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05EE679E" w14:textId="77777777">
        <w:trPr>
          <w:trHeight w:hRule="exact" w:val="283"/>
        </w:trPr>
        <w:tc>
          <w:tcPr>
            <w:tcW w:w="9638" w:type="dxa"/>
            <w:tcBorders>
              <w:top w:val="nil"/>
              <w:left w:val="nil"/>
              <w:bottom w:val="nil"/>
              <w:right w:val="nil"/>
            </w:tcBorders>
            <w:tcMar>
              <w:top w:w="0" w:type="dxa"/>
              <w:left w:w="60" w:type="dxa"/>
              <w:bottom w:w="0" w:type="dxa"/>
              <w:right w:w="60" w:type="dxa"/>
            </w:tcMar>
          </w:tcPr>
          <w:p w14:paraId="3795B931" w14:textId="77777777" w:rsidR="00000000" w:rsidRDefault="00000000">
            <w:pPr>
              <w:rPr>
                <w:rFonts w:ascii="Microsoft Sans Serif" w:eastAsia="Times New Roman" w:hAnsi="Microsoft Sans Serif"/>
                <w:sz w:val="16"/>
              </w:rPr>
            </w:pPr>
          </w:p>
        </w:tc>
      </w:tr>
      <w:tr w:rsidR="00000000" w14:paraId="61B99837"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2609D192" w14:textId="77777777" w:rsidR="00000000" w:rsidRDefault="00000000">
            <w:pPr>
              <w:rPr>
                <w:rFonts w:ascii="Microsoft Sans Serif" w:eastAsia="Times New Roman" w:hAnsi="Microsoft Sans Serif"/>
                <w:sz w:val="16"/>
              </w:rPr>
            </w:pPr>
            <w:r>
              <w:rPr>
                <w:rFonts w:eastAsia="Times New Roman"/>
                <w:b/>
                <w:sz w:val="40"/>
              </w:rPr>
              <w:t>Quotation</w:t>
            </w:r>
          </w:p>
        </w:tc>
      </w:tr>
      <w:tr w:rsidR="00000000" w14:paraId="3FED0663" w14:textId="77777777">
        <w:trPr>
          <w:trHeight w:hRule="exact" w:val="556"/>
        </w:trPr>
        <w:tc>
          <w:tcPr>
            <w:tcW w:w="9638" w:type="dxa"/>
            <w:tcBorders>
              <w:top w:val="nil"/>
              <w:left w:val="nil"/>
              <w:bottom w:val="nil"/>
              <w:right w:val="nil"/>
            </w:tcBorders>
            <w:tcMar>
              <w:top w:w="0" w:type="dxa"/>
              <w:left w:w="60" w:type="dxa"/>
              <w:bottom w:w="0" w:type="dxa"/>
              <w:right w:w="60" w:type="dxa"/>
            </w:tcMar>
          </w:tcPr>
          <w:p w14:paraId="28116F71" w14:textId="77777777" w:rsidR="00000000" w:rsidRDefault="00000000">
            <w:pPr>
              <w:rPr>
                <w:rFonts w:ascii="Microsoft Sans Serif" w:eastAsia="Times New Roman" w:hAnsi="Microsoft Sans Serif"/>
                <w:sz w:val="16"/>
              </w:rPr>
            </w:pPr>
          </w:p>
        </w:tc>
      </w:tr>
      <w:tr w:rsidR="00000000" w14:paraId="36C21045" w14:textId="77777777">
        <w:trPr>
          <w:trHeight w:hRule="exact" w:val="1020"/>
        </w:trPr>
        <w:tc>
          <w:tcPr>
            <w:tcW w:w="9638" w:type="dxa"/>
            <w:tcBorders>
              <w:top w:val="nil"/>
              <w:left w:val="nil"/>
              <w:bottom w:val="nil"/>
              <w:right w:val="nil"/>
            </w:tcBorders>
            <w:tcMar>
              <w:top w:w="0" w:type="dxa"/>
              <w:left w:w="60" w:type="dxa"/>
              <w:bottom w:w="0" w:type="dxa"/>
              <w:right w:w="60" w:type="dxa"/>
            </w:tcMar>
          </w:tcPr>
          <w:p w14:paraId="031AD09F" w14:textId="77777777" w:rsidR="00000000" w:rsidRDefault="00000000">
            <w:pPr>
              <w:rPr>
                <w:rFonts w:ascii="Microsoft Sans Serif" w:eastAsia="Times New Roman" w:hAnsi="Microsoft Sans Serif"/>
                <w:sz w:val="16"/>
              </w:rPr>
            </w:pPr>
            <w:r>
              <w:rPr>
                <w:rFonts w:eastAsia="Times New Roman"/>
                <w:b/>
                <w:sz w:val="28"/>
              </w:rPr>
              <w:t>Test Account Federal Services</w:t>
            </w:r>
            <w:r>
              <w:rPr>
                <w:rFonts w:eastAsia="Times New Roman"/>
                <w:sz w:val="28"/>
              </w:rPr>
              <w:t xml:space="preserve"> </w:t>
            </w:r>
          </w:p>
        </w:tc>
      </w:tr>
      <w:tr w:rsidR="00000000" w14:paraId="5E1FAD3B"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4DF6FCDC" w14:textId="77777777" w:rsidR="00000000" w:rsidRDefault="00000000">
            <w:pPr>
              <w:rPr>
                <w:rFonts w:ascii="Microsoft Sans Serif" w:eastAsia="Times New Roman" w:hAnsi="Microsoft Sans Serif"/>
                <w:sz w:val="16"/>
              </w:rPr>
            </w:pPr>
            <w:r>
              <w:rPr>
                <w:rFonts w:eastAsia="Times New Roman"/>
                <w:b/>
                <w:sz w:val="28"/>
              </w:rPr>
              <w:t>LASERTEC 125 DED hybrid</w:t>
            </w:r>
          </w:p>
          <w:p w14:paraId="174F73F1" w14:textId="77777777" w:rsidR="00000000" w:rsidRDefault="00000000">
            <w:pPr>
              <w:rPr>
                <w:rFonts w:ascii="Microsoft Sans Serif" w:eastAsia="Times New Roman" w:hAnsi="Microsoft Sans Serif"/>
                <w:sz w:val="16"/>
              </w:rPr>
            </w:pPr>
          </w:p>
        </w:tc>
      </w:tr>
      <w:tr w:rsidR="00000000" w14:paraId="07F0246E" w14:textId="77777777">
        <w:trPr>
          <w:trHeight w:hRule="exact" w:val="6004"/>
        </w:trPr>
        <w:tc>
          <w:tcPr>
            <w:tcW w:w="9638" w:type="dxa"/>
            <w:tcBorders>
              <w:top w:val="nil"/>
              <w:left w:val="nil"/>
              <w:bottom w:val="nil"/>
              <w:right w:val="nil"/>
            </w:tcBorders>
            <w:tcMar>
              <w:top w:w="0" w:type="dxa"/>
              <w:left w:w="60" w:type="dxa"/>
              <w:bottom w:w="0" w:type="dxa"/>
              <w:right w:w="60" w:type="dxa"/>
            </w:tcMar>
            <w:vAlign w:val="center"/>
          </w:tcPr>
          <w:p w14:paraId="0045919F" w14:textId="77777777" w:rsidR="00000000" w:rsidRDefault="00000000">
            <w:pPr>
              <w:jc w:val="center"/>
              <w:rPr>
                <w:rFonts w:ascii="Microsoft Sans Serif" w:eastAsia="Times New Roman" w:hAnsi="Microsoft Sans Serif"/>
                <w:sz w:val="16"/>
              </w:rPr>
            </w:pPr>
            <w:r>
              <w:rPr>
                <w:rFonts w:ascii="Microsoft Sans Serif" w:eastAsia="Times New Roman" w:hAnsi="Microsoft Sans Serif"/>
                <w:noProof/>
                <w:sz w:val="16"/>
              </w:rPr>
              <w:drawing>
                <wp:inline distT="0" distB="0" distL="0" distR="0" wp14:anchorId="394C61CB" wp14:editId="42508129">
                  <wp:extent cx="54864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tc>
      </w:tr>
      <w:tr w:rsidR="00000000" w14:paraId="2E786137" w14:textId="77777777">
        <w:trPr>
          <w:trHeight w:hRule="exact" w:val="464"/>
        </w:trPr>
        <w:tc>
          <w:tcPr>
            <w:tcW w:w="9638" w:type="dxa"/>
            <w:tcBorders>
              <w:top w:val="nil"/>
              <w:left w:val="nil"/>
              <w:bottom w:val="nil"/>
              <w:right w:val="nil"/>
            </w:tcBorders>
            <w:tcMar>
              <w:top w:w="0" w:type="dxa"/>
              <w:left w:w="60" w:type="dxa"/>
              <w:bottom w:w="0" w:type="dxa"/>
              <w:right w:w="60" w:type="dxa"/>
            </w:tcMar>
          </w:tcPr>
          <w:p w14:paraId="22B25520" w14:textId="77777777" w:rsidR="00000000" w:rsidRDefault="00000000">
            <w:pPr>
              <w:rPr>
                <w:rFonts w:ascii="Microsoft Sans Serif" w:eastAsia="Times New Roman" w:hAnsi="Microsoft Sans Serif"/>
                <w:sz w:val="16"/>
              </w:rPr>
            </w:pPr>
            <w:r>
              <w:t>Highlights</w:t>
            </w:r>
          </w:p>
        </w:tc>
      </w:tr>
      <w:tr w:rsidR="00000000" w:rsidRPr="00190D57" w14:paraId="45B44579" w14:textId="77777777">
        <w:trPr>
          <w:trHeight w:hRule="exact" w:val="2948"/>
        </w:trPr>
        <w:tc>
          <w:tcPr>
            <w:tcW w:w="9638" w:type="dxa"/>
            <w:tcBorders>
              <w:top w:val="nil"/>
              <w:left w:val="nil"/>
              <w:bottom w:val="nil"/>
              <w:right w:val="nil"/>
            </w:tcBorders>
            <w:tcMar>
              <w:top w:w="0" w:type="dxa"/>
              <w:left w:w="60" w:type="dxa"/>
              <w:bottom w:w="0" w:type="dxa"/>
              <w:right w:w="60" w:type="dxa"/>
            </w:tcMar>
          </w:tcPr>
          <w:p w14:paraId="5B365934" w14:textId="77777777" w:rsidR="00000000" w:rsidRPr="00190D57" w:rsidRDefault="00000000">
            <w:pPr>
              <w:tabs>
                <w:tab w:val="left" w:pos="2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eastAsia="Times New Roman"/>
                <w:b/>
                <w:sz w:val="20"/>
                <w:lang w:val="en-US"/>
              </w:rPr>
            </w:pPr>
            <w:r w:rsidRPr="00190D57">
              <w:rPr>
                <w:rFonts w:eastAsia="Times New Roman"/>
                <w:sz w:val="20"/>
                <w:lang w:val="en-US"/>
              </w:rPr>
              <w:t>_</w:t>
            </w:r>
            <w:r w:rsidRPr="00190D57">
              <w:rPr>
                <w:rFonts w:eastAsia="Times New Roman"/>
                <w:sz w:val="20"/>
                <w:lang w:val="en-US"/>
              </w:rPr>
              <w:tab/>
            </w:r>
            <w:r w:rsidRPr="00190D57">
              <w:rPr>
                <w:rFonts w:eastAsia="Times New Roman"/>
                <w:b/>
                <w:sz w:val="20"/>
                <w:lang w:val="en-US"/>
              </w:rPr>
              <w:t>Automatic change of the laser processing optics via HSK-A 63 interface,</w:t>
            </w:r>
          </w:p>
          <w:p w14:paraId="4F08F665" w14:textId="77777777" w:rsidR="00000000" w:rsidRPr="00190D57" w:rsidRDefault="00000000">
            <w:pPr>
              <w:tabs>
                <w:tab w:val="left" w:pos="2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eastAsia="Times New Roman"/>
                <w:b/>
                <w:sz w:val="20"/>
                <w:lang w:val="en-US"/>
              </w:rPr>
            </w:pPr>
            <w:r w:rsidRPr="00190D57">
              <w:rPr>
                <w:rFonts w:eastAsia="Times New Roman"/>
                <w:b/>
                <w:sz w:val="20"/>
                <w:lang w:val="en-US"/>
              </w:rPr>
              <w:tab/>
              <w:t>fiber guided diode laser with 3.000 W power and 600 µm fiber diameter</w:t>
            </w:r>
          </w:p>
          <w:p w14:paraId="25E16266" w14:textId="77777777" w:rsidR="00000000" w:rsidRPr="00190D57" w:rsidRDefault="00000000">
            <w:pPr>
              <w:tabs>
                <w:tab w:val="left" w:pos="2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eastAsia="Times New Roman"/>
                <w:b/>
                <w:sz w:val="20"/>
                <w:lang w:val="en-US"/>
              </w:rPr>
            </w:pPr>
            <w:r w:rsidRPr="00190D57">
              <w:rPr>
                <w:rFonts w:eastAsia="Times New Roman"/>
                <w:sz w:val="20"/>
                <w:lang w:val="en-US"/>
              </w:rPr>
              <w:t>_</w:t>
            </w:r>
            <w:r w:rsidRPr="00190D57">
              <w:rPr>
                <w:rFonts w:eastAsia="Times New Roman"/>
                <w:b/>
                <w:sz w:val="20"/>
                <w:lang w:val="en-US"/>
              </w:rPr>
              <w:tab/>
              <w:t>Powder conveyor with 5 liter container</w:t>
            </w:r>
          </w:p>
          <w:p w14:paraId="5288B780" w14:textId="77777777" w:rsidR="00000000" w:rsidRPr="00190D57" w:rsidRDefault="00000000">
            <w:pPr>
              <w:tabs>
                <w:tab w:val="left" w:pos="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rPr>
                <w:rFonts w:eastAsia="Times New Roman"/>
                <w:sz w:val="20"/>
                <w:lang w:val="en-US"/>
              </w:rPr>
            </w:pPr>
            <w:r w:rsidRPr="00190D57">
              <w:rPr>
                <w:rFonts w:eastAsia="Times New Roman"/>
                <w:sz w:val="20"/>
                <w:lang w:val="en-US"/>
              </w:rPr>
              <w:t>_</w:t>
            </w:r>
            <w:r w:rsidRPr="00190D57">
              <w:rPr>
                <w:rFonts w:eastAsia="Times New Roman"/>
                <w:b/>
                <w:sz w:val="20"/>
                <w:lang w:val="en-US"/>
              </w:rPr>
              <w:tab/>
              <w:t>Accessibility and ergonomics:</w:t>
            </w:r>
            <w:r w:rsidRPr="00190D57">
              <w:rPr>
                <w:rFonts w:eastAsia="Times New Roman"/>
                <w:sz w:val="20"/>
                <w:lang w:val="en-US"/>
              </w:rPr>
              <w:t xml:space="preserve"> </w:t>
            </w:r>
          </w:p>
          <w:p w14:paraId="61F4782C" w14:textId="77777777" w:rsidR="00000000" w:rsidRPr="00190D57" w:rsidRDefault="00000000">
            <w:pPr>
              <w:tabs>
                <w:tab w:val="left" w:pos="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rPr>
                <w:rFonts w:eastAsia="Times New Roman"/>
                <w:sz w:val="20"/>
                <w:lang w:val="en-US"/>
              </w:rPr>
            </w:pPr>
            <w:r w:rsidRPr="00190D57">
              <w:rPr>
                <w:rFonts w:eastAsia="Times New Roman"/>
                <w:sz w:val="20"/>
                <w:lang w:val="en-US"/>
              </w:rPr>
              <w:tab/>
              <w:t>Wide door opening</w:t>
            </w:r>
            <w:r w:rsidRPr="00190D57">
              <w:rPr>
                <w:rFonts w:eastAsia="Times New Roman"/>
                <w:b/>
                <w:sz w:val="20"/>
                <w:lang w:val="en-US"/>
              </w:rPr>
              <w:t>,</w:t>
            </w:r>
            <w:r w:rsidRPr="00190D57">
              <w:rPr>
                <w:rFonts w:eastAsia="Times New Roman"/>
                <w:sz w:val="20"/>
                <w:lang w:val="en-US"/>
              </w:rPr>
              <w:t xml:space="preserve"> tool loading from the front during the main time and full accessibility </w:t>
            </w:r>
          </w:p>
          <w:p w14:paraId="7AB3258B" w14:textId="77777777" w:rsidR="00000000" w:rsidRPr="00190D57" w:rsidRDefault="00000000">
            <w:pPr>
              <w:pStyle w:val="Normal0"/>
              <w:rPr>
                <w:rFonts w:eastAsia="Times New Roman"/>
                <w:sz w:val="20"/>
                <w:lang w:val="en-US"/>
              </w:rPr>
            </w:pPr>
          </w:p>
        </w:tc>
      </w:tr>
    </w:tbl>
    <w:p w14:paraId="2FDA1617" w14:textId="77777777" w:rsidR="00000000" w:rsidRPr="00190D57" w:rsidRDefault="00000000">
      <w:pPr>
        <w:rPr>
          <w:lang w:val="en-US"/>
        </w:rPr>
        <w:sectPr w:rsidR="00000000" w:rsidRPr="00190D57">
          <w:headerReference w:type="default" r:id="rId8"/>
          <w:footerReference w:type="default" r:id="rId9"/>
          <w:headerReference w:type="first" r:id="rId10"/>
          <w:footerReference w:type="first" r:id="rId11"/>
          <w:pgSz w:w="11907" w:h="16840"/>
          <w:pgMar w:top="1984" w:right="850" w:bottom="1417" w:left="1247" w:header="624" w:footer="709" w:gutter="0"/>
          <w:cols w:space="720"/>
          <w:noEndnote/>
          <w:titlePg/>
        </w:sectPr>
      </w:pPr>
    </w:p>
    <w:tbl>
      <w:tblPr>
        <w:tblW w:w="0" w:type="auto"/>
        <w:tblInd w:w="60" w:type="dxa"/>
        <w:tblLayout w:type="fixed"/>
        <w:tblCellMar>
          <w:left w:w="60" w:type="dxa"/>
          <w:right w:w="60" w:type="dxa"/>
        </w:tblCellMar>
        <w:tblLook w:val="0000" w:firstRow="0" w:lastRow="0" w:firstColumn="0" w:lastColumn="0" w:noHBand="0" w:noVBand="0"/>
      </w:tblPr>
      <w:tblGrid>
        <w:gridCol w:w="425"/>
        <w:gridCol w:w="29"/>
        <w:gridCol w:w="5182"/>
        <w:gridCol w:w="538"/>
        <w:gridCol w:w="656"/>
        <w:gridCol w:w="478"/>
        <w:gridCol w:w="32"/>
        <w:gridCol w:w="1140"/>
        <w:gridCol w:w="393"/>
        <w:gridCol w:w="30"/>
        <w:gridCol w:w="540"/>
        <w:gridCol w:w="30"/>
      </w:tblGrid>
      <w:tr w:rsidR="00000000" w14:paraId="41E72700" w14:textId="77777777">
        <w:trPr>
          <w:gridAfter w:val="1"/>
          <w:wAfter w:w="27" w:type="dxa"/>
        </w:trPr>
        <w:tc>
          <w:tcPr>
            <w:tcW w:w="9443" w:type="dxa"/>
            <w:gridSpan w:val="11"/>
            <w:tcBorders>
              <w:top w:val="nil"/>
              <w:left w:val="nil"/>
              <w:bottom w:val="nil"/>
              <w:right w:val="nil"/>
            </w:tcBorders>
            <w:tcMar>
              <w:top w:w="0" w:type="dxa"/>
              <w:left w:w="60" w:type="dxa"/>
              <w:bottom w:w="0" w:type="dxa"/>
              <w:right w:w="60" w:type="dxa"/>
            </w:tcMar>
          </w:tcPr>
          <w:p w14:paraId="5C8E2FBE" w14:textId="77777777" w:rsidR="00000000" w:rsidRDefault="00000000">
            <w:pPr>
              <w:rPr>
                <w:rFonts w:ascii="Microsoft Sans Serif" w:eastAsia="Times New Roman" w:hAnsi="Microsoft Sans Serif"/>
                <w:sz w:val="16"/>
              </w:rPr>
            </w:pPr>
            <w:r>
              <w:rPr>
                <w:rFonts w:eastAsia="Times New Roman"/>
                <w:b/>
                <w:sz w:val="28"/>
              </w:rPr>
              <w:lastRenderedPageBreak/>
              <w:t>Investment summary</w:t>
            </w:r>
          </w:p>
          <w:p w14:paraId="55CA7F7D" w14:textId="77777777" w:rsidR="00000000" w:rsidRDefault="00000000">
            <w:pPr>
              <w:rPr>
                <w:rFonts w:ascii="Microsoft Sans Serif" w:eastAsia="Times New Roman" w:hAnsi="Microsoft Sans Serif"/>
                <w:sz w:val="16"/>
              </w:rPr>
            </w:pPr>
          </w:p>
          <w:p w14:paraId="5489B4BA" w14:textId="77777777" w:rsidR="00000000" w:rsidRDefault="00000000">
            <w:pPr>
              <w:rPr>
                <w:rFonts w:ascii="Microsoft Sans Serif" w:eastAsia="Times New Roman" w:hAnsi="Microsoft Sans Serif"/>
                <w:sz w:val="16"/>
              </w:rPr>
            </w:pPr>
          </w:p>
        </w:tc>
      </w:tr>
      <w:tr w:rsidR="00000000" w14:paraId="0F98BE04" w14:textId="77777777">
        <w:trPr>
          <w:cantSplit/>
          <w:trHeight w:val="375"/>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5BD00643" w14:textId="77777777" w:rsidR="00000000" w:rsidRDefault="00000000">
            <w:pPr>
              <w:jc w:val="center"/>
              <w:rPr>
                <w:rFonts w:eastAsia="Times New Roman"/>
                <w:color w:val="000000"/>
                <w:sz w:val="20"/>
              </w:rPr>
            </w:pPr>
          </w:p>
        </w:tc>
        <w:tc>
          <w:tcPr>
            <w:tcW w:w="5182"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568D1B52" w14:textId="77777777" w:rsidR="00000000" w:rsidRDefault="00000000">
            <w:pPr>
              <w:rPr>
                <w:rFonts w:eastAsia="Times New Roman"/>
                <w:color w:val="000000"/>
                <w:sz w:val="20"/>
              </w:rPr>
            </w:pPr>
            <w:r>
              <w:rPr>
                <w:rFonts w:eastAsia="Times New Roman"/>
                <w:b/>
                <w:color w:val="000000"/>
                <w:sz w:val="20"/>
              </w:rPr>
              <w:t>Machine and Options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7E5DF09A"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74E43FA6"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736ABF4F"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613A2B37"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14:paraId="36B0F13E"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1BE5B8B"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2ECAD743" w14:textId="77777777" w:rsidR="00000000" w:rsidRDefault="00000000">
            <w:pPr>
              <w:keepNext/>
              <w:spacing w:before="170"/>
              <w:rPr>
                <w:rFonts w:eastAsia="Times New Roman"/>
                <w:sz w:val="20"/>
              </w:rPr>
            </w:pPr>
            <w:r>
              <w:rPr>
                <w:rFonts w:eastAsia="Times New Roman"/>
                <w:b/>
                <w:sz w:val="20"/>
              </w:rPr>
              <w:t>Basic machine</w:t>
            </w:r>
          </w:p>
        </w:tc>
      </w:tr>
      <w:tr w:rsidR="00000000" w14:paraId="60D0AA8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D23B17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D5AEE55" w14:textId="77777777" w:rsidR="00000000" w:rsidRDefault="00000000">
            <w:pPr>
              <w:rPr>
                <w:rFonts w:eastAsia="Times New Roman"/>
                <w:sz w:val="20"/>
              </w:rPr>
            </w:pPr>
            <w:r>
              <w:rPr>
                <w:rFonts w:eastAsia="Times New Roman"/>
                <w:sz w:val="20"/>
              </w:rPr>
              <w:t>LASERTEC 125 DED hybrid</w:t>
            </w:r>
          </w:p>
        </w:tc>
        <w:tc>
          <w:tcPr>
            <w:tcW w:w="1194" w:type="dxa"/>
            <w:gridSpan w:val="2"/>
            <w:tcBorders>
              <w:top w:val="nil"/>
              <w:left w:val="nil"/>
              <w:bottom w:val="nil"/>
              <w:right w:val="nil"/>
            </w:tcBorders>
            <w:tcMar>
              <w:top w:w="0" w:type="dxa"/>
              <w:left w:w="60" w:type="dxa"/>
              <w:bottom w:w="0" w:type="dxa"/>
              <w:right w:w="60" w:type="dxa"/>
            </w:tcMar>
          </w:tcPr>
          <w:p w14:paraId="4475E1C9" w14:textId="77777777" w:rsidR="00000000" w:rsidRDefault="00000000">
            <w:pPr>
              <w:rPr>
                <w:rFonts w:eastAsia="Times New Roman"/>
                <w:color w:val="000000"/>
                <w:sz w:val="20"/>
              </w:rPr>
            </w:pPr>
            <w:r>
              <w:rPr>
                <w:rFonts w:eastAsia="Times New Roman"/>
                <w:color w:val="000000"/>
                <w:sz w:val="20"/>
              </w:rPr>
              <w:t>L-A2127</w:t>
            </w:r>
          </w:p>
        </w:tc>
        <w:tc>
          <w:tcPr>
            <w:tcW w:w="510" w:type="dxa"/>
            <w:gridSpan w:val="2"/>
            <w:tcBorders>
              <w:top w:val="nil"/>
              <w:left w:val="nil"/>
              <w:bottom w:val="nil"/>
              <w:right w:val="nil"/>
            </w:tcBorders>
            <w:tcMar>
              <w:top w:w="0" w:type="dxa"/>
              <w:left w:w="60" w:type="dxa"/>
              <w:bottom w:w="0" w:type="dxa"/>
              <w:right w:w="60" w:type="dxa"/>
            </w:tcMar>
          </w:tcPr>
          <w:p w14:paraId="7963AA9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F955DFD" w14:textId="77777777" w:rsidR="00000000" w:rsidRDefault="00000000">
            <w:pPr>
              <w:jc w:val="right"/>
              <w:rPr>
                <w:rFonts w:eastAsia="Times New Roman"/>
                <w:sz w:val="20"/>
              </w:rPr>
            </w:pPr>
            <w:r>
              <w:rPr>
                <w:rFonts w:eastAsia="Times New Roman"/>
                <w:sz w:val="20"/>
              </w:rPr>
              <w:t>2,564,700.00</w:t>
            </w:r>
          </w:p>
        </w:tc>
        <w:tc>
          <w:tcPr>
            <w:tcW w:w="567" w:type="dxa"/>
            <w:gridSpan w:val="2"/>
            <w:tcBorders>
              <w:top w:val="nil"/>
              <w:left w:val="nil"/>
              <w:bottom w:val="nil"/>
              <w:right w:val="nil"/>
            </w:tcBorders>
            <w:tcMar>
              <w:top w:w="0" w:type="dxa"/>
              <w:left w:w="60" w:type="dxa"/>
              <w:bottom w:w="0" w:type="dxa"/>
              <w:right w:w="60" w:type="dxa"/>
            </w:tcMar>
          </w:tcPr>
          <w:p w14:paraId="2043B703" w14:textId="77777777" w:rsidR="00000000" w:rsidRDefault="00000000">
            <w:pPr>
              <w:jc w:val="right"/>
              <w:rPr>
                <w:rFonts w:eastAsia="Times New Roman"/>
                <w:sz w:val="20"/>
              </w:rPr>
            </w:pPr>
            <w:r>
              <w:rPr>
                <w:rFonts w:eastAsia="Times New Roman"/>
                <w:sz w:val="20"/>
              </w:rPr>
              <w:t xml:space="preserve">USD </w:t>
            </w:r>
          </w:p>
        </w:tc>
      </w:tr>
      <w:tr w:rsidR="00000000" w14:paraId="3AC243C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02BF9D4"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21C1799" w14:textId="77777777" w:rsidR="00000000" w:rsidRDefault="00000000">
            <w:pPr>
              <w:keepNext/>
              <w:spacing w:before="170"/>
              <w:rPr>
                <w:rFonts w:eastAsia="Times New Roman"/>
                <w:sz w:val="20"/>
              </w:rPr>
            </w:pPr>
            <w:r>
              <w:rPr>
                <w:rFonts w:eastAsia="Times New Roman"/>
                <w:b/>
                <w:sz w:val="20"/>
              </w:rPr>
              <w:t>Control</w:t>
            </w:r>
          </w:p>
        </w:tc>
      </w:tr>
      <w:tr w:rsidR="00000000" w14:paraId="10BBEB3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9AE815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6A56104" w14:textId="77777777" w:rsidR="00000000" w:rsidRPr="00190D57" w:rsidRDefault="00000000">
            <w:pPr>
              <w:rPr>
                <w:rFonts w:eastAsia="Times New Roman"/>
                <w:sz w:val="20"/>
                <w:lang w:val="en-US"/>
              </w:rPr>
            </w:pPr>
            <w:r w:rsidRPr="00190D57">
              <w:rPr>
                <w:rFonts w:eastAsia="Times New Roman"/>
                <w:sz w:val="20"/>
                <w:lang w:val="en-US"/>
              </w:rPr>
              <w:t>CELOS X with Siemens Sinumerik One</w:t>
            </w:r>
          </w:p>
        </w:tc>
        <w:tc>
          <w:tcPr>
            <w:tcW w:w="1194" w:type="dxa"/>
            <w:gridSpan w:val="2"/>
            <w:tcBorders>
              <w:top w:val="nil"/>
              <w:left w:val="nil"/>
              <w:bottom w:val="nil"/>
              <w:right w:val="nil"/>
            </w:tcBorders>
            <w:tcMar>
              <w:top w:w="0" w:type="dxa"/>
              <w:left w:w="60" w:type="dxa"/>
              <w:bottom w:w="0" w:type="dxa"/>
              <w:right w:w="60" w:type="dxa"/>
            </w:tcMar>
          </w:tcPr>
          <w:p w14:paraId="5187B1F1" w14:textId="77777777" w:rsidR="00000000" w:rsidRDefault="00000000">
            <w:pPr>
              <w:rPr>
                <w:rFonts w:eastAsia="Times New Roman"/>
                <w:color w:val="000000"/>
                <w:sz w:val="20"/>
              </w:rPr>
            </w:pPr>
            <w:r>
              <w:rPr>
                <w:rFonts w:eastAsia="Times New Roman"/>
                <w:color w:val="000000"/>
                <w:sz w:val="20"/>
              </w:rPr>
              <w:t>P-B0121</w:t>
            </w:r>
          </w:p>
        </w:tc>
        <w:tc>
          <w:tcPr>
            <w:tcW w:w="510" w:type="dxa"/>
            <w:gridSpan w:val="2"/>
            <w:tcBorders>
              <w:top w:val="nil"/>
              <w:left w:val="nil"/>
              <w:bottom w:val="nil"/>
              <w:right w:val="nil"/>
            </w:tcBorders>
            <w:tcMar>
              <w:top w:w="0" w:type="dxa"/>
              <w:left w:w="60" w:type="dxa"/>
              <w:bottom w:w="0" w:type="dxa"/>
              <w:right w:w="60" w:type="dxa"/>
            </w:tcMar>
          </w:tcPr>
          <w:p w14:paraId="5DC23C1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F87705A" w14:textId="77777777" w:rsidR="00000000" w:rsidRDefault="00000000">
            <w:pPr>
              <w:jc w:val="right"/>
              <w:rPr>
                <w:rFonts w:eastAsia="Times New Roman"/>
                <w:sz w:val="20"/>
              </w:rPr>
            </w:pPr>
          </w:p>
        </w:tc>
        <w:tc>
          <w:tcPr>
            <w:tcW w:w="567" w:type="dxa"/>
            <w:gridSpan w:val="2"/>
            <w:tcBorders>
              <w:top w:val="nil"/>
              <w:left w:val="nil"/>
              <w:bottom w:val="nil"/>
              <w:right w:val="nil"/>
            </w:tcBorders>
            <w:tcMar>
              <w:top w:w="0" w:type="dxa"/>
              <w:left w:w="60" w:type="dxa"/>
              <w:bottom w:w="0" w:type="dxa"/>
              <w:right w:w="60" w:type="dxa"/>
            </w:tcMar>
          </w:tcPr>
          <w:p w14:paraId="09EE2988" w14:textId="77777777" w:rsidR="00000000" w:rsidRDefault="00000000">
            <w:pPr>
              <w:jc w:val="right"/>
              <w:rPr>
                <w:rFonts w:eastAsia="Times New Roman"/>
                <w:sz w:val="20"/>
              </w:rPr>
            </w:pPr>
            <w:r>
              <w:rPr>
                <w:rFonts w:eastAsia="Times New Roman"/>
                <w:sz w:val="20"/>
              </w:rPr>
              <w:t xml:space="preserve">USD </w:t>
            </w:r>
          </w:p>
        </w:tc>
      </w:tr>
      <w:tr w:rsidR="00000000" w14:paraId="6678060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43ABE2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C9C86C0" w14:textId="77777777" w:rsidR="00000000" w:rsidRDefault="00000000">
            <w:pPr>
              <w:rPr>
                <w:rFonts w:eastAsia="Times New Roman"/>
                <w:sz w:val="20"/>
              </w:rPr>
            </w:pPr>
            <w:r>
              <w:rPr>
                <w:rFonts w:eastAsia="Times New Roman"/>
                <w:sz w:val="20"/>
              </w:rPr>
              <w:t>Display Japanese</w:t>
            </w:r>
          </w:p>
        </w:tc>
        <w:tc>
          <w:tcPr>
            <w:tcW w:w="1194" w:type="dxa"/>
            <w:gridSpan w:val="2"/>
            <w:tcBorders>
              <w:top w:val="nil"/>
              <w:left w:val="nil"/>
              <w:bottom w:val="nil"/>
              <w:right w:val="nil"/>
            </w:tcBorders>
            <w:tcMar>
              <w:top w:w="0" w:type="dxa"/>
              <w:left w:w="60" w:type="dxa"/>
              <w:bottom w:w="0" w:type="dxa"/>
              <w:right w:w="60" w:type="dxa"/>
            </w:tcMar>
          </w:tcPr>
          <w:p w14:paraId="0BEA4547" w14:textId="77777777" w:rsidR="00000000" w:rsidRDefault="00000000">
            <w:pPr>
              <w:rPr>
                <w:rFonts w:eastAsia="Times New Roman"/>
                <w:color w:val="000000"/>
                <w:sz w:val="20"/>
              </w:rPr>
            </w:pPr>
            <w:r>
              <w:rPr>
                <w:rFonts w:eastAsia="Times New Roman"/>
                <w:color w:val="000000"/>
                <w:sz w:val="20"/>
              </w:rPr>
              <w:t>L-D-JP</w:t>
            </w:r>
          </w:p>
        </w:tc>
        <w:tc>
          <w:tcPr>
            <w:tcW w:w="510" w:type="dxa"/>
            <w:gridSpan w:val="2"/>
            <w:tcBorders>
              <w:top w:val="nil"/>
              <w:left w:val="nil"/>
              <w:bottom w:val="nil"/>
              <w:right w:val="nil"/>
            </w:tcBorders>
            <w:tcMar>
              <w:top w:w="0" w:type="dxa"/>
              <w:left w:w="60" w:type="dxa"/>
              <w:bottom w:w="0" w:type="dxa"/>
              <w:right w:w="60" w:type="dxa"/>
            </w:tcMar>
          </w:tcPr>
          <w:p w14:paraId="357059E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2350992" w14:textId="77777777" w:rsidR="00000000" w:rsidRDefault="00000000">
            <w:pPr>
              <w:jc w:val="right"/>
              <w:rPr>
                <w:rFonts w:eastAsia="Times New Roman"/>
                <w:sz w:val="20"/>
              </w:rPr>
            </w:pPr>
          </w:p>
        </w:tc>
        <w:tc>
          <w:tcPr>
            <w:tcW w:w="567" w:type="dxa"/>
            <w:gridSpan w:val="2"/>
            <w:tcBorders>
              <w:top w:val="nil"/>
              <w:left w:val="nil"/>
              <w:bottom w:val="nil"/>
              <w:right w:val="nil"/>
            </w:tcBorders>
            <w:tcMar>
              <w:top w:w="0" w:type="dxa"/>
              <w:left w:w="60" w:type="dxa"/>
              <w:bottom w:w="0" w:type="dxa"/>
              <w:right w:w="60" w:type="dxa"/>
            </w:tcMar>
          </w:tcPr>
          <w:p w14:paraId="37BCF10B" w14:textId="77777777" w:rsidR="00000000" w:rsidRDefault="00000000">
            <w:pPr>
              <w:jc w:val="right"/>
              <w:rPr>
                <w:rFonts w:eastAsia="Times New Roman"/>
                <w:sz w:val="20"/>
              </w:rPr>
            </w:pPr>
            <w:r>
              <w:rPr>
                <w:rFonts w:eastAsia="Times New Roman"/>
                <w:sz w:val="20"/>
              </w:rPr>
              <w:t xml:space="preserve">USD </w:t>
            </w:r>
          </w:p>
        </w:tc>
      </w:tr>
      <w:tr w:rsidR="00000000" w14:paraId="10CE2955"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58BAB2F"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A32FAD8" w14:textId="77777777" w:rsidR="00000000" w:rsidRDefault="00000000">
            <w:pPr>
              <w:keepNext/>
              <w:spacing w:before="170"/>
              <w:rPr>
                <w:rFonts w:eastAsia="Times New Roman"/>
                <w:sz w:val="20"/>
              </w:rPr>
            </w:pPr>
            <w:r>
              <w:rPr>
                <w:rFonts w:eastAsia="Times New Roman"/>
                <w:b/>
                <w:sz w:val="20"/>
              </w:rPr>
              <w:t>Spindle</w:t>
            </w:r>
          </w:p>
        </w:tc>
      </w:tr>
      <w:tr w:rsidR="00000000" w14:paraId="7CF3CD3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01454E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70A1682" w14:textId="77777777" w:rsidR="00000000" w:rsidRPr="00190D57" w:rsidRDefault="00000000">
            <w:pPr>
              <w:rPr>
                <w:rFonts w:eastAsia="Times New Roman"/>
                <w:sz w:val="20"/>
                <w:lang w:val="en-US"/>
              </w:rPr>
            </w:pPr>
            <w:r w:rsidRPr="00190D57">
              <w:rPr>
                <w:rFonts w:eastAsia="Times New Roman"/>
                <w:sz w:val="20"/>
                <w:lang w:val="en-US"/>
              </w:rPr>
              <w:t>Motor spindle HSK-A 63 max. 20,000 rpm</w:t>
            </w:r>
          </w:p>
        </w:tc>
        <w:tc>
          <w:tcPr>
            <w:tcW w:w="1194" w:type="dxa"/>
            <w:gridSpan w:val="2"/>
            <w:tcBorders>
              <w:top w:val="nil"/>
              <w:left w:val="nil"/>
              <w:bottom w:val="nil"/>
              <w:right w:val="nil"/>
            </w:tcBorders>
            <w:tcMar>
              <w:top w:w="0" w:type="dxa"/>
              <w:left w:w="60" w:type="dxa"/>
              <w:bottom w:w="0" w:type="dxa"/>
              <w:right w:w="60" w:type="dxa"/>
            </w:tcMar>
          </w:tcPr>
          <w:p w14:paraId="190E44FB" w14:textId="77777777" w:rsidR="00000000" w:rsidRDefault="00000000">
            <w:pPr>
              <w:rPr>
                <w:rFonts w:eastAsia="Times New Roman"/>
                <w:color w:val="000000"/>
                <w:sz w:val="20"/>
              </w:rPr>
            </w:pPr>
            <w:r>
              <w:rPr>
                <w:rFonts w:eastAsia="Times New Roman"/>
                <w:color w:val="000000"/>
                <w:sz w:val="20"/>
              </w:rPr>
              <w:t>L-W0544</w:t>
            </w:r>
          </w:p>
        </w:tc>
        <w:tc>
          <w:tcPr>
            <w:tcW w:w="510" w:type="dxa"/>
            <w:gridSpan w:val="2"/>
            <w:tcBorders>
              <w:top w:val="nil"/>
              <w:left w:val="nil"/>
              <w:bottom w:val="nil"/>
              <w:right w:val="nil"/>
            </w:tcBorders>
            <w:tcMar>
              <w:top w:w="0" w:type="dxa"/>
              <w:left w:w="60" w:type="dxa"/>
              <w:bottom w:w="0" w:type="dxa"/>
              <w:right w:w="60" w:type="dxa"/>
            </w:tcMar>
          </w:tcPr>
          <w:p w14:paraId="53791D2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8608EC6" w14:textId="77777777" w:rsidR="00000000" w:rsidRDefault="00000000">
            <w:pPr>
              <w:jc w:val="right"/>
              <w:rPr>
                <w:rFonts w:eastAsia="Times New Roman"/>
                <w:sz w:val="20"/>
              </w:rPr>
            </w:pPr>
            <w:r>
              <w:rPr>
                <w:rFonts w:eastAsia="Times New Roman"/>
                <w:sz w:val="20"/>
              </w:rPr>
              <w:t>33,700.00</w:t>
            </w:r>
          </w:p>
        </w:tc>
        <w:tc>
          <w:tcPr>
            <w:tcW w:w="567" w:type="dxa"/>
            <w:gridSpan w:val="2"/>
            <w:tcBorders>
              <w:top w:val="nil"/>
              <w:left w:val="nil"/>
              <w:bottom w:val="nil"/>
              <w:right w:val="nil"/>
            </w:tcBorders>
            <w:tcMar>
              <w:top w:w="0" w:type="dxa"/>
              <w:left w:w="60" w:type="dxa"/>
              <w:bottom w:w="0" w:type="dxa"/>
              <w:right w:w="60" w:type="dxa"/>
            </w:tcMar>
          </w:tcPr>
          <w:p w14:paraId="5B523CD0" w14:textId="77777777" w:rsidR="00000000" w:rsidRDefault="00000000">
            <w:pPr>
              <w:jc w:val="right"/>
              <w:rPr>
                <w:rFonts w:eastAsia="Times New Roman"/>
                <w:sz w:val="20"/>
              </w:rPr>
            </w:pPr>
            <w:r>
              <w:rPr>
                <w:rFonts w:eastAsia="Times New Roman"/>
                <w:sz w:val="20"/>
              </w:rPr>
              <w:t xml:space="preserve">USD </w:t>
            </w:r>
          </w:p>
        </w:tc>
      </w:tr>
      <w:tr w:rsidR="00000000" w14:paraId="75C1FEFF"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0143555"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124ED805" w14:textId="77777777" w:rsidR="00000000" w:rsidRDefault="00000000">
            <w:pPr>
              <w:keepNext/>
              <w:spacing w:before="170"/>
              <w:rPr>
                <w:rFonts w:eastAsia="Times New Roman"/>
                <w:sz w:val="20"/>
              </w:rPr>
            </w:pPr>
            <w:r>
              <w:rPr>
                <w:rFonts w:eastAsia="Times New Roman"/>
                <w:b/>
                <w:sz w:val="20"/>
              </w:rPr>
              <w:t>Tool magazine</w:t>
            </w:r>
          </w:p>
        </w:tc>
      </w:tr>
      <w:tr w:rsidR="00000000" w14:paraId="56BBF32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E606BE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4187314" w14:textId="77777777" w:rsidR="00000000" w:rsidRPr="00190D57" w:rsidRDefault="00000000">
            <w:pPr>
              <w:rPr>
                <w:rFonts w:eastAsia="Times New Roman"/>
                <w:sz w:val="20"/>
                <w:lang w:val="en-US"/>
              </w:rPr>
            </w:pPr>
            <w:r w:rsidRPr="00190D57">
              <w:rPr>
                <w:rFonts w:eastAsia="Times New Roman"/>
                <w:sz w:val="20"/>
                <w:lang w:val="en-US"/>
              </w:rPr>
              <w:t>Tool magazine, chain vert., 60 pockets SK 40</w:t>
            </w:r>
          </w:p>
        </w:tc>
        <w:tc>
          <w:tcPr>
            <w:tcW w:w="1194" w:type="dxa"/>
            <w:gridSpan w:val="2"/>
            <w:tcBorders>
              <w:top w:val="nil"/>
              <w:left w:val="nil"/>
              <w:bottom w:val="nil"/>
              <w:right w:val="nil"/>
            </w:tcBorders>
            <w:tcMar>
              <w:top w:w="0" w:type="dxa"/>
              <w:left w:w="60" w:type="dxa"/>
              <w:bottom w:w="0" w:type="dxa"/>
              <w:right w:w="60" w:type="dxa"/>
            </w:tcMar>
          </w:tcPr>
          <w:p w14:paraId="7903B143" w14:textId="77777777" w:rsidR="00000000" w:rsidRDefault="00000000">
            <w:pPr>
              <w:rPr>
                <w:rFonts w:eastAsia="Times New Roman"/>
                <w:color w:val="000000"/>
                <w:sz w:val="20"/>
              </w:rPr>
            </w:pPr>
            <w:r>
              <w:rPr>
                <w:rFonts w:eastAsia="Times New Roman"/>
                <w:color w:val="000000"/>
                <w:sz w:val="20"/>
              </w:rPr>
              <w:t>P-D0211</w:t>
            </w:r>
          </w:p>
        </w:tc>
        <w:tc>
          <w:tcPr>
            <w:tcW w:w="510" w:type="dxa"/>
            <w:gridSpan w:val="2"/>
            <w:tcBorders>
              <w:top w:val="nil"/>
              <w:left w:val="nil"/>
              <w:bottom w:val="nil"/>
              <w:right w:val="nil"/>
            </w:tcBorders>
            <w:tcMar>
              <w:top w:w="0" w:type="dxa"/>
              <w:left w:w="60" w:type="dxa"/>
              <w:bottom w:w="0" w:type="dxa"/>
              <w:right w:w="60" w:type="dxa"/>
            </w:tcMar>
          </w:tcPr>
          <w:p w14:paraId="1DB43FD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702EA1D" w14:textId="77777777" w:rsidR="00000000" w:rsidRDefault="00000000">
            <w:pPr>
              <w:jc w:val="right"/>
              <w:rPr>
                <w:rFonts w:eastAsia="Times New Roman"/>
                <w:sz w:val="20"/>
              </w:rPr>
            </w:pPr>
            <w:r>
              <w:rPr>
                <w:rFonts w:eastAsia="Times New Roman"/>
                <w:sz w:val="20"/>
              </w:rPr>
              <w:t>21,300.00</w:t>
            </w:r>
          </w:p>
        </w:tc>
        <w:tc>
          <w:tcPr>
            <w:tcW w:w="567" w:type="dxa"/>
            <w:gridSpan w:val="2"/>
            <w:tcBorders>
              <w:top w:val="nil"/>
              <w:left w:val="nil"/>
              <w:bottom w:val="nil"/>
              <w:right w:val="nil"/>
            </w:tcBorders>
            <w:tcMar>
              <w:top w:w="0" w:type="dxa"/>
              <w:left w:w="60" w:type="dxa"/>
              <w:bottom w:w="0" w:type="dxa"/>
              <w:right w:w="60" w:type="dxa"/>
            </w:tcMar>
          </w:tcPr>
          <w:p w14:paraId="35DC126F" w14:textId="77777777" w:rsidR="00000000" w:rsidRDefault="00000000">
            <w:pPr>
              <w:jc w:val="right"/>
              <w:rPr>
                <w:rFonts w:eastAsia="Times New Roman"/>
                <w:sz w:val="20"/>
              </w:rPr>
            </w:pPr>
            <w:r>
              <w:rPr>
                <w:rFonts w:eastAsia="Times New Roman"/>
                <w:sz w:val="20"/>
              </w:rPr>
              <w:t xml:space="preserve">USD </w:t>
            </w:r>
          </w:p>
        </w:tc>
      </w:tr>
      <w:tr w:rsidR="00000000" w14:paraId="339096EB"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036B2BC8"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417B559F" w14:textId="77777777" w:rsidR="00000000" w:rsidRDefault="00000000">
            <w:pPr>
              <w:keepNext/>
              <w:spacing w:before="170"/>
              <w:rPr>
                <w:rFonts w:eastAsia="Times New Roman"/>
                <w:sz w:val="20"/>
              </w:rPr>
            </w:pPr>
            <w:r>
              <w:rPr>
                <w:rFonts w:eastAsia="Times New Roman"/>
                <w:b/>
                <w:sz w:val="20"/>
              </w:rPr>
              <w:t>Coolant supply / chip removal</w:t>
            </w:r>
          </w:p>
        </w:tc>
      </w:tr>
      <w:tr w:rsidR="00000000" w14:paraId="1026344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CFA8D4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30A1FA7" w14:textId="77777777" w:rsidR="00000000" w:rsidRPr="00190D57" w:rsidRDefault="00000000">
            <w:pPr>
              <w:rPr>
                <w:rFonts w:eastAsia="Times New Roman"/>
                <w:sz w:val="20"/>
                <w:lang w:val="en-US"/>
              </w:rPr>
            </w:pPr>
            <w:r w:rsidRPr="00190D57">
              <w:rPr>
                <w:rFonts w:eastAsia="Times New Roman"/>
                <w:sz w:val="20"/>
                <w:lang w:val="en-US"/>
              </w:rPr>
              <w:t>Production package 40 bar/19 l/min, 600 l tank</w:t>
            </w:r>
          </w:p>
        </w:tc>
        <w:tc>
          <w:tcPr>
            <w:tcW w:w="1194" w:type="dxa"/>
            <w:gridSpan w:val="2"/>
            <w:tcBorders>
              <w:top w:val="nil"/>
              <w:left w:val="nil"/>
              <w:bottom w:val="nil"/>
              <w:right w:val="nil"/>
            </w:tcBorders>
            <w:tcMar>
              <w:top w:w="0" w:type="dxa"/>
              <w:left w:w="60" w:type="dxa"/>
              <w:bottom w:w="0" w:type="dxa"/>
              <w:right w:w="60" w:type="dxa"/>
            </w:tcMar>
          </w:tcPr>
          <w:p w14:paraId="766D1B1D" w14:textId="77777777" w:rsidR="00000000" w:rsidRDefault="00000000">
            <w:pPr>
              <w:rPr>
                <w:rFonts w:eastAsia="Times New Roman"/>
                <w:color w:val="000000"/>
                <w:sz w:val="20"/>
              </w:rPr>
            </w:pPr>
            <w:r>
              <w:rPr>
                <w:rFonts w:eastAsia="Times New Roman"/>
                <w:color w:val="000000"/>
                <w:sz w:val="20"/>
              </w:rPr>
              <w:t>L-K0399</w:t>
            </w:r>
          </w:p>
        </w:tc>
        <w:tc>
          <w:tcPr>
            <w:tcW w:w="510" w:type="dxa"/>
            <w:gridSpan w:val="2"/>
            <w:tcBorders>
              <w:top w:val="nil"/>
              <w:left w:val="nil"/>
              <w:bottom w:val="nil"/>
              <w:right w:val="nil"/>
            </w:tcBorders>
            <w:tcMar>
              <w:top w:w="0" w:type="dxa"/>
              <w:left w:w="60" w:type="dxa"/>
              <w:bottom w:w="0" w:type="dxa"/>
              <w:right w:w="60" w:type="dxa"/>
            </w:tcMar>
          </w:tcPr>
          <w:p w14:paraId="52B6126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DEC1457" w14:textId="77777777" w:rsidR="00000000" w:rsidRDefault="00000000">
            <w:pPr>
              <w:jc w:val="right"/>
              <w:rPr>
                <w:rFonts w:eastAsia="Times New Roman"/>
                <w:sz w:val="20"/>
              </w:rPr>
            </w:pPr>
            <w:r>
              <w:rPr>
                <w:rFonts w:eastAsia="Times New Roman"/>
                <w:sz w:val="20"/>
              </w:rPr>
              <w:t>83,300.00</w:t>
            </w:r>
          </w:p>
        </w:tc>
        <w:tc>
          <w:tcPr>
            <w:tcW w:w="567" w:type="dxa"/>
            <w:gridSpan w:val="2"/>
            <w:tcBorders>
              <w:top w:val="nil"/>
              <w:left w:val="nil"/>
              <w:bottom w:val="nil"/>
              <w:right w:val="nil"/>
            </w:tcBorders>
            <w:tcMar>
              <w:top w:w="0" w:type="dxa"/>
              <w:left w:w="60" w:type="dxa"/>
              <w:bottom w:w="0" w:type="dxa"/>
              <w:right w:w="60" w:type="dxa"/>
            </w:tcMar>
          </w:tcPr>
          <w:p w14:paraId="54D5262B" w14:textId="77777777" w:rsidR="00000000" w:rsidRDefault="00000000">
            <w:pPr>
              <w:jc w:val="right"/>
              <w:rPr>
                <w:rFonts w:eastAsia="Times New Roman"/>
                <w:sz w:val="20"/>
              </w:rPr>
            </w:pPr>
            <w:r>
              <w:rPr>
                <w:rFonts w:eastAsia="Times New Roman"/>
                <w:sz w:val="20"/>
              </w:rPr>
              <w:t xml:space="preserve">USD </w:t>
            </w:r>
          </w:p>
        </w:tc>
      </w:tr>
      <w:tr w:rsidR="00000000" w14:paraId="07D7808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4B0A73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80CBD62" w14:textId="77777777" w:rsidR="00000000" w:rsidRPr="00190D57" w:rsidRDefault="00000000">
            <w:pPr>
              <w:rPr>
                <w:rFonts w:eastAsia="Times New Roman"/>
                <w:sz w:val="20"/>
                <w:lang w:val="en-US"/>
              </w:rPr>
            </w:pPr>
            <w:r w:rsidRPr="00190D57">
              <w:rPr>
                <w:rFonts w:eastAsia="Times New Roman"/>
                <w:sz w:val="20"/>
                <w:lang w:val="en-US"/>
              </w:rPr>
              <w:t>Spray pistol for chip rinsing</w:t>
            </w:r>
          </w:p>
        </w:tc>
        <w:tc>
          <w:tcPr>
            <w:tcW w:w="1194" w:type="dxa"/>
            <w:gridSpan w:val="2"/>
            <w:tcBorders>
              <w:top w:val="nil"/>
              <w:left w:val="nil"/>
              <w:bottom w:val="nil"/>
              <w:right w:val="nil"/>
            </w:tcBorders>
            <w:tcMar>
              <w:top w:w="0" w:type="dxa"/>
              <w:left w:w="60" w:type="dxa"/>
              <w:bottom w:w="0" w:type="dxa"/>
              <w:right w:w="60" w:type="dxa"/>
            </w:tcMar>
          </w:tcPr>
          <w:p w14:paraId="0BCA1380" w14:textId="77777777" w:rsidR="00000000" w:rsidRDefault="00000000">
            <w:pPr>
              <w:rPr>
                <w:rFonts w:eastAsia="Times New Roman"/>
                <w:color w:val="000000"/>
                <w:sz w:val="20"/>
              </w:rPr>
            </w:pPr>
            <w:r>
              <w:rPr>
                <w:rFonts w:eastAsia="Times New Roman"/>
                <w:color w:val="000000"/>
                <w:sz w:val="20"/>
              </w:rPr>
              <w:t>P-G0161</w:t>
            </w:r>
          </w:p>
        </w:tc>
        <w:tc>
          <w:tcPr>
            <w:tcW w:w="510" w:type="dxa"/>
            <w:gridSpan w:val="2"/>
            <w:tcBorders>
              <w:top w:val="nil"/>
              <w:left w:val="nil"/>
              <w:bottom w:val="nil"/>
              <w:right w:val="nil"/>
            </w:tcBorders>
            <w:tcMar>
              <w:top w:w="0" w:type="dxa"/>
              <w:left w:w="60" w:type="dxa"/>
              <w:bottom w:w="0" w:type="dxa"/>
              <w:right w:w="60" w:type="dxa"/>
            </w:tcMar>
          </w:tcPr>
          <w:p w14:paraId="625AC02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E89BFC1" w14:textId="77777777" w:rsidR="00000000" w:rsidRDefault="00000000">
            <w:pPr>
              <w:jc w:val="right"/>
              <w:rPr>
                <w:rFonts w:eastAsia="Times New Roman"/>
                <w:sz w:val="20"/>
              </w:rPr>
            </w:pPr>
            <w:r>
              <w:rPr>
                <w:rFonts w:eastAsia="Times New Roman"/>
                <w:sz w:val="20"/>
              </w:rPr>
              <w:t>1,960.00</w:t>
            </w:r>
          </w:p>
        </w:tc>
        <w:tc>
          <w:tcPr>
            <w:tcW w:w="567" w:type="dxa"/>
            <w:gridSpan w:val="2"/>
            <w:tcBorders>
              <w:top w:val="nil"/>
              <w:left w:val="nil"/>
              <w:bottom w:val="nil"/>
              <w:right w:val="nil"/>
            </w:tcBorders>
            <w:tcMar>
              <w:top w:w="0" w:type="dxa"/>
              <w:left w:w="60" w:type="dxa"/>
              <w:bottom w:w="0" w:type="dxa"/>
              <w:right w:w="60" w:type="dxa"/>
            </w:tcMar>
          </w:tcPr>
          <w:p w14:paraId="158E1C11" w14:textId="77777777" w:rsidR="00000000" w:rsidRDefault="00000000">
            <w:pPr>
              <w:jc w:val="right"/>
              <w:rPr>
                <w:rFonts w:eastAsia="Times New Roman"/>
                <w:sz w:val="20"/>
              </w:rPr>
            </w:pPr>
            <w:r>
              <w:rPr>
                <w:rFonts w:eastAsia="Times New Roman"/>
                <w:sz w:val="20"/>
              </w:rPr>
              <w:t xml:space="preserve">USD </w:t>
            </w:r>
          </w:p>
        </w:tc>
      </w:tr>
      <w:tr w:rsidR="00000000" w14:paraId="35F6D46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16BB34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BC8C57D" w14:textId="77777777" w:rsidR="00000000" w:rsidRPr="00190D57" w:rsidRDefault="00000000">
            <w:pPr>
              <w:rPr>
                <w:rFonts w:eastAsia="Times New Roman"/>
                <w:sz w:val="20"/>
                <w:lang w:val="en-US"/>
              </w:rPr>
            </w:pPr>
            <w:r w:rsidRPr="00190D57">
              <w:rPr>
                <w:rFonts w:eastAsia="Times New Roman"/>
                <w:sz w:val="20"/>
                <w:lang w:val="en-US"/>
              </w:rPr>
              <w:t>Oil and emulsion mist separator</w:t>
            </w:r>
          </w:p>
        </w:tc>
        <w:tc>
          <w:tcPr>
            <w:tcW w:w="1194" w:type="dxa"/>
            <w:gridSpan w:val="2"/>
            <w:tcBorders>
              <w:top w:val="nil"/>
              <w:left w:val="nil"/>
              <w:bottom w:val="nil"/>
              <w:right w:val="nil"/>
            </w:tcBorders>
            <w:tcMar>
              <w:top w:w="0" w:type="dxa"/>
              <w:left w:w="60" w:type="dxa"/>
              <w:bottom w:w="0" w:type="dxa"/>
              <w:right w:w="60" w:type="dxa"/>
            </w:tcMar>
          </w:tcPr>
          <w:p w14:paraId="704D366E" w14:textId="77777777" w:rsidR="00000000" w:rsidRDefault="00000000">
            <w:pPr>
              <w:rPr>
                <w:rFonts w:eastAsia="Times New Roman"/>
                <w:color w:val="000000"/>
                <w:sz w:val="20"/>
              </w:rPr>
            </w:pPr>
            <w:r>
              <w:rPr>
                <w:rFonts w:eastAsia="Times New Roman"/>
                <w:color w:val="000000"/>
                <w:sz w:val="20"/>
              </w:rPr>
              <w:t>P-G0085</w:t>
            </w:r>
          </w:p>
        </w:tc>
        <w:tc>
          <w:tcPr>
            <w:tcW w:w="510" w:type="dxa"/>
            <w:gridSpan w:val="2"/>
            <w:tcBorders>
              <w:top w:val="nil"/>
              <w:left w:val="nil"/>
              <w:bottom w:val="nil"/>
              <w:right w:val="nil"/>
            </w:tcBorders>
            <w:tcMar>
              <w:top w:w="0" w:type="dxa"/>
              <w:left w:w="60" w:type="dxa"/>
              <w:bottom w:w="0" w:type="dxa"/>
              <w:right w:w="60" w:type="dxa"/>
            </w:tcMar>
          </w:tcPr>
          <w:p w14:paraId="5D2E1AF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CCE2DA8" w14:textId="77777777" w:rsidR="00000000" w:rsidRDefault="00000000">
            <w:pPr>
              <w:jc w:val="right"/>
              <w:rPr>
                <w:rFonts w:eastAsia="Times New Roman"/>
                <w:sz w:val="20"/>
              </w:rPr>
            </w:pPr>
            <w:r>
              <w:rPr>
                <w:rFonts w:eastAsia="Times New Roman"/>
                <w:sz w:val="20"/>
              </w:rPr>
              <w:t>11,550.00</w:t>
            </w:r>
          </w:p>
        </w:tc>
        <w:tc>
          <w:tcPr>
            <w:tcW w:w="567" w:type="dxa"/>
            <w:gridSpan w:val="2"/>
            <w:tcBorders>
              <w:top w:val="nil"/>
              <w:left w:val="nil"/>
              <w:bottom w:val="nil"/>
              <w:right w:val="nil"/>
            </w:tcBorders>
            <w:tcMar>
              <w:top w:w="0" w:type="dxa"/>
              <w:left w:w="60" w:type="dxa"/>
              <w:bottom w:w="0" w:type="dxa"/>
              <w:right w:w="60" w:type="dxa"/>
            </w:tcMar>
          </w:tcPr>
          <w:p w14:paraId="1CBA6664" w14:textId="77777777" w:rsidR="00000000" w:rsidRDefault="00000000">
            <w:pPr>
              <w:jc w:val="right"/>
              <w:rPr>
                <w:rFonts w:eastAsia="Times New Roman"/>
                <w:sz w:val="20"/>
              </w:rPr>
            </w:pPr>
            <w:r>
              <w:rPr>
                <w:rFonts w:eastAsia="Times New Roman"/>
                <w:sz w:val="20"/>
              </w:rPr>
              <w:t xml:space="preserve">USD </w:t>
            </w:r>
          </w:p>
        </w:tc>
      </w:tr>
      <w:tr w:rsidR="00000000" w14:paraId="5D3E501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940727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8739499" w14:textId="77777777" w:rsidR="00000000" w:rsidRPr="00190D57" w:rsidRDefault="00000000">
            <w:pPr>
              <w:rPr>
                <w:rFonts w:eastAsia="Times New Roman"/>
                <w:sz w:val="20"/>
                <w:lang w:val="en-US"/>
              </w:rPr>
            </w:pPr>
            <w:r w:rsidRPr="00190D57">
              <w:rPr>
                <w:rFonts w:eastAsia="Times New Roman"/>
                <w:sz w:val="20"/>
                <w:lang w:val="en-US"/>
              </w:rPr>
              <w:t>Cooling air blast - spindle center</w:t>
            </w:r>
          </w:p>
        </w:tc>
        <w:tc>
          <w:tcPr>
            <w:tcW w:w="1194" w:type="dxa"/>
            <w:gridSpan w:val="2"/>
            <w:tcBorders>
              <w:top w:val="nil"/>
              <w:left w:val="nil"/>
              <w:bottom w:val="nil"/>
              <w:right w:val="nil"/>
            </w:tcBorders>
            <w:tcMar>
              <w:top w:w="0" w:type="dxa"/>
              <w:left w:w="60" w:type="dxa"/>
              <w:bottom w:w="0" w:type="dxa"/>
              <w:right w:w="60" w:type="dxa"/>
            </w:tcMar>
          </w:tcPr>
          <w:p w14:paraId="25187DDC" w14:textId="77777777" w:rsidR="00000000" w:rsidRDefault="00000000">
            <w:pPr>
              <w:rPr>
                <w:rFonts w:eastAsia="Times New Roman"/>
                <w:color w:val="000000"/>
                <w:sz w:val="20"/>
              </w:rPr>
            </w:pPr>
            <w:r>
              <w:rPr>
                <w:rFonts w:eastAsia="Times New Roman"/>
                <w:color w:val="000000"/>
                <w:sz w:val="20"/>
              </w:rPr>
              <w:t>P-G0026</w:t>
            </w:r>
          </w:p>
        </w:tc>
        <w:tc>
          <w:tcPr>
            <w:tcW w:w="510" w:type="dxa"/>
            <w:gridSpan w:val="2"/>
            <w:tcBorders>
              <w:top w:val="nil"/>
              <w:left w:val="nil"/>
              <w:bottom w:val="nil"/>
              <w:right w:val="nil"/>
            </w:tcBorders>
            <w:tcMar>
              <w:top w:w="0" w:type="dxa"/>
              <w:left w:w="60" w:type="dxa"/>
              <w:bottom w:w="0" w:type="dxa"/>
              <w:right w:w="60" w:type="dxa"/>
            </w:tcMar>
          </w:tcPr>
          <w:p w14:paraId="37A1375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ED3E276" w14:textId="77777777" w:rsidR="00000000" w:rsidRDefault="00000000">
            <w:pPr>
              <w:jc w:val="right"/>
              <w:rPr>
                <w:rFonts w:eastAsia="Times New Roman"/>
                <w:sz w:val="20"/>
              </w:rPr>
            </w:pPr>
            <w:r>
              <w:rPr>
                <w:rFonts w:eastAsia="Times New Roman"/>
                <w:sz w:val="20"/>
              </w:rPr>
              <w:t>6,290.00</w:t>
            </w:r>
          </w:p>
        </w:tc>
        <w:tc>
          <w:tcPr>
            <w:tcW w:w="567" w:type="dxa"/>
            <w:gridSpan w:val="2"/>
            <w:tcBorders>
              <w:top w:val="nil"/>
              <w:left w:val="nil"/>
              <w:bottom w:val="nil"/>
              <w:right w:val="nil"/>
            </w:tcBorders>
            <w:tcMar>
              <w:top w:w="0" w:type="dxa"/>
              <w:left w:w="60" w:type="dxa"/>
              <w:bottom w:w="0" w:type="dxa"/>
              <w:right w:w="60" w:type="dxa"/>
            </w:tcMar>
          </w:tcPr>
          <w:p w14:paraId="61A3A002" w14:textId="77777777" w:rsidR="00000000" w:rsidRDefault="00000000">
            <w:pPr>
              <w:jc w:val="right"/>
              <w:rPr>
                <w:rFonts w:eastAsia="Times New Roman"/>
                <w:sz w:val="20"/>
              </w:rPr>
            </w:pPr>
            <w:r>
              <w:rPr>
                <w:rFonts w:eastAsia="Times New Roman"/>
                <w:sz w:val="20"/>
              </w:rPr>
              <w:t xml:space="preserve">USD </w:t>
            </w:r>
          </w:p>
        </w:tc>
      </w:tr>
      <w:tr w:rsidR="00000000" w14:paraId="67E4AE2E"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A9309ED"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5F089D6" w14:textId="77777777" w:rsidR="00000000" w:rsidRDefault="00000000">
            <w:pPr>
              <w:keepNext/>
              <w:spacing w:before="170"/>
              <w:rPr>
                <w:rFonts w:eastAsia="Times New Roman"/>
                <w:sz w:val="20"/>
              </w:rPr>
            </w:pPr>
            <w:r>
              <w:rPr>
                <w:rFonts w:eastAsia="Times New Roman"/>
                <w:b/>
                <w:sz w:val="20"/>
              </w:rPr>
              <w:t>Measuring / Monitoring</w:t>
            </w:r>
          </w:p>
        </w:tc>
      </w:tr>
      <w:tr w:rsidR="00000000" w14:paraId="37C0C6D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AFB19F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E1EF65D" w14:textId="77777777" w:rsidR="00000000" w:rsidRDefault="00000000">
            <w:pPr>
              <w:rPr>
                <w:rFonts w:eastAsia="Times New Roman"/>
                <w:sz w:val="20"/>
              </w:rPr>
            </w:pPr>
            <w:r>
              <w:rPr>
                <w:rFonts w:eastAsia="Times New Roman"/>
                <w:sz w:val="20"/>
              </w:rPr>
              <w:t>AM Assistant Extended</w:t>
            </w:r>
          </w:p>
        </w:tc>
        <w:tc>
          <w:tcPr>
            <w:tcW w:w="1194" w:type="dxa"/>
            <w:gridSpan w:val="2"/>
            <w:tcBorders>
              <w:top w:val="nil"/>
              <w:left w:val="nil"/>
              <w:bottom w:val="nil"/>
              <w:right w:val="nil"/>
            </w:tcBorders>
            <w:tcMar>
              <w:top w:w="0" w:type="dxa"/>
              <w:left w:w="60" w:type="dxa"/>
              <w:bottom w:w="0" w:type="dxa"/>
              <w:right w:w="60" w:type="dxa"/>
            </w:tcMar>
          </w:tcPr>
          <w:p w14:paraId="24DE1006" w14:textId="77777777" w:rsidR="00000000" w:rsidRDefault="00000000">
            <w:pPr>
              <w:rPr>
                <w:rFonts w:eastAsia="Times New Roman"/>
                <w:color w:val="000000"/>
                <w:sz w:val="20"/>
              </w:rPr>
            </w:pPr>
            <w:r>
              <w:rPr>
                <w:rFonts w:eastAsia="Times New Roman"/>
                <w:color w:val="000000"/>
                <w:sz w:val="20"/>
              </w:rPr>
              <w:t>L-K0332</w:t>
            </w:r>
          </w:p>
        </w:tc>
        <w:tc>
          <w:tcPr>
            <w:tcW w:w="510" w:type="dxa"/>
            <w:gridSpan w:val="2"/>
            <w:tcBorders>
              <w:top w:val="nil"/>
              <w:left w:val="nil"/>
              <w:bottom w:val="nil"/>
              <w:right w:val="nil"/>
            </w:tcBorders>
            <w:tcMar>
              <w:top w:w="0" w:type="dxa"/>
              <w:left w:w="60" w:type="dxa"/>
              <w:bottom w:w="0" w:type="dxa"/>
              <w:right w:w="60" w:type="dxa"/>
            </w:tcMar>
          </w:tcPr>
          <w:p w14:paraId="76197F8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B3E7DF1" w14:textId="77777777" w:rsidR="00000000" w:rsidRDefault="00000000">
            <w:pPr>
              <w:jc w:val="right"/>
              <w:rPr>
                <w:rFonts w:eastAsia="Times New Roman"/>
                <w:sz w:val="20"/>
              </w:rPr>
            </w:pPr>
            <w:r>
              <w:rPr>
                <w:rFonts w:eastAsia="Times New Roman"/>
                <w:sz w:val="20"/>
              </w:rPr>
              <w:t>31,000.00</w:t>
            </w:r>
          </w:p>
        </w:tc>
        <w:tc>
          <w:tcPr>
            <w:tcW w:w="567" w:type="dxa"/>
            <w:gridSpan w:val="2"/>
            <w:tcBorders>
              <w:top w:val="nil"/>
              <w:left w:val="nil"/>
              <w:bottom w:val="nil"/>
              <w:right w:val="nil"/>
            </w:tcBorders>
            <w:tcMar>
              <w:top w:w="0" w:type="dxa"/>
              <w:left w:w="60" w:type="dxa"/>
              <w:bottom w:w="0" w:type="dxa"/>
              <w:right w:w="60" w:type="dxa"/>
            </w:tcMar>
          </w:tcPr>
          <w:p w14:paraId="37725201" w14:textId="77777777" w:rsidR="00000000" w:rsidRDefault="00000000">
            <w:pPr>
              <w:jc w:val="right"/>
              <w:rPr>
                <w:rFonts w:eastAsia="Times New Roman"/>
                <w:sz w:val="20"/>
              </w:rPr>
            </w:pPr>
            <w:r>
              <w:rPr>
                <w:rFonts w:eastAsia="Times New Roman"/>
                <w:sz w:val="20"/>
              </w:rPr>
              <w:t xml:space="preserve">USD </w:t>
            </w:r>
          </w:p>
        </w:tc>
      </w:tr>
      <w:tr w:rsidR="00000000" w14:paraId="2AB1BA6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998A46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FE7169F" w14:textId="77777777" w:rsidR="00000000" w:rsidRDefault="00000000">
            <w:pPr>
              <w:rPr>
                <w:rFonts w:eastAsia="Times New Roman"/>
                <w:sz w:val="20"/>
              </w:rPr>
            </w:pPr>
            <w:r>
              <w:rPr>
                <w:rFonts w:eastAsia="Times New Roman"/>
                <w:sz w:val="20"/>
              </w:rPr>
              <w:t>AM Assistant Advanced</w:t>
            </w:r>
          </w:p>
        </w:tc>
        <w:tc>
          <w:tcPr>
            <w:tcW w:w="1194" w:type="dxa"/>
            <w:gridSpan w:val="2"/>
            <w:tcBorders>
              <w:top w:val="nil"/>
              <w:left w:val="nil"/>
              <w:bottom w:val="nil"/>
              <w:right w:val="nil"/>
            </w:tcBorders>
            <w:tcMar>
              <w:top w:w="0" w:type="dxa"/>
              <w:left w:w="60" w:type="dxa"/>
              <w:bottom w:w="0" w:type="dxa"/>
              <w:right w:w="60" w:type="dxa"/>
            </w:tcMar>
          </w:tcPr>
          <w:p w14:paraId="0F5BB57F" w14:textId="77777777" w:rsidR="00000000" w:rsidRDefault="00000000">
            <w:pPr>
              <w:rPr>
                <w:rFonts w:eastAsia="Times New Roman"/>
                <w:color w:val="000000"/>
                <w:sz w:val="20"/>
              </w:rPr>
            </w:pPr>
            <w:r>
              <w:rPr>
                <w:rFonts w:eastAsia="Times New Roman"/>
                <w:color w:val="000000"/>
                <w:sz w:val="20"/>
              </w:rPr>
              <w:t>L-K0331</w:t>
            </w:r>
          </w:p>
        </w:tc>
        <w:tc>
          <w:tcPr>
            <w:tcW w:w="510" w:type="dxa"/>
            <w:gridSpan w:val="2"/>
            <w:tcBorders>
              <w:top w:val="nil"/>
              <w:left w:val="nil"/>
              <w:bottom w:val="nil"/>
              <w:right w:val="nil"/>
            </w:tcBorders>
            <w:tcMar>
              <w:top w:w="0" w:type="dxa"/>
              <w:left w:w="60" w:type="dxa"/>
              <w:bottom w:w="0" w:type="dxa"/>
              <w:right w:w="60" w:type="dxa"/>
            </w:tcMar>
          </w:tcPr>
          <w:p w14:paraId="4C4E739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8B67439" w14:textId="77777777" w:rsidR="00000000" w:rsidRDefault="00000000">
            <w:pPr>
              <w:jc w:val="right"/>
              <w:rPr>
                <w:rFonts w:eastAsia="Times New Roman"/>
                <w:sz w:val="20"/>
              </w:rPr>
            </w:pPr>
            <w:r>
              <w:rPr>
                <w:rFonts w:eastAsia="Times New Roman"/>
                <w:sz w:val="20"/>
              </w:rPr>
              <w:t>34,900.00</w:t>
            </w:r>
          </w:p>
        </w:tc>
        <w:tc>
          <w:tcPr>
            <w:tcW w:w="567" w:type="dxa"/>
            <w:gridSpan w:val="2"/>
            <w:tcBorders>
              <w:top w:val="nil"/>
              <w:left w:val="nil"/>
              <w:bottom w:val="nil"/>
              <w:right w:val="nil"/>
            </w:tcBorders>
            <w:tcMar>
              <w:top w:w="0" w:type="dxa"/>
              <w:left w:w="60" w:type="dxa"/>
              <w:bottom w:w="0" w:type="dxa"/>
              <w:right w:w="60" w:type="dxa"/>
            </w:tcMar>
          </w:tcPr>
          <w:p w14:paraId="0A95AA44" w14:textId="77777777" w:rsidR="00000000" w:rsidRDefault="00000000">
            <w:pPr>
              <w:jc w:val="right"/>
              <w:rPr>
                <w:rFonts w:eastAsia="Times New Roman"/>
                <w:sz w:val="20"/>
              </w:rPr>
            </w:pPr>
            <w:r>
              <w:rPr>
                <w:rFonts w:eastAsia="Times New Roman"/>
                <w:sz w:val="20"/>
              </w:rPr>
              <w:t xml:space="preserve">USD </w:t>
            </w:r>
          </w:p>
        </w:tc>
      </w:tr>
      <w:tr w:rsidR="00000000" w14:paraId="52F439C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F49217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395AB79" w14:textId="77777777" w:rsidR="00000000" w:rsidRPr="00190D57" w:rsidRDefault="00000000">
            <w:pPr>
              <w:rPr>
                <w:rFonts w:eastAsia="Times New Roman"/>
                <w:sz w:val="20"/>
                <w:lang w:val="en-US"/>
              </w:rPr>
            </w:pPr>
            <w:r w:rsidRPr="00190D57">
              <w:rPr>
                <w:rFonts w:eastAsia="Times New Roman"/>
                <w:sz w:val="20"/>
                <w:lang w:val="en-US"/>
              </w:rPr>
              <w:t>Infrared measuring probe Renishaw SK 40</w:t>
            </w:r>
          </w:p>
        </w:tc>
        <w:tc>
          <w:tcPr>
            <w:tcW w:w="1194" w:type="dxa"/>
            <w:gridSpan w:val="2"/>
            <w:tcBorders>
              <w:top w:val="nil"/>
              <w:left w:val="nil"/>
              <w:bottom w:val="nil"/>
              <w:right w:val="nil"/>
            </w:tcBorders>
            <w:tcMar>
              <w:top w:w="0" w:type="dxa"/>
              <w:left w:w="60" w:type="dxa"/>
              <w:bottom w:w="0" w:type="dxa"/>
              <w:right w:w="60" w:type="dxa"/>
            </w:tcMar>
          </w:tcPr>
          <w:p w14:paraId="0FE00153" w14:textId="77777777" w:rsidR="00000000" w:rsidRDefault="00000000">
            <w:pPr>
              <w:rPr>
                <w:rFonts w:eastAsia="Times New Roman"/>
                <w:color w:val="000000"/>
                <w:sz w:val="20"/>
              </w:rPr>
            </w:pPr>
            <w:r>
              <w:rPr>
                <w:rFonts w:eastAsia="Times New Roman"/>
                <w:color w:val="000000"/>
                <w:sz w:val="20"/>
              </w:rPr>
              <w:t>P-K0220</w:t>
            </w:r>
          </w:p>
        </w:tc>
        <w:tc>
          <w:tcPr>
            <w:tcW w:w="510" w:type="dxa"/>
            <w:gridSpan w:val="2"/>
            <w:tcBorders>
              <w:top w:val="nil"/>
              <w:left w:val="nil"/>
              <w:bottom w:val="nil"/>
              <w:right w:val="nil"/>
            </w:tcBorders>
            <w:tcMar>
              <w:top w:w="0" w:type="dxa"/>
              <w:left w:w="60" w:type="dxa"/>
              <w:bottom w:w="0" w:type="dxa"/>
              <w:right w:w="60" w:type="dxa"/>
            </w:tcMar>
          </w:tcPr>
          <w:p w14:paraId="1F9F81C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5419038" w14:textId="77777777" w:rsidR="00000000" w:rsidRDefault="00000000">
            <w:pPr>
              <w:jc w:val="right"/>
              <w:rPr>
                <w:rFonts w:eastAsia="Times New Roman"/>
                <w:sz w:val="20"/>
              </w:rPr>
            </w:pPr>
            <w:r>
              <w:rPr>
                <w:rFonts w:eastAsia="Times New Roman"/>
                <w:sz w:val="20"/>
              </w:rPr>
              <w:t>12,650.00</w:t>
            </w:r>
          </w:p>
        </w:tc>
        <w:tc>
          <w:tcPr>
            <w:tcW w:w="567" w:type="dxa"/>
            <w:gridSpan w:val="2"/>
            <w:tcBorders>
              <w:top w:val="nil"/>
              <w:left w:val="nil"/>
              <w:bottom w:val="nil"/>
              <w:right w:val="nil"/>
            </w:tcBorders>
            <w:tcMar>
              <w:top w:w="0" w:type="dxa"/>
              <w:left w:w="60" w:type="dxa"/>
              <w:bottom w:w="0" w:type="dxa"/>
              <w:right w:w="60" w:type="dxa"/>
            </w:tcMar>
          </w:tcPr>
          <w:p w14:paraId="7F469CA4" w14:textId="77777777" w:rsidR="00000000" w:rsidRDefault="00000000">
            <w:pPr>
              <w:jc w:val="right"/>
              <w:rPr>
                <w:rFonts w:eastAsia="Times New Roman"/>
                <w:sz w:val="20"/>
              </w:rPr>
            </w:pPr>
            <w:r>
              <w:rPr>
                <w:rFonts w:eastAsia="Times New Roman"/>
                <w:sz w:val="20"/>
              </w:rPr>
              <w:t xml:space="preserve">USD </w:t>
            </w:r>
          </w:p>
        </w:tc>
      </w:tr>
      <w:tr w:rsidR="00000000" w14:paraId="071885D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E59B7B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2EB1186" w14:textId="77777777" w:rsidR="00000000" w:rsidRPr="00190D57" w:rsidRDefault="00000000">
            <w:pPr>
              <w:rPr>
                <w:rFonts w:eastAsia="Times New Roman"/>
                <w:sz w:val="20"/>
                <w:lang w:val="en-US"/>
              </w:rPr>
            </w:pPr>
            <w:r w:rsidRPr="00190D57">
              <w:rPr>
                <w:rFonts w:eastAsia="Times New Roman"/>
                <w:sz w:val="20"/>
                <w:lang w:val="en-US"/>
              </w:rPr>
              <w:t>Laser tool measuring BLUM DIGILOG</w:t>
            </w:r>
          </w:p>
        </w:tc>
        <w:tc>
          <w:tcPr>
            <w:tcW w:w="1194" w:type="dxa"/>
            <w:gridSpan w:val="2"/>
            <w:tcBorders>
              <w:top w:val="nil"/>
              <w:left w:val="nil"/>
              <w:bottom w:val="nil"/>
              <w:right w:val="nil"/>
            </w:tcBorders>
            <w:tcMar>
              <w:top w:w="0" w:type="dxa"/>
              <w:left w:w="60" w:type="dxa"/>
              <w:bottom w:w="0" w:type="dxa"/>
              <w:right w:w="60" w:type="dxa"/>
            </w:tcMar>
          </w:tcPr>
          <w:p w14:paraId="1F0C1454" w14:textId="77777777" w:rsidR="00000000" w:rsidRDefault="00000000">
            <w:pPr>
              <w:rPr>
                <w:rFonts w:eastAsia="Times New Roman"/>
                <w:color w:val="000000"/>
                <w:sz w:val="20"/>
              </w:rPr>
            </w:pPr>
            <w:r>
              <w:rPr>
                <w:rFonts w:eastAsia="Times New Roman"/>
                <w:color w:val="000000"/>
                <w:sz w:val="20"/>
              </w:rPr>
              <w:t>P-K0686</w:t>
            </w:r>
          </w:p>
        </w:tc>
        <w:tc>
          <w:tcPr>
            <w:tcW w:w="510" w:type="dxa"/>
            <w:gridSpan w:val="2"/>
            <w:tcBorders>
              <w:top w:val="nil"/>
              <w:left w:val="nil"/>
              <w:bottom w:val="nil"/>
              <w:right w:val="nil"/>
            </w:tcBorders>
            <w:tcMar>
              <w:top w:w="0" w:type="dxa"/>
              <w:left w:w="60" w:type="dxa"/>
              <w:bottom w:w="0" w:type="dxa"/>
              <w:right w:w="60" w:type="dxa"/>
            </w:tcMar>
          </w:tcPr>
          <w:p w14:paraId="2D749B6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D7AA3CB" w14:textId="77777777" w:rsidR="00000000" w:rsidRDefault="00000000">
            <w:pPr>
              <w:jc w:val="right"/>
              <w:rPr>
                <w:rFonts w:eastAsia="Times New Roman"/>
                <w:sz w:val="20"/>
              </w:rPr>
            </w:pPr>
            <w:r>
              <w:rPr>
                <w:rFonts w:eastAsia="Times New Roman"/>
                <w:sz w:val="20"/>
              </w:rPr>
              <w:t>23,250.00</w:t>
            </w:r>
          </w:p>
        </w:tc>
        <w:tc>
          <w:tcPr>
            <w:tcW w:w="567" w:type="dxa"/>
            <w:gridSpan w:val="2"/>
            <w:tcBorders>
              <w:top w:val="nil"/>
              <w:left w:val="nil"/>
              <w:bottom w:val="nil"/>
              <w:right w:val="nil"/>
            </w:tcBorders>
            <w:tcMar>
              <w:top w:w="0" w:type="dxa"/>
              <w:left w:w="60" w:type="dxa"/>
              <w:bottom w:w="0" w:type="dxa"/>
              <w:right w:w="60" w:type="dxa"/>
            </w:tcMar>
          </w:tcPr>
          <w:p w14:paraId="14EA99BC" w14:textId="77777777" w:rsidR="00000000" w:rsidRDefault="00000000">
            <w:pPr>
              <w:jc w:val="right"/>
              <w:rPr>
                <w:rFonts w:eastAsia="Times New Roman"/>
                <w:sz w:val="20"/>
              </w:rPr>
            </w:pPr>
            <w:r>
              <w:rPr>
                <w:rFonts w:eastAsia="Times New Roman"/>
                <w:sz w:val="20"/>
              </w:rPr>
              <w:t xml:space="preserve">USD </w:t>
            </w:r>
          </w:p>
        </w:tc>
      </w:tr>
      <w:tr w:rsidR="00000000" w14:paraId="6DF0DE1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2D4041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AAEB968" w14:textId="77777777" w:rsidR="00000000" w:rsidRDefault="00000000">
            <w:pPr>
              <w:rPr>
                <w:rFonts w:eastAsia="Times New Roman"/>
                <w:sz w:val="20"/>
              </w:rPr>
            </w:pPr>
            <w:r>
              <w:rPr>
                <w:rFonts w:eastAsia="Times New Roman"/>
                <w:sz w:val="20"/>
              </w:rPr>
              <w:t>3D quickSET</w:t>
            </w:r>
          </w:p>
        </w:tc>
        <w:tc>
          <w:tcPr>
            <w:tcW w:w="1194" w:type="dxa"/>
            <w:gridSpan w:val="2"/>
            <w:tcBorders>
              <w:top w:val="nil"/>
              <w:left w:val="nil"/>
              <w:bottom w:val="nil"/>
              <w:right w:val="nil"/>
            </w:tcBorders>
            <w:tcMar>
              <w:top w:w="0" w:type="dxa"/>
              <w:left w:w="60" w:type="dxa"/>
              <w:bottom w:w="0" w:type="dxa"/>
              <w:right w:w="60" w:type="dxa"/>
            </w:tcMar>
          </w:tcPr>
          <w:p w14:paraId="0C0BA1B4" w14:textId="77777777" w:rsidR="00000000" w:rsidRDefault="00000000">
            <w:pPr>
              <w:rPr>
                <w:rFonts w:eastAsia="Times New Roman"/>
                <w:color w:val="000000"/>
                <w:sz w:val="20"/>
              </w:rPr>
            </w:pPr>
            <w:r>
              <w:rPr>
                <w:rFonts w:eastAsia="Times New Roman"/>
                <w:color w:val="000000"/>
                <w:sz w:val="20"/>
              </w:rPr>
              <w:t>P-K0224</w:t>
            </w:r>
          </w:p>
        </w:tc>
        <w:tc>
          <w:tcPr>
            <w:tcW w:w="510" w:type="dxa"/>
            <w:gridSpan w:val="2"/>
            <w:tcBorders>
              <w:top w:val="nil"/>
              <w:left w:val="nil"/>
              <w:bottom w:val="nil"/>
              <w:right w:val="nil"/>
            </w:tcBorders>
            <w:tcMar>
              <w:top w:w="0" w:type="dxa"/>
              <w:left w:w="60" w:type="dxa"/>
              <w:bottom w:w="0" w:type="dxa"/>
              <w:right w:w="60" w:type="dxa"/>
            </w:tcMar>
          </w:tcPr>
          <w:p w14:paraId="35471E7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4690EFB" w14:textId="77777777" w:rsidR="00000000" w:rsidRDefault="00000000">
            <w:pPr>
              <w:jc w:val="right"/>
              <w:rPr>
                <w:rFonts w:eastAsia="Times New Roman"/>
                <w:sz w:val="20"/>
              </w:rPr>
            </w:pPr>
            <w:r>
              <w:rPr>
                <w:rFonts w:eastAsia="Times New Roman"/>
                <w:sz w:val="20"/>
              </w:rPr>
              <w:t>9,810.00</w:t>
            </w:r>
          </w:p>
        </w:tc>
        <w:tc>
          <w:tcPr>
            <w:tcW w:w="567" w:type="dxa"/>
            <w:gridSpan w:val="2"/>
            <w:tcBorders>
              <w:top w:val="nil"/>
              <w:left w:val="nil"/>
              <w:bottom w:val="nil"/>
              <w:right w:val="nil"/>
            </w:tcBorders>
            <w:tcMar>
              <w:top w:w="0" w:type="dxa"/>
              <w:left w:w="60" w:type="dxa"/>
              <w:bottom w:w="0" w:type="dxa"/>
              <w:right w:w="60" w:type="dxa"/>
            </w:tcMar>
          </w:tcPr>
          <w:p w14:paraId="4D7072CC" w14:textId="77777777" w:rsidR="00000000" w:rsidRDefault="00000000">
            <w:pPr>
              <w:jc w:val="right"/>
              <w:rPr>
                <w:rFonts w:eastAsia="Times New Roman"/>
                <w:sz w:val="20"/>
              </w:rPr>
            </w:pPr>
            <w:r>
              <w:rPr>
                <w:rFonts w:eastAsia="Times New Roman"/>
                <w:sz w:val="20"/>
              </w:rPr>
              <w:t xml:space="preserve">USD </w:t>
            </w:r>
          </w:p>
        </w:tc>
      </w:tr>
      <w:tr w:rsidR="00000000" w14:paraId="534A9AF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C85EED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92905D3" w14:textId="77777777" w:rsidR="00000000" w:rsidRDefault="00000000">
            <w:pPr>
              <w:rPr>
                <w:rFonts w:eastAsia="Times New Roman"/>
                <w:sz w:val="20"/>
              </w:rPr>
            </w:pPr>
            <w:r>
              <w:rPr>
                <w:rFonts w:eastAsia="Times New Roman"/>
                <w:sz w:val="20"/>
              </w:rPr>
              <w:t>MPC - Machine Protection Control</w:t>
            </w:r>
          </w:p>
        </w:tc>
        <w:tc>
          <w:tcPr>
            <w:tcW w:w="1194" w:type="dxa"/>
            <w:gridSpan w:val="2"/>
            <w:tcBorders>
              <w:top w:val="nil"/>
              <w:left w:val="nil"/>
              <w:bottom w:val="nil"/>
              <w:right w:val="nil"/>
            </w:tcBorders>
            <w:tcMar>
              <w:top w:w="0" w:type="dxa"/>
              <w:left w:w="60" w:type="dxa"/>
              <w:bottom w:w="0" w:type="dxa"/>
              <w:right w:w="60" w:type="dxa"/>
            </w:tcMar>
          </w:tcPr>
          <w:p w14:paraId="45D14752" w14:textId="77777777" w:rsidR="00000000" w:rsidRDefault="00000000">
            <w:pPr>
              <w:rPr>
                <w:rFonts w:eastAsia="Times New Roman"/>
                <w:color w:val="000000"/>
                <w:sz w:val="20"/>
              </w:rPr>
            </w:pPr>
            <w:r>
              <w:rPr>
                <w:rFonts w:eastAsia="Times New Roman"/>
                <w:color w:val="000000"/>
                <w:sz w:val="20"/>
              </w:rPr>
              <w:t>P-K0772</w:t>
            </w:r>
          </w:p>
        </w:tc>
        <w:tc>
          <w:tcPr>
            <w:tcW w:w="510" w:type="dxa"/>
            <w:gridSpan w:val="2"/>
            <w:tcBorders>
              <w:top w:val="nil"/>
              <w:left w:val="nil"/>
              <w:bottom w:val="nil"/>
              <w:right w:val="nil"/>
            </w:tcBorders>
            <w:tcMar>
              <w:top w:w="0" w:type="dxa"/>
              <w:left w:w="60" w:type="dxa"/>
              <w:bottom w:w="0" w:type="dxa"/>
              <w:right w:w="60" w:type="dxa"/>
            </w:tcMar>
          </w:tcPr>
          <w:p w14:paraId="08A9DC3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77147F9" w14:textId="77777777" w:rsidR="00000000" w:rsidRDefault="00000000">
            <w:pPr>
              <w:jc w:val="right"/>
              <w:rPr>
                <w:rFonts w:eastAsia="Times New Roman"/>
                <w:sz w:val="20"/>
              </w:rPr>
            </w:pPr>
            <w:r>
              <w:rPr>
                <w:rFonts w:eastAsia="Times New Roman"/>
                <w:sz w:val="20"/>
              </w:rPr>
              <w:t>13,100.00</w:t>
            </w:r>
          </w:p>
        </w:tc>
        <w:tc>
          <w:tcPr>
            <w:tcW w:w="567" w:type="dxa"/>
            <w:gridSpan w:val="2"/>
            <w:tcBorders>
              <w:top w:val="nil"/>
              <w:left w:val="nil"/>
              <w:bottom w:val="nil"/>
              <w:right w:val="nil"/>
            </w:tcBorders>
            <w:tcMar>
              <w:top w:w="0" w:type="dxa"/>
              <w:left w:w="60" w:type="dxa"/>
              <w:bottom w:w="0" w:type="dxa"/>
              <w:right w:w="60" w:type="dxa"/>
            </w:tcMar>
          </w:tcPr>
          <w:p w14:paraId="4FE3052E" w14:textId="77777777" w:rsidR="00000000" w:rsidRDefault="00000000">
            <w:pPr>
              <w:jc w:val="right"/>
              <w:rPr>
                <w:rFonts w:eastAsia="Times New Roman"/>
                <w:sz w:val="20"/>
              </w:rPr>
            </w:pPr>
            <w:r>
              <w:rPr>
                <w:rFonts w:eastAsia="Times New Roman"/>
                <w:sz w:val="20"/>
              </w:rPr>
              <w:t xml:space="preserve">USD </w:t>
            </w:r>
          </w:p>
        </w:tc>
      </w:tr>
      <w:tr w:rsidR="00000000" w14:paraId="24CCDA8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026D23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C5C3AF7" w14:textId="77777777" w:rsidR="00000000" w:rsidRDefault="00000000">
            <w:pPr>
              <w:rPr>
                <w:rFonts w:eastAsia="Times New Roman"/>
                <w:sz w:val="20"/>
              </w:rPr>
            </w:pPr>
            <w:r>
              <w:rPr>
                <w:rFonts w:eastAsia="Times New Roman"/>
                <w:sz w:val="20"/>
              </w:rPr>
              <w:t>Signal lamp 4-colour</w:t>
            </w:r>
          </w:p>
        </w:tc>
        <w:tc>
          <w:tcPr>
            <w:tcW w:w="1194" w:type="dxa"/>
            <w:gridSpan w:val="2"/>
            <w:tcBorders>
              <w:top w:val="nil"/>
              <w:left w:val="nil"/>
              <w:bottom w:val="nil"/>
              <w:right w:val="nil"/>
            </w:tcBorders>
            <w:tcMar>
              <w:top w:w="0" w:type="dxa"/>
              <w:left w:w="60" w:type="dxa"/>
              <w:bottom w:w="0" w:type="dxa"/>
              <w:right w:w="60" w:type="dxa"/>
            </w:tcMar>
          </w:tcPr>
          <w:p w14:paraId="194ED041" w14:textId="77777777" w:rsidR="00000000" w:rsidRDefault="00000000">
            <w:pPr>
              <w:rPr>
                <w:rFonts w:eastAsia="Times New Roman"/>
                <w:color w:val="000000"/>
                <w:sz w:val="20"/>
              </w:rPr>
            </w:pPr>
            <w:r>
              <w:rPr>
                <w:rFonts w:eastAsia="Times New Roman"/>
                <w:color w:val="000000"/>
                <w:sz w:val="20"/>
              </w:rPr>
              <w:t>P-K0206</w:t>
            </w:r>
          </w:p>
        </w:tc>
        <w:tc>
          <w:tcPr>
            <w:tcW w:w="510" w:type="dxa"/>
            <w:gridSpan w:val="2"/>
            <w:tcBorders>
              <w:top w:val="nil"/>
              <w:left w:val="nil"/>
              <w:bottom w:val="nil"/>
              <w:right w:val="nil"/>
            </w:tcBorders>
            <w:tcMar>
              <w:top w:w="0" w:type="dxa"/>
              <w:left w:w="60" w:type="dxa"/>
              <w:bottom w:w="0" w:type="dxa"/>
              <w:right w:w="60" w:type="dxa"/>
            </w:tcMar>
          </w:tcPr>
          <w:p w14:paraId="7F97FBC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4A28A37" w14:textId="77777777" w:rsidR="00000000" w:rsidRDefault="00000000">
            <w:pPr>
              <w:jc w:val="right"/>
              <w:rPr>
                <w:rFonts w:eastAsia="Times New Roman"/>
                <w:sz w:val="20"/>
              </w:rPr>
            </w:pPr>
            <w:r>
              <w:rPr>
                <w:rFonts w:eastAsia="Times New Roman"/>
                <w:sz w:val="20"/>
              </w:rPr>
              <w:t>3,220.00</w:t>
            </w:r>
          </w:p>
        </w:tc>
        <w:tc>
          <w:tcPr>
            <w:tcW w:w="567" w:type="dxa"/>
            <w:gridSpan w:val="2"/>
            <w:tcBorders>
              <w:top w:val="nil"/>
              <w:left w:val="nil"/>
              <w:bottom w:val="nil"/>
              <w:right w:val="nil"/>
            </w:tcBorders>
            <w:tcMar>
              <w:top w:w="0" w:type="dxa"/>
              <w:left w:w="60" w:type="dxa"/>
              <w:bottom w:w="0" w:type="dxa"/>
              <w:right w:w="60" w:type="dxa"/>
            </w:tcMar>
          </w:tcPr>
          <w:p w14:paraId="6A9D04C5" w14:textId="77777777" w:rsidR="00000000" w:rsidRDefault="00000000">
            <w:pPr>
              <w:jc w:val="right"/>
              <w:rPr>
                <w:rFonts w:eastAsia="Times New Roman"/>
                <w:sz w:val="20"/>
              </w:rPr>
            </w:pPr>
            <w:r>
              <w:rPr>
                <w:rFonts w:eastAsia="Times New Roman"/>
                <w:sz w:val="20"/>
              </w:rPr>
              <w:t xml:space="preserve">USD </w:t>
            </w:r>
          </w:p>
        </w:tc>
      </w:tr>
      <w:tr w:rsidR="00000000" w14:paraId="6B605FE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61E8222A"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21739D25" w14:textId="77777777" w:rsidR="00000000" w:rsidRDefault="00000000">
            <w:pPr>
              <w:keepNext/>
              <w:spacing w:before="170"/>
              <w:rPr>
                <w:rFonts w:eastAsia="Times New Roman"/>
                <w:sz w:val="20"/>
              </w:rPr>
            </w:pPr>
            <w:r>
              <w:rPr>
                <w:rFonts w:eastAsia="Times New Roman"/>
                <w:b/>
                <w:sz w:val="20"/>
              </w:rPr>
              <w:t>General options</w:t>
            </w:r>
          </w:p>
        </w:tc>
      </w:tr>
      <w:tr w:rsidR="00000000" w14:paraId="628D1D4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B4BAAA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0DEE08C" w14:textId="77777777" w:rsidR="00000000" w:rsidRDefault="00000000">
            <w:pPr>
              <w:rPr>
                <w:rFonts w:eastAsia="Times New Roman"/>
                <w:sz w:val="20"/>
              </w:rPr>
            </w:pPr>
            <w:r>
              <w:rPr>
                <w:rFonts w:eastAsia="Times New Roman"/>
                <w:sz w:val="20"/>
              </w:rPr>
              <w:t>Grid platform</w:t>
            </w:r>
          </w:p>
        </w:tc>
        <w:tc>
          <w:tcPr>
            <w:tcW w:w="1194" w:type="dxa"/>
            <w:gridSpan w:val="2"/>
            <w:tcBorders>
              <w:top w:val="nil"/>
              <w:left w:val="nil"/>
              <w:bottom w:val="nil"/>
              <w:right w:val="nil"/>
            </w:tcBorders>
            <w:tcMar>
              <w:top w:w="0" w:type="dxa"/>
              <w:left w:w="60" w:type="dxa"/>
              <w:bottom w:w="0" w:type="dxa"/>
              <w:right w:w="60" w:type="dxa"/>
            </w:tcMar>
          </w:tcPr>
          <w:p w14:paraId="11593BE5" w14:textId="77777777" w:rsidR="00000000" w:rsidRDefault="00000000">
            <w:pPr>
              <w:rPr>
                <w:rFonts w:eastAsia="Times New Roman"/>
                <w:color w:val="000000"/>
                <w:sz w:val="20"/>
              </w:rPr>
            </w:pPr>
            <w:r>
              <w:rPr>
                <w:rFonts w:eastAsia="Times New Roman"/>
                <w:color w:val="000000"/>
                <w:sz w:val="20"/>
              </w:rPr>
              <w:t>P-G0133</w:t>
            </w:r>
          </w:p>
        </w:tc>
        <w:tc>
          <w:tcPr>
            <w:tcW w:w="510" w:type="dxa"/>
            <w:gridSpan w:val="2"/>
            <w:tcBorders>
              <w:top w:val="nil"/>
              <w:left w:val="nil"/>
              <w:bottom w:val="nil"/>
              <w:right w:val="nil"/>
            </w:tcBorders>
            <w:tcMar>
              <w:top w:w="0" w:type="dxa"/>
              <w:left w:w="60" w:type="dxa"/>
              <w:bottom w:w="0" w:type="dxa"/>
              <w:right w:w="60" w:type="dxa"/>
            </w:tcMar>
          </w:tcPr>
          <w:p w14:paraId="275B7C4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BBBC9EB" w14:textId="77777777" w:rsidR="00000000" w:rsidRDefault="00000000">
            <w:pPr>
              <w:jc w:val="right"/>
              <w:rPr>
                <w:rFonts w:eastAsia="Times New Roman"/>
                <w:sz w:val="20"/>
              </w:rPr>
            </w:pPr>
            <w:r>
              <w:rPr>
                <w:rFonts w:eastAsia="Times New Roman"/>
                <w:sz w:val="20"/>
              </w:rPr>
              <w:t>2,710.00</w:t>
            </w:r>
          </w:p>
        </w:tc>
        <w:tc>
          <w:tcPr>
            <w:tcW w:w="567" w:type="dxa"/>
            <w:gridSpan w:val="2"/>
            <w:tcBorders>
              <w:top w:val="nil"/>
              <w:left w:val="nil"/>
              <w:bottom w:val="nil"/>
              <w:right w:val="nil"/>
            </w:tcBorders>
            <w:tcMar>
              <w:top w:w="0" w:type="dxa"/>
              <w:left w:w="60" w:type="dxa"/>
              <w:bottom w:w="0" w:type="dxa"/>
              <w:right w:w="60" w:type="dxa"/>
            </w:tcMar>
          </w:tcPr>
          <w:p w14:paraId="6E3E2E8F" w14:textId="77777777" w:rsidR="00000000" w:rsidRDefault="00000000">
            <w:pPr>
              <w:jc w:val="right"/>
              <w:rPr>
                <w:rFonts w:eastAsia="Times New Roman"/>
                <w:sz w:val="20"/>
              </w:rPr>
            </w:pPr>
            <w:r>
              <w:rPr>
                <w:rFonts w:eastAsia="Times New Roman"/>
                <w:sz w:val="20"/>
              </w:rPr>
              <w:t xml:space="preserve">USD </w:t>
            </w:r>
          </w:p>
        </w:tc>
      </w:tr>
      <w:tr w:rsidR="00000000" w14:paraId="519EC8D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AA849D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5248C6E" w14:textId="77777777" w:rsidR="00000000" w:rsidRDefault="00000000">
            <w:pPr>
              <w:rPr>
                <w:rFonts w:eastAsia="Times New Roman"/>
                <w:sz w:val="20"/>
              </w:rPr>
            </w:pPr>
            <w:r>
              <w:rPr>
                <w:rFonts w:eastAsia="Times New Roman"/>
                <w:sz w:val="20"/>
              </w:rPr>
              <w:t>Machine version 60 Hz</w:t>
            </w:r>
          </w:p>
        </w:tc>
        <w:tc>
          <w:tcPr>
            <w:tcW w:w="1194" w:type="dxa"/>
            <w:gridSpan w:val="2"/>
            <w:tcBorders>
              <w:top w:val="nil"/>
              <w:left w:val="nil"/>
              <w:bottom w:val="nil"/>
              <w:right w:val="nil"/>
            </w:tcBorders>
            <w:tcMar>
              <w:top w:w="0" w:type="dxa"/>
              <w:left w:w="60" w:type="dxa"/>
              <w:bottom w:w="0" w:type="dxa"/>
              <w:right w:w="60" w:type="dxa"/>
            </w:tcMar>
          </w:tcPr>
          <w:p w14:paraId="662BFF99" w14:textId="77777777" w:rsidR="00000000" w:rsidRDefault="00000000">
            <w:pPr>
              <w:rPr>
                <w:rFonts w:eastAsia="Times New Roman"/>
                <w:color w:val="000000"/>
                <w:sz w:val="20"/>
              </w:rPr>
            </w:pPr>
            <w:r>
              <w:rPr>
                <w:rFonts w:eastAsia="Times New Roman"/>
                <w:color w:val="000000"/>
                <w:sz w:val="20"/>
              </w:rPr>
              <w:t>P-L0005</w:t>
            </w:r>
          </w:p>
        </w:tc>
        <w:tc>
          <w:tcPr>
            <w:tcW w:w="510" w:type="dxa"/>
            <w:gridSpan w:val="2"/>
            <w:tcBorders>
              <w:top w:val="nil"/>
              <w:left w:val="nil"/>
              <w:bottom w:val="nil"/>
              <w:right w:val="nil"/>
            </w:tcBorders>
            <w:tcMar>
              <w:top w:w="0" w:type="dxa"/>
              <w:left w:w="60" w:type="dxa"/>
              <w:bottom w:w="0" w:type="dxa"/>
              <w:right w:w="60" w:type="dxa"/>
            </w:tcMar>
          </w:tcPr>
          <w:p w14:paraId="40F96DC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BF5DD1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22F74C0" w14:textId="77777777" w:rsidR="00000000" w:rsidRDefault="00000000">
            <w:pPr>
              <w:jc w:val="right"/>
              <w:rPr>
                <w:rFonts w:eastAsia="Times New Roman"/>
                <w:sz w:val="20"/>
              </w:rPr>
            </w:pPr>
            <w:r>
              <w:rPr>
                <w:rFonts w:eastAsia="Times New Roman"/>
                <w:sz w:val="20"/>
              </w:rPr>
              <w:t xml:space="preserve">USD </w:t>
            </w:r>
          </w:p>
        </w:tc>
      </w:tr>
      <w:tr w:rsidR="00000000" w14:paraId="2767F3BF"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538B8079"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29CC8DC8" w14:textId="77777777" w:rsidR="00000000" w:rsidRDefault="00000000">
            <w:pPr>
              <w:keepNext/>
              <w:spacing w:before="170"/>
              <w:rPr>
                <w:rFonts w:eastAsia="Times New Roman"/>
                <w:sz w:val="20"/>
              </w:rPr>
            </w:pPr>
            <w:r>
              <w:rPr>
                <w:rFonts w:eastAsia="Times New Roman"/>
                <w:b/>
                <w:sz w:val="20"/>
              </w:rPr>
              <w:t>Options laser machining</w:t>
            </w:r>
          </w:p>
        </w:tc>
      </w:tr>
      <w:tr w:rsidR="00000000" w14:paraId="551C2F3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9FEA1C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8923740" w14:textId="77777777" w:rsidR="00000000" w:rsidRPr="00190D57" w:rsidRDefault="00000000">
            <w:pPr>
              <w:rPr>
                <w:rFonts w:eastAsia="Times New Roman"/>
                <w:sz w:val="20"/>
                <w:lang w:val="en-US"/>
              </w:rPr>
            </w:pPr>
            <w:r w:rsidRPr="00190D57">
              <w:rPr>
                <w:rFonts w:eastAsia="Times New Roman"/>
                <w:sz w:val="20"/>
                <w:lang w:val="en-US"/>
              </w:rPr>
              <w:t>Device for checking the tightness of multi-jet nozzles</w:t>
            </w:r>
          </w:p>
        </w:tc>
        <w:tc>
          <w:tcPr>
            <w:tcW w:w="1194" w:type="dxa"/>
            <w:gridSpan w:val="2"/>
            <w:tcBorders>
              <w:top w:val="nil"/>
              <w:left w:val="nil"/>
              <w:bottom w:val="nil"/>
              <w:right w:val="nil"/>
            </w:tcBorders>
            <w:tcMar>
              <w:top w:w="0" w:type="dxa"/>
              <w:left w:w="60" w:type="dxa"/>
              <w:bottom w:w="0" w:type="dxa"/>
              <w:right w:w="60" w:type="dxa"/>
            </w:tcMar>
          </w:tcPr>
          <w:p w14:paraId="3C5E5CCE" w14:textId="77777777" w:rsidR="00000000" w:rsidRDefault="00000000">
            <w:pPr>
              <w:rPr>
                <w:rFonts w:eastAsia="Times New Roman"/>
                <w:color w:val="000000"/>
                <w:sz w:val="20"/>
              </w:rPr>
            </w:pPr>
            <w:r>
              <w:rPr>
                <w:rFonts w:eastAsia="Times New Roman"/>
                <w:color w:val="000000"/>
                <w:sz w:val="20"/>
              </w:rPr>
              <w:t>L-J0630</w:t>
            </w:r>
          </w:p>
        </w:tc>
        <w:tc>
          <w:tcPr>
            <w:tcW w:w="510" w:type="dxa"/>
            <w:gridSpan w:val="2"/>
            <w:tcBorders>
              <w:top w:val="nil"/>
              <w:left w:val="nil"/>
              <w:bottom w:val="nil"/>
              <w:right w:val="nil"/>
            </w:tcBorders>
            <w:tcMar>
              <w:top w:w="0" w:type="dxa"/>
              <w:left w:w="60" w:type="dxa"/>
              <w:bottom w:w="0" w:type="dxa"/>
              <w:right w:w="60" w:type="dxa"/>
            </w:tcMar>
          </w:tcPr>
          <w:p w14:paraId="0B1B1A6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9D1043D" w14:textId="77777777" w:rsidR="00000000" w:rsidRDefault="00000000">
            <w:pPr>
              <w:jc w:val="right"/>
              <w:rPr>
                <w:rFonts w:eastAsia="Times New Roman"/>
                <w:sz w:val="20"/>
              </w:rPr>
            </w:pPr>
            <w:r>
              <w:rPr>
                <w:rFonts w:eastAsia="Times New Roman"/>
                <w:sz w:val="20"/>
              </w:rPr>
              <w:t>2,390.00</w:t>
            </w:r>
          </w:p>
        </w:tc>
        <w:tc>
          <w:tcPr>
            <w:tcW w:w="567" w:type="dxa"/>
            <w:gridSpan w:val="2"/>
            <w:tcBorders>
              <w:top w:val="nil"/>
              <w:left w:val="nil"/>
              <w:bottom w:val="nil"/>
              <w:right w:val="nil"/>
            </w:tcBorders>
            <w:tcMar>
              <w:top w:w="0" w:type="dxa"/>
              <w:left w:w="60" w:type="dxa"/>
              <w:bottom w:w="0" w:type="dxa"/>
              <w:right w:w="60" w:type="dxa"/>
            </w:tcMar>
          </w:tcPr>
          <w:p w14:paraId="529C66AF" w14:textId="77777777" w:rsidR="00000000" w:rsidRDefault="00000000">
            <w:pPr>
              <w:jc w:val="right"/>
              <w:rPr>
                <w:rFonts w:eastAsia="Times New Roman"/>
                <w:sz w:val="20"/>
              </w:rPr>
            </w:pPr>
            <w:r>
              <w:rPr>
                <w:rFonts w:eastAsia="Times New Roman"/>
                <w:sz w:val="20"/>
              </w:rPr>
              <w:t xml:space="preserve">USD </w:t>
            </w:r>
          </w:p>
        </w:tc>
      </w:tr>
      <w:tr w:rsidR="00000000" w14:paraId="25D2EB0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54B996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04826FC" w14:textId="77777777" w:rsidR="00000000" w:rsidRPr="00190D57" w:rsidRDefault="00000000">
            <w:pPr>
              <w:rPr>
                <w:rFonts w:eastAsia="Times New Roman"/>
                <w:sz w:val="20"/>
                <w:lang w:val="en-US"/>
              </w:rPr>
            </w:pPr>
            <w:r w:rsidRPr="00190D57">
              <w:rPr>
                <w:rFonts w:eastAsia="Times New Roman"/>
                <w:sz w:val="20"/>
                <w:lang w:val="en-US"/>
              </w:rPr>
              <w:t>AA16 additional lower part quick change Multi-Jet-Nozzle, Ø1,6 and Ø3 mm</w:t>
            </w:r>
            <w:r w:rsidRPr="00190D57">
              <w:rPr>
                <w:rFonts w:eastAsia="Times New Roman"/>
                <w:sz w:val="20"/>
                <w:lang w:val="en-US"/>
              </w:rPr>
              <w:tab/>
            </w:r>
          </w:p>
        </w:tc>
        <w:tc>
          <w:tcPr>
            <w:tcW w:w="1194" w:type="dxa"/>
            <w:gridSpan w:val="2"/>
            <w:tcBorders>
              <w:top w:val="nil"/>
              <w:left w:val="nil"/>
              <w:bottom w:val="nil"/>
              <w:right w:val="nil"/>
            </w:tcBorders>
            <w:tcMar>
              <w:top w:w="0" w:type="dxa"/>
              <w:left w:w="60" w:type="dxa"/>
              <w:bottom w:w="0" w:type="dxa"/>
              <w:right w:w="60" w:type="dxa"/>
            </w:tcMar>
          </w:tcPr>
          <w:p w14:paraId="5B0C57FA" w14:textId="77777777" w:rsidR="00000000" w:rsidRDefault="00000000">
            <w:pPr>
              <w:rPr>
                <w:rFonts w:eastAsia="Times New Roman"/>
                <w:color w:val="000000"/>
                <w:sz w:val="20"/>
              </w:rPr>
            </w:pPr>
            <w:r>
              <w:rPr>
                <w:rFonts w:eastAsia="Times New Roman"/>
                <w:color w:val="000000"/>
                <w:sz w:val="20"/>
              </w:rPr>
              <w:t>L-J0632</w:t>
            </w:r>
          </w:p>
        </w:tc>
        <w:tc>
          <w:tcPr>
            <w:tcW w:w="510" w:type="dxa"/>
            <w:gridSpan w:val="2"/>
            <w:tcBorders>
              <w:top w:val="nil"/>
              <w:left w:val="nil"/>
              <w:bottom w:val="nil"/>
              <w:right w:val="nil"/>
            </w:tcBorders>
            <w:tcMar>
              <w:top w:w="0" w:type="dxa"/>
              <w:left w:w="60" w:type="dxa"/>
              <w:bottom w:w="0" w:type="dxa"/>
              <w:right w:w="60" w:type="dxa"/>
            </w:tcMar>
          </w:tcPr>
          <w:p w14:paraId="0398082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A7CD2EB" w14:textId="77777777" w:rsidR="00000000" w:rsidRDefault="00000000">
            <w:pPr>
              <w:jc w:val="right"/>
              <w:rPr>
                <w:rFonts w:eastAsia="Times New Roman"/>
                <w:sz w:val="20"/>
              </w:rPr>
            </w:pPr>
            <w:r>
              <w:rPr>
                <w:rFonts w:eastAsia="Times New Roman"/>
                <w:sz w:val="20"/>
              </w:rPr>
              <w:t>16,250.00</w:t>
            </w:r>
          </w:p>
        </w:tc>
        <w:tc>
          <w:tcPr>
            <w:tcW w:w="567" w:type="dxa"/>
            <w:gridSpan w:val="2"/>
            <w:tcBorders>
              <w:top w:val="nil"/>
              <w:left w:val="nil"/>
              <w:bottom w:val="nil"/>
              <w:right w:val="nil"/>
            </w:tcBorders>
            <w:tcMar>
              <w:top w:w="0" w:type="dxa"/>
              <w:left w:w="60" w:type="dxa"/>
              <w:bottom w:w="0" w:type="dxa"/>
              <w:right w:w="60" w:type="dxa"/>
            </w:tcMar>
          </w:tcPr>
          <w:p w14:paraId="21B48805" w14:textId="77777777" w:rsidR="00000000" w:rsidRDefault="00000000">
            <w:pPr>
              <w:jc w:val="right"/>
              <w:rPr>
                <w:rFonts w:eastAsia="Times New Roman"/>
                <w:sz w:val="20"/>
              </w:rPr>
            </w:pPr>
            <w:r>
              <w:rPr>
                <w:rFonts w:eastAsia="Times New Roman"/>
                <w:sz w:val="20"/>
              </w:rPr>
              <w:t xml:space="preserve">USD </w:t>
            </w:r>
          </w:p>
        </w:tc>
      </w:tr>
      <w:tr w:rsidR="00000000" w14:paraId="4144296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78F42C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E00F6CD" w14:textId="77777777" w:rsidR="00000000" w:rsidRPr="00190D57" w:rsidRDefault="00000000">
            <w:pPr>
              <w:rPr>
                <w:rFonts w:eastAsia="Times New Roman"/>
                <w:sz w:val="20"/>
                <w:lang w:val="en-US"/>
              </w:rPr>
            </w:pPr>
            <w:r w:rsidRPr="00190D57">
              <w:rPr>
                <w:rFonts w:eastAsia="Times New Roman"/>
                <w:sz w:val="20"/>
                <w:lang w:val="en-US"/>
              </w:rPr>
              <w:t>AA25 additional lower part quick change Multi-Jet-Nozzle, Ø1,6 and Ø3 mm</w:t>
            </w:r>
            <w:r w:rsidRPr="00190D57">
              <w:rPr>
                <w:rFonts w:eastAsia="Times New Roman"/>
                <w:sz w:val="20"/>
                <w:lang w:val="en-US"/>
              </w:rPr>
              <w:tab/>
            </w:r>
          </w:p>
        </w:tc>
        <w:tc>
          <w:tcPr>
            <w:tcW w:w="1194" w:type="dxa"/>
            <w:gridSpan w:val="2"/>
            <w:tcBorders>
              <w:top w:val="nil"/>
              <w:left w:val="nil"/>
              <w:bottom w:val="nil"/>
              <w:right w:val="nil"/>
            </w:tcBorders>
            <w:tcMar>
              <w:top w:w="0" w:type="dxa"/>
              <w:left w:w="60" w:type="dxa"/>
              <w:bottom w:w="0" w:type="dxa"/>
              <w:right w:w="60" w:type="dxa"/>
            </w:tcMar>
          </w:tcPr>
          <w:p w14:paraId="4608E6A5" w14:textId="77777777" w:rsidR="00000000" w:rsidRDefault="00000000">
            <w:pPr>
              <w:rPr>
                <w:rFonts w:eastAsia="Times New Roman"/>
                <w:color w:val="000000"/>
                <w:sz w:val="20"/>
              </w:rPr>
            </w:pPr>
            <w:r>
              <w:rPr>
                <w:rFonts w:eastAsia="Times New Roman"/>
                <w:color w:val="000000"/>
                <w:sz w:val="20"/>
              </w:rPr>
              <w:t>L-J0633</w:t>
            </w:r>
          </w:p>
        </w:tc>
        <w:tc>
          <w:tcPr>
            <w:tcW w:w="510" w:type="dxa"/>
            <w:gridSpan w:val="2"/>
            <w:tcBorders>
              <w:top w:val="nil"/>
              <w:left w:val="nil"/>
              <w:bottom w:val="nil"/>
              <w:right w:val="nil"/>
            </w:tcBorders>
            <w:tcMar>
              <w:top w:w="0" w:type="dxa"/>
              <w:left w:w="60" w:type="dxa"/>
              <w:bottom w:w="0" w:type="dxa"/>
              <w:right w:w="60" w:type="dxa"/>
            </w:tcMar>
          </w:tcPr>
          <w:p w14:paraId="5E852F6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678EFCB" w14:textId="77777777" w:rsidR="00000000" w:rsidRDefault="00000000">
            <w:pPr>
              <w:jc w:val="right"/>
              <w:rPr>
                <w:rFonts w:eastAsia="Times New Roman"/>
                <w:sz w:val="20"/>
              </w:rPr>
            </w:pPr>
            <w:r>
              <w:rPr>
                <w:rFonts w:eastAsia="Times New Roman"/>
                <w:sz w:val="20"/>
              </w:rPr>
              <w:t>16,250.00</w:t>
            </w:r>
          </w:p>
        </w:tc>
        <w:tc>
          <w:tcPr>
            <w:tcW w:w="567" w:type="dxa"/>
            <w:gridSpan w:val="2"/>
            <w:tcBorders>
              <w:top w:val="nil"/>
              <w:left w:val="nil"/>
              <w:bottom w:val="nil"/>
              <w:right w:val="nil"/>
            </w:tcBorders>
            <w:tcMar>
              <w:top w:w="0" w:type="dxa"/>
              <w:left w:w="60" w:type="dxa"/>
              <w:bottom w:w="0" w:type="dxa"/>
              <w:right w:w="60" w:type="dxa"/>
            </w:tcMar>
          </w:tcPr>
          <w:p w14:paraId="58940301" w14:textId="77777777" w:rsidR="00000000" w:rsidRDefault="00000000">
            <w:pPr>
              <w:jc w:val="right"/>
              <w:rPr>
                <w:rFonts w:eastAsia="Times New Roman"/>
                <w:sz w:val="20"/>
              </w:rPr>
            </w:pPr>
            <w:r>
              <w:rPr>
                <w:rFonts w:eastAsia="Times New Roman"/>
                <w:sz w:val="20"/>
              </w:rPr>
              <w:t xml:space="preserve">USD </w:t>
            </w:r>
          </w:p>
        </w:tc>
      </w:tr>
      <w:tr w:rsidR="00000000" w14:paraId="421FF8B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EF5782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A0EAC22" w14:textId="77777777" w:rsidR="00000000" w:rsidRPr="00190D57" w:rsidRDefault="00000000">
            <w:pPr>
              <w:rPr>
                <w:rFonts w:eastAsia="Times New Roman"/>
                <w:sz w:val="20"/>
                <w:lang w:val="en-US"/>
              </w:rPr>
            </w:pPr>
            <w:r w:rsidRPr="00190D57">
              <w:rPr>
                <w:rFonts w:eastAsia="Times New Roman"/>
                <w:sz w:val="20"/>
                <w:lang w:val="en-US"/>
              </w:rPr>
              <w:t>Additional charge powder feeder Twin System (CNC)</w:t>
            </w:r>
          </w:p>
        </w:tc>
        <w:tc>
          <w:tcPr>
            <w:tcW w:w="1194" w:type="dxa"/>
            <w:gridSpan w:val="2"/>
            <w:tcBorders>
              <w:top w:val="nil"/>
              <w:left w:val="nil"/>
              <w:bottom w:val="nil"/>
              <w:right w:val="nil"/>
            </w:tcBorders>
            <w:tcMar>
              <w:top w:w="0" w:type="dxa"/>
              <w:left w:w="60" w:type="dxa"/>
              <w:bottom w:w="0" w:type="dxa"/>
              <w:right w:w="60" w:type="dxa"/>
            </w:tcMar>
          </w:tcPr>
          <w:p w14:paraId="7FEE70E2" w14:textId="77777777" w:rsidR="00000000" w:rsidRDefault="00000000">
            <w:pPr>
              <w:rPr>
                <w:rFonts w:eastAsia="Times New Roman"/>
                <w:color w:val="000000"/>
                <w:sz w:val="20"/>
              </w:rPr>
            </w:pPr>
            <w:r>
              <w:rPr>
                <w:rFonts w:eastAsia="Times New Roman"/>
                <w:color w:val="000000"/>
                <w:sz w:val="20"/>
              </w:rPr>
              <w:t>L-J0811</w:t>
            </w:r>
          </w:p>
        </w:tc>
        <w:tc>
          <w:tcPr>
            <w:tcW w:w="510" w:type="dxa"/>
            <w:gridSpan w:val="2"/>
            <w:tcBorders>
              <w:top w:val="nil"/>
              <w:left w:val="nil"/>
              <w:bottom w:val="nil"/>
              <w:right w:val="nil"/>
            </w:tcBorders>
            <w:tcMar>
              <w:top w:w="0" w:type="dxa"/>
              <w:left w:w="60" w:type="dxa"/>
              <w:bottom w:w="0" w:type="dxa"/>
              <w:right w:w="60" w:type="dxa"/>
            </w:tcMar>
          </w:tcPr>
          <w:p w14:paraId="796D9AD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CD9228F" w14:textId="77777777" w:rsidR="00000000" w:rsidRDefault="00000000">
            <w:pPr>
              <w:jc w:val="right"/>
              <w:rPr>
                <w:rFonts w:eastAsia="Times New Roman"/>
                <w:sz w:val="20"/>
              </w:rPr>
            </w:pPr>
            <w:r>
              <w:rPr>
                <w:rFonts w:eastAsia="Times New Roman"/>
                <w:sz w:val="20"/>
              </w:rPr>
              <w:t>48,750.00</w:t>
            </w:r>
          </w:p>
        </w:tc>
        <w:tc>
          <w:tcPr>
            <w:tcW w:w="567" w:type="dxa"/>
            <w:gridSpan w:val="2"/>
            <w:tcBorders>
              <w:top w:val="nil"/>
              <w:left w:val="nil"/>
              <w:bottom w:val="nil"/>
              <w:right w:val="nil"/>
            </w:tcBorders>
            <w:tcMar>
              <w:top w:w="0" w:type="dxa"/>
              <w:left w:w="60" w:type="dxa"/>
              <w:bottom w:w="0" w:type="dxa"/>
              <w:right w:w="60" w:type="dxa"/>
            </w:tcMar>
          </w:tcPr>
          <w:p w14:paraId="310FB1AD" w14:textId="77777777" w:rsidR="00000000" w:rsidRDefault="00000000">
            <w:pPr>
              <w:jc w:val="right"/>
              <w:rPr>
                <w:rFonts w:eastAsia="Times New Roman"/>
                <w:sz w:val="20"/>
              </w:rPr>
            </w:pPr>
            <w:r>
              <w:rPr>
                <w:rFonts w:eastAsia="Times New Roman"/>
                <w:sz w:val="20"/>
              </w:rPr>
              <w:t xml:space="preserve">USD </w:t>
            </w:r>
          </w:p>
        </w:tc>
      </w:tr>
      <w:tr w:rsidR="00000000" w14:paraId="06EE550C"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5F95472A"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CD8096B" w14:textId="77777777" w:rsidR="00000000" w:rsidRDefault="00000000">
            <w:pPr>
              <w:keepNext/>
              <w:spacing w:before="170"/>
              <w:rPr>
                <w:rFonts w:eastAsia="Times New Roman"/>
                <w:sz w:val="20"/>
              </w:rPr>
            </w:pPr>
            <w:r>
              <w:rPr>
                <w:rFonts w:eastAsia="Times New Roman"/>
                <w:b/>
                <w:sz w:val="20"/>
              </w:rPr>
              <w:t>Options for control SIEMENS</w:t>
            </w:r>
          </w:p>
        </w:tc>
      </w:tr>
      <w:tr w:rsidR="00000000" w14:paraId="48026AE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041548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555589F" w14:textId="77777777" w:rsidR="00000000" w:rsidRDefault="00000000">
            <w:pPr>
              <w:rPr>
                <w:rFonts w:eastAsia="Times New Roman"/>
                <w:sz w:val="20"/>
              </w:rPr>
            </w:pPr>
            <w:r>
              <w:rPr>
                <w:rFonts w:eastAsia="Times New Roman"/>
                <w:sz w:val="20"/>
              </w:rPr>
              <w:t>Electronic handwheel</w:t>
            </w:r>
          </w:p>
        </w:tc>
        <w:tc>
          <w:tcPr>
            <w:tcW w:w="1194" w:type="dxa"/>
            <w:gridSpan w:val="2"/>
            <w:tcBorders>
              <w:top w:val="nil"/>
              <w:left w:val="nil"/>
              <w:bottom w:val="nil"/>
              <w:right w:val="nil"/>
            </w:tcBorders>
            <w:tcMar>
              <w:top w:w="0" w:type="dxa"/>
              <w:left w:w="60" w:type="dxa"/>
              <w:bottom w:w="0" w:type="dxa"/>
              <w:right w:w="60" w:type="dxa"/>
            </w:tcMar>
          </w:tcPr>
          <w:p w14:paraId="1635BCD5" w14:textId="77777777" w:rsidR="00000000" w:rsidRDefault="00000000">
            <w:pPr>
              <w:rPr>
                <w:rFonts w:eastAsia="Times New Roman"/>
                <w:color w:val="000000"/>
                <w:sz w:val="20"/>
              </w:rPr>
            </w:pPr>
            <w:r>
              <w:rPr>
                <w:rFonts w:eastAsia="Times New Roman"/>
                <w:color w:val="000000"/>
                <w:sz w:val="20"/>
              </w:rPr>
              <w:t>P-H0143</w:t>
            </w:r>
          </w:p>
        </w:tc>
        <w:tc>
          <w:tcPr>
            <w:tcW w:w="510" w:type="dxa"/>
            <w:gridSpan w:val="2"/>
            <w:tcBorders>
              <w:top w:val="nil"/>
              <w:left w:val="nil"/>
              <w:bottom w:val="nil"/>
              <w:right w:val="nil"/>
            </w:tcBorders>
            <w:tcMar>
              <w:top w:w="0" w:type="dxa"/>
              <w:left w:w="60" w:type="dxa"/>
              <w:bottom w:w="0" w:type="dxa"/>
              <w:right w:w="60" w:type="dxa"/>
            </w:tcMar>
          </w:tcPr>
          <w:p w14:paraId="2699FCE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C88660F" w14:textId="77777777" w:rsidR="00000000" w:rsidRDefault="00000000">
            <w:pPr>
              <w:jc w:val="right"/>
              <w:rPr>
                <w:rFonts w:eastAsia="Times New Roman"/>
                <w:sz w:val="20"/>
              </w:rPr>
            </w:pPr>
            <w:r>
              <w:rPr>
                <w:rFonts w:eastAsia="Times New Roman"/>
                <w:sz w:val="20"/>
              </w:rPr>
              <w:t>4,910.00</w:t>
            </w:r>
          </w:p>
        </w:tc>
        <w:tc>
          <w:tcPr>
            <w:tcW w:w="567" w:type="dxa"/>
            <w:gridSpan w:val="2"/>
            <w:tcBorders>
              <w:top w:val="nil"/>
              <w:left w:val="nil"/>
              <w:bottom w:val="nil"/>
              <w:right w:val="nil"/>
            </w:tcBorders>
            <w:tcMar>
              <w:top w:w="0" w:type="dxa"/>
              <w:left w:w="60" w:type="dxa"/>
              <w:bottom w:w="0" w:type="dxa"/>
              <w:right w:w="60" w:type="dxa"/>
            </w:tcMar>
          </w:tcPr>
          <w:p w14:paraId="17C0517A" w14:textId="77777777" w:rsidR="00000000" w:rsidRDefault="00000000">
            <w:pPr>
              <w:jc w:val="right"/>
              <w:rPr>
                <w:rFonts w:eastAsia="Times New Roman"/>
                <w:sz w:val="20"/>
              </w:rPr>
            </w:pPr>
            <w:r>
              <w:rPr>
                <w:rFonts w:eastAsia="Times New Roman"/>
                <w:sz w:val="20"/>
              </w:rPr>
              <w:t xml:space="preserve">USD </w:t>
            </w:r>
          </w:p>
        </w:tc>
      </w:tr>
      <w:tr w:rsidR="00000000" w14:paraId="36770DE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FCBA82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2FF05FC" w14:textId="77777777" w:rsidR="00000000" w:rsidRDefault="00000000">
            <w:pPr>
              <w:rPr>
                <w:rFonts w:eastAsia="Times New Roman"/>
                <w:sz w:val="20"/>
              </w:rPr>
            </w:pPr>
            <w:r>
              <w:rPr>
                <w:rFonts w:eastAsia="Times New Roman"/>
                <w:sz w:val="20"/>
              </w:rPr>
              <w:t>Application Tuning Cycle</w:t>
            </w:r>
          </w:p>
        </w:tc>
        <w:tc>
          <w:tcPr>
            <w:tcW w:w="1194" w:type="dxa"/>
            <w:gridSpan w:val="2"/>
            <w:tcBorders>
              <w:top w:val="nil"/>
              <w:left w:val="nil"/>
              <w:bottom w:val="nil"/>
              <w:right w:val="nil"/>
            </w:tcBorders>
            <w:tcMar>
              <w:top w:w="0" w:type="dxa"/>
              <w:left w:w="60" w:type="dxa"/>
              <w:bottom w:w="0" w:type="dxa"/>
              <w:right w:w="60" w:type="dxa"/>
            </w:tcMar>
          </w:tcPr>
          <w:p w14:paraId="6C956D42" w14:textId="77777777" w:rsidR="00000000" w:rsidRDefault="00000000">
            <w:pPr>
              <w:rPr>
                <w:rFonts w:eastAsia="Times New Roman"/>
                <w:color w:val="000000"/>
                <w:sz w:val="20"/>
              </w:rPr>
            </w:pPr>
            <w:r>
              <w:rPr>
                <w:rFonts w:eastAsia="Times New Roman"/>
                <w:color w:val="000000"/>
                <w:sz w:val="20"/>
              </w:rPr>
              <w:t>P-H0152</w:t>
            </w:r>
          </w:p>
        </w:tc>
        <w:tc>
          <w:tcPr>
            <w:tcW w:w="510" w:type="dxa"/>
            <w:gridSpan w:val="2"/>
            <w:tcBorders>
              <w:top w:val="nil"/>
              <w:left w:val="nil"/>
              <w:bottom w:val="nil"/>
              <w:right w:val="nil"/>
            </w:tcBorders>
            <w:tcMar>
              <w:top w:w="0" w:type="dxa"/>
              <w:left w:w="60" w:type="dxa"/>
              <w:bottom w:w="0" w:type="dxa"/>
              <w:right w:w="60" w:type="dxa"/>
            </w:tcMar>
          </w:tcPr>
          <w:p w14:paraId="3B8D7F9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E641B52" w14:textId="77777777" w:rsidR="00000000" w:rsidRDefault="00000000">
            <w:pPr>
              <w:jc w:val="right"/>
              <w:rPr>
                <w:rFonts w:eastAsia="Times New Roman"/>
                <w:sz w:val="20"/>
              </w:rPr>
            </w:pPr>
            <w:r>
              <w:rPr>
                <w:rFonts w:eastAsia="Times New Roman"/>
                <w:sz w:val="20"/>
              </w:rPr>
              <w:t>8,810.00</w:t>
            </w:r>
          </w:p>
        </w:tc>
        <w:tc>
          <w:tcPr>
            <w:tcW w:w="567" w:type="dxa"/>
            <w:gridSpan w:val="2"/>
            <w:tcBorders>
              <w:top w:val="nil"/>
              <w:left w:val="nil"/>
              <w:bottom w:val="nil"/>
              <w:right w:val="nil"/>
            </w:tcBorders>
            <w:tcMar>
              <w:top w:w="0" w:type="dxa"/>
              <w:left w:w="60" w:type="dxa"/>
              <w:bottom w:w="0" w:type="dxa"/>
              <w:right w:w="60" w:type="dxa"/>
            </w:tcMar>
          </w:tcPr>
          <w:p w14:paraId="2178E85D" w14:textId="77777777" w:rsidR="00000000" w:rsidRDefault="00000000">
            <w:pPr>
              <w:jc w:val="right"/>
              <w:rPr>
                <w:rFonts w:eastAsia="Times New Roman"/>
                <w:sz w:val="20"/>
              </w:rPr>
            </w:pPr>
            <w:r>
              <w:rPr>
                <w:rFonts w:eastAsia="Times New Roman"/>
                <w:sz w:val="20"/>
              </w:rPr>
              <w:t xml:space="preserve">USD </w:t>
            </w:r>
          </w:p>
        </w:tc>
      </w:tr>
      <w:tr w:rsidR="00000000" w14:paraId="5715396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05C3F4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DF3D4F7" w14:textId="77777777" w:rsidR="00000000" w:rsidRDefault="00000000">
            <w:pPr>
              <w:rPr>
                <w:rFonts w:eastAsia="Times New Roman"/>
                <w:sz w:val="20"/>
              </w:rPr>
            </w:pPr>
            <w:r>
              <w:rPr>
                <w:rFonts w:eastAsia="Times New Roman"/>
                <w:sz w:val="20"/>
              </w:rPr>
              <w:t>MDynamics package</w:t>
            </w:r>
          </w:p>
        </w:tc>
        <w:tc>
          <w:tcPr>
            <w:tcW w:w="1194" w:type="dxa"/>
            <w:gridSpan w:val="2"/>
            <w:tcBorders>
              <w:top w:val="nil"/>
              <w:left w:val="nil"/>
              <w:bottom w:val="nil"/>
              <w:right w:val="nil"/>
            </w:tcBorders>
            <w:tcMar>
              <w:top w:w="0" w:type="dxa"/>
              <w:left w:w="60" w:type="dxa"/>
              <w:bottom w:w="0" w:type="dxa"/>
              <w:right w:w="60" w:type="dxa"/>
            </w:tcMar>
          </w:tcPr>
          <w:p w14:paraId="4E3DE996" w14:textId="77777777" w:rsidR="00000000" w:rsidRDefault="00000000">
            <w:pPr>
              <w:rPr>
                <w:rFonts w:eastAsia="Times New Roman"/>
                <w:color w:val="000000"/>
                <w:sz w:val="20"/>
              </w:rPr>
            </w:pPr>
            <w:r>
              <w:rPr>
                <w:rFonts w:eastAsia="Times New Roman"/>
                <w:color w:val="000000"/>
                <w:sz w:val="20"/>
              </w:rPr>
              <w:t>P-H0119</w:t>
            </w:r>
          </w:p>
        </w:tc>
        <w:tc>
          <w:tcPr>
            <w:tcW w:w="510" w:type="dxa"/>
            <w:gridSpan w:val="2"/>
            <w:tcBorders>
              <w:top w:val="nil"/>
              <w:left w:val="nil"/>
              <w:bottom w:val="nil"/>
              <w:right w:val="nil"/>
            </w:tcBorders>
            <w:tcMar>
              <w:top w:w="0" w:type="dxa"/>
              <w:left w:w="60" w:type="dxa"/>
              <w:bottom w:w="0" w:type="dxa"/>
              <w:right w:w="60" w:type="dxa"/>
            </w:tcMar>
          </w:tcPr>
          <w:p w14:paraId="383701E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14FB4CF" w14:textId="77777777" w:rsidR="00000000" w:rsidRDefault="00000000">
            <w:pPr>
              <w:jc w:val="right"/>
              <w:rPr>
                <w:rFonts w:eastAsia="Times New Roman"/>
                <w:sz w:val="20"/>
              </w:rPr>
            </w:pPr>
            <w:r>
              <w:rPr>
                <w:rFonts w:eastAsia="Times New Roman"/>
                <w:sz w:val="20"/>
              </w:rPr>
              <w:t>10,700.00</w:t>
            </w:r>
          </w:p>
        </w:tc>
        <w:tc>
          <w:tcPr>
            <w:tcW w:w="567" w:type="dxa"/>
            <w:gridSpan w:val="2"/>
            <w:tcBorders>
              <w:top w:val="nil"/>
              <w:left w:val="nil"/>
              <w:bottom w:val="nil"/>
              <w:right w:val="nil"/>
            </w:tcBorders>
            <w:tcMar>
              <w:top w:w="0" w:type="dxa"/>
              <w:left w:w="60" w:type="dxa"/>
              <w:bottom w:w="0" w:type="dxa"/>
              <w:right w:w="60" w:type="dxa"/>
            </w:tcMar>
          </w:tcPr>
          <w:p w14:paraId="59D83925" w14:textId="77777777" w:rsidR="00000000" w:rsidRDefault="00000000">
            <w:pPr>
              <w:jc w:val="right"/>
              <w:rPr>
                <w:rFonts w:eastAsia="Times New Roman"/>
                <w:sz w:val="20"/>
              </w:rPr>
            </w:pPr>
            <w:r>
              <w:rPr>
                <w:rFonts w:eastAsia="Times New Roman"/>
                <w:sz w:val="20"/>
              </w:rPr>
              <w:t xml:space="preserve">USD </w:t>
            </w:r>
          </w:p>
        </w:tc>
      </w:tr>
      <w:tr w:rsidR="00000000" w14:paraId="5C30E06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446F82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1AB0009" w14:textId="77777777" w:rsidR="00000000" w:rsidRPr="00190D57" w:rsidRDefault="00000000">
            <w:pPr>
              <w:rPr>
                <w:rFonts w:eastAsia="Times New Roman"/>
                <w:sz w:val="20"/>
                <w:lang w:val="en-US"/>
              </w:rPr>
            </w:pPr>
            <w:r w:rsidRPr="00190D57">
              <w:rPr>
                <w:rFonts w:eastAsia="Times New Roman"/>
                <w:sz w:val="20"/>
                <w:lang w:val="en-US"/>
              </w:rPr>
              <w:t>Safety package for power failure</w:t>
            </w:r>
          </w:p>
        </w:tc>
        <w:tc>
          <w:tcPr>
            <w:tcW w:w="1194" w:type="dxa"/>
            <w:gridSpan w:val="2"/>
            <w:tcBorders>
              <w:top w:val="nil"/>
              <w:left w:val="nil"/>
              <w:bottom w:val="nil"/>
              <w:right w:val="nil"/>
            </w:tcBorders>
            <w:tcMar>
              <w:top w:w="0" w:type="dxa"/>
              <w:left w:w="60" w:type="dxa"/>
              <w:bottom w:w="0" w:type="dxa"/>
              <w:right w:w="60" w:type="dxa"/>
            </w:tcMar>
          </w:tcPr>
          <w:p w14:paraId="682D0327" w14:textId="77777777" w:rsidR="00000000" w:rsidRDefault="00000000">
            <w:pPr>
              <w:rPr>
                <w:rFonts w:eastAsia="Times New Roman"/>
                <w:color w:val="000000"/>
                <w:sz w:val="20"/>
              </w:rPr>
            </w:pPr>
            <w:r>
              <w:rPr>
                <w:rFonts w:eastAsia="Times New Roman"/>
                <w:color w:val="000000"/>
                <w:sz w:val="20"/>
              </w:rPr>
              <w:t>P-L0056</w:t>
            </w:r>
          </w:p>
        </w:tc>
        <w:tc>
          <w:tcPr>
            <w:tcW w:w="510" w:type="dxa"/>
            <w:gridSpan w:val="2"/>
            <w:tcBorders>
              <w:top w:val="nil"/>
              <w:left w:val="nil"/>
              <w:bottom w:val="nil"/>
              <w:right w:val="nil"/>
            </w:tcBorders>
            <w:tcMar>
              <w:top w:w="0" w:type="dxa"/>
              <w:left w:w="60" w:type="dxa"/>
              <w:bottom w:w="0" w:type="dxa"/>
              <w:right w:w="60" w:type="dxa"/>
            </w:tcMar>
          </w:tcPr>
          <w:p w14:paraId="21DEDD9D"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DE89FD5" w14:textId="77777777" w:rsidR="00000000" w:rsidRDefault="00000000">
            <w:pPr>
              <w:jc w:val="right"/>
              <w:rPr>
                <w:rFonts w:eastAsia="Times New Roman"/>
                <w:sz w:val="20"/>
              </w:rPr>
            </w:pPr>
            <w:r>
              <w:rPr>
                <w:rFonts w:eastAsia="Times New Roman"/>
                <w:sz w:val="20"/>
              </w:rPr>
              <w:t>4,730.00</w:t>
            </w:r>
          </w:p>
        </w:tc>
        <w:tc>
          <w:tcPr>
            <w:tcW w:w="567" w:type="dxa"/>
            <w:gridSpan w:val="2"/>
            <w:tcBorders>
              <w:top w:val="nil"/>
              <w:left w:val="nil"/>
              <w:bottom w:val="nil"/>
              <w:right w:val="nil"/>
            </w:tcBorders>
            <w:tcMar>
              <w:top w:w="0" w:type="dxa"/>
              <w:left w:w="60" w:type="dxa"/>
              <w:bottom w:w="0" w:type="dxa"/>
              <w:right w:w="60" w:type="dxa"/>
            </w:tcMar>
          </w:tcPr>
          <w:p w14:paraId="60489960" w14:textId="77777777" w:rsidR="00000000" w:rsidRDefault="00000000">
            <w:pPr>
              <w:jc w:val="right"/>
              <w:rPr>
                <w:rFonts w:eastAsia="Times New Roman"/>
                <w:sz w:val="20"/>
              </w:rPr>
            </w:pPr>
            <w:r>
              <w:rPr>
                <w:rFonts w:eastAsia="Times New Roman"/>
                <w:sz w:val="20"/>
              </w:rPr>
              <w:t xml:space="preserve">USD </w:t>
            </w:r>
          </w:p>
        </w:tc>
      </w:tr>
      <w:tr w:rsidR="00000000" w14:paraId="3B3AB3EB"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5A1D91CE"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B6F6321" w14:textId="77777777" w:rsidR="00000000" w:rsidRDefault="00000000">
            <w:pPr>
              <w:keepNext/>
              <w:spacing w:before="170"/>
              <w:rPr>
                <w:rFonts w:eastAsia="Times New Roman"/>
                <w:sz w:val="20"/>
              </w:rPr>
            </w:pPr>
            <w:r>
              <w:rPr>
                <w:rFonts w:eastAsia="Times New Roman"/>
                <w:b/>
                <w:sz w:val="20"/>
              </w:rPr>
              <w:t>Documentation</w:t>
            </w:r>
          </w:p>
        </w:tc>
      </w:tr>
      <w:tr w:rsidR="00000000" w14:paraId="1181941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6150A6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03DB917" w14:textId="77777777" w:rsidR="00000000" w:rsidRDefault="00000000">
            <w:pPr>
              <w:rPr>
                <w:rFonts w:eastAsia="Times New Roman"/>
                <w:sz w:val="20"/>
              </w:rPr>
            </w:pPr>
            <w:r>
              <w:rPr>
                <w:rFonts w:eastAsia="Times New Roman"/>
                <w:sz w:val="20"/>
              </w:rPr>
              <w:t>First documentation German</w:t>
            </w:r>
          </w:p>
        </w:tc>
        <w:tc>
          <w:tcPr>
            <w:tcW w:w="1194" w:type="dxa"/>
            <w:gridSpan w:val="2"/>
            <w:tcBorders>
              <w:top w:val="nil"/>
              <w:left w:val="nil"/>
              <w:bottom w:val="nil"/>
              <w:right w:val="nil"/>
            </w:tcBorders>
            <w:tcMar>
              <w:top w:w="0" w:type="dxa"/>
              <w:left w:w="60" w:type="dxa"/>
              <w:bottom w:w="0" w:type="dxa"/>
              <w:right w:w="60" w:type="dxa"/>
            </w:tcMar>
          </w:tcPr>
          <w:p w14:paraId="5AF25164" w14:textId="77777777" w:rsidR="00000000" w:rsidRDefault="00000000">
            <w:pPr>
              <w:rPr>
                <w:rFonts w:eastAsia="Times New Roman"/>
                <w:color w:val="000000"/>
                <w:sz w:val="20"/>
              </w:rPr>
            </w:pPr>
            <w:r>
              <w:rPr>
                <w:rFonts w:eastAsia="Times New Roman"/>
                <w:color w:val="000000"/>
                <w:sz w:val="20"/>
              </w:rPr>
              <w:t>L-D1-D</w:t>
            </w:r>
          </w:p>
        </w:tc>
        <w:tc>
          <w:tcPr>
            <w:tcW w:w="510" w:type="dxa"/>
            <w:gridSpan w:val="2"/>
            <w:tcBorders>
              <w:top w:val="nil"/>
              <w:left w:val="nil"/>
              <w:bottom w:val="nil"/>
              <w:right w:val="nil"/>
            </w:tcBorders>
            <w:tcMar>
              <w:top w:w="0" w:type="dxa"/>
              <w:left w:w="60" w:type="dxa"/>
              <w:bottom w:w="0" w:type="dxa"/>
              <w:right w:w="60" w:type="dxa"/>
            </w:tcMar>
          </w:tcPr>
          <w:p w14:paraId="1D293F5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2700F46" w14:textId="77777777" w:rsidR="00000000" w:rsidRDefault="00000000">
            <w:pPr>
              <w:jc w:val="right"/>
              <w:rPr>
                <w:rFonts w:eastAsia="Times New Roman"/>
                <w:sz w:val="20"/>
              </w:rPr>
            </w:pPr>
          </w:p>
        </w:tc>
        <w:tc>
          <w:tcPr>
            <w:tcW w:w="567" w:type="dxa"/>
            <w:gridSpan w:val="2"/>
            <w:tcBorders>
              <w:top w:val="nil"/>
              <w:left w:val="nil"/>
              <w:bottom w:val="nil"/>
              <w:right w:val="nil"/>
            </w:tcBorders>
            <w:tcMar>
              <w:top w:w="0" w:type="dxa"/>
              <w:left w:w="60" w:type="dxa"/>
              <w:bottom w:w="0" w:type="dxa"/>
              <w:right w:w="60" w:type="dxa"/>
            </w:tcMar>
          </w:tcPr>
          <w:p w14:paraId="3006D762" w14:textId="77777777" w:rsidR="00000000" w:rsidRDefault="00000000">
            <w:pPr>
              <w:jc w:val="right"/>
              <w:rPr>
                <w:rFonts w:eastAsia="Times New Roman"/>
                <w:sz w:val="20"/>
              </w:rPr>
            </w:pPr>
            <w:r>
              <w:rPr>
                <w:rFonts w:eastAsia="Times New Roman"/>
                <w:sz w:val="20"/>
              </w:rPr>
              <w:t xml:space="preserve">USD </w:t>
            </w:r>
          </w:p>
        </w:tc>
      </w:tr>
      <w:tr w:rsidR="00000000" w14:paraId="1FBEB25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31BB0E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85EEA6F" w14:textId="77777777" w:rsidR="00000000" w:rsidRDefault="00000000">
            <w:pPr>
              <w:rPr>
                <w:rFonts w:eastAsia="Times New Roman"/>
                <w:sz w:val="20"/>
              </w:rPr>
            </w:pPr>
            <w:r>
              <w:rPr>
                <w:rFonts w:eastAsia="Times New Roman"/>
                <w:sz w:val="20"/>
              </w:rPr>
              <w:t>Circuit diagram German</w:t>
            </w:r>
          </w:p>
        </w:tc>
        <w:tc>
          <w:tcPr>
            <w:tcW w:w="1194" w:type="dxa"/>
            <w:gridSpan w:val="2"/>
            <w:tcBorders>
              <w:top w:val="nil"/>
              <w:left w:val="nil"/>
              <w:bottom w:val="nil"/>
              <w:right w:val="nil"/>
            </w:tcBorders>
            <w:tcMar>
              <w:top w:w="0" w:type="dxa"/>
              <w:left w:w="60" w:type="dxa"/>
              <w:bottom w:w="0" w:type="dxa"/>
              <w:right w:w="60" w:type="dxa"/>
            </w:tcMar>
          </w:tcPr>
          <w:p w14:paraId="7C546D9A" w14:textId="77777777" w:rsidR="00000000" w:rsidRDefault="00000000">
            <w:pPr>
              <w:rPr>
                <w:rFonts w:eastAsia="Times New Roman"/>
                <w:color w:val="000000"/>
                <w:sz w:val="20"/>
              </w:rPr>
            </w:pPr>
            <w:r>
              <w:rPr>
                <w:rFonts w:eastAsia="Times New Roman"/>
                <w:color w:val="000000"/>
                <w:sz w:val="20"/>
              </w:rPr>
              <w:t>L-EP-D</w:t>
            </w:r>
          </w:p>
        </w:tc>
        <w:tc>
          <w:tcPr>
            <w:tcW w:w="510" w:type="dxa"/>
            <w:gridSpan w:val="2"/>
            <w:tcBorders>
              <w:top w:val="nil"/>
              <w:left w:val="nil"/>
              <w:bottom w:val="nil"/>
              <w:right w:val="nil"/>
            </w:tcBorders>
            <w:tcMar>
              <w:top w:w="0" w:type="dxa"/>
              <w:left w:w="60" w:type="dxa"/>
              <w:bottom w:w="0" w:type="dxa"/>
              <w:right w:w="60" w:type="dxa"/>
            </w:tcMar>
          </w:tcPr>
          <w:p w14:paraId="4DFD9F8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5DD3417" w14:textId="77777777" w:rsidR="00000000" w:rsidRDefault="00000000">
            <w:pPr>
              <w:jc w:val="right"/>
              <w:rPr>
                <w:rFonts w:eastAsia="Times New Roman"/>
                <w:sz w:val="20"/>
              </w:rPr>
            </w:pPr>
          </w:p>
        </w:tc>
        <w:tc>
          <w:tcPr>
            <w:tcW w:w="567" w:type="dxa"/>
            <w:gridSpan w:val="2"/>
            <w:tcBorders>
              <w:top w:val="nil"/>
              <w:left w:val="nil"/>
              <w:bottom w:val="nil"/>
              <w:right w:val="nil"/>
            </w:tcBorders>
            <w:tcMar>
              <w:top w:w="0" w:type="dxa"/>
              <w:left w:w="60" w:type="dxa"/>
              <w:bottom w:w="0" w:type="dxa"/>
              <w:right w:w="60" w:type="dxa"/>
            </w:tcMar>
          </w:tcPr>
          <w:p w14:paraId="6224257A" w14:textId="77777777" w:rsidR="00000000" w:rsidRDefault="00000000">
            <w:pPr>
              <w:jc w:val="right"/>
              <w:rPr>
                <w:rFonts w:eastAsia="Times New Roman"/>
                <w:sz w:val="20"/>
              </w:rPr>
            </w:pPr>
            <w:r>
              <w:rPr>
                <w:rFonts w:eastAsia="Times New Roman"/>
                <w:sz w:val="20"/>
              </w:rPr>
              <w:t xml:space="preserve">USD </w:t>
            </w:r>
          </w:p>
        </w:tc>
      </w:tr>
      <w:tr w:rsidR="00000000" w14:paraId="425247B5" w14:textId="77777777">
        <w:trPr>
          <w:gridAfter w:val="1"/>
          <w:wAfter w:w="30" w:type="dxa"/>
          <w:cantSplit/>
          <w:trHeight w:val="369"/>
        </w:trPr>
        <w:tc>
          <w:tcPr>
            <w:tcW w:w="425" w:type="dxa"/>
            <w:tcBorders>
              <w:top w:val="single" w:sz="4" w:space="0" w:color="auto"/>
              <w:left w:val="nil"/>
              <w:bottom w:val="nil"/>
              <w:right w:val="nil"/>
            </w:tcBorders>
            <w:shd w:val="clear" w:color="auto" w:fill="F5F5F5"/>
            <w:tcMar>
              <w:top w:w="0" w:type="dxa"/>
              <w:left w:w="60" w:type="dxa"/>
              <w:bottom w:w="0" w:type="dxa"/>
              <w:right w:w="60" w:type="dxa"/>
            </w:tcMar>
          </w:tcPr>
          <w:p w14:paraId="71CC27C4" w14:textId="77777777" w:rsidR="00000000" w:rsidRDefault="00000000">
            <w:pPr>
              <w:jc w:val="right"/>
              <w:rPr>
                <w:rFonts w:eastAsia="Times New Roman"/>
                <w:b/>
                <w:sz w:val="20"/>
              </w:rPr>
            </w:pPr>
          </w:p>
        </w:tc>
        <w:tc>
          <w:tcPr>
            <w:tcW w:w="5749"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401E6F95" w14:textId="77777777" w:rsidR="00000000" w:rsidRDefault="00000000">
            <w:pPr>
              <w:rPr>
                <w:rFonts w:eastAsia="Times New Roman"/>
                <w:b/>
                <w:sz w:val="20"/>
              </w:rPr>
            </w:pPr>
            <w:r>
              <w:rPr>
                <w:rFonts w:eastAsia="Times New Roman"/>
                <w:b/>
                <w:sz w:val="20"/>
              </w:rPr>
              <w:t>Price machine and options</w:t>
            </w:r>
          </w:p>
        </w:tc>
        <w:tc>
          <w:tcPr>
            <w:tcW w:w="113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6AAB77D3" w14:textId="77777777" w:rsidR="00000000" w:rsidRDefault="00000000">
            <w:pPr>
              <w:jc w:val="right"/>
              <w:rPr>
                <w:rFonts w:eastAsia="Times New Roman"/>
                <w:b/>
                <w:sz w:val="20"/>
              </w:rPr>
            </w:pPr>
          </w:p>
        </w:tc>
        <w:tc>
          <w:tcPr>
            <w:tcW w:w="1565"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4F20CB8B" w14:textId="77777777" w:rsidR="00000000" w:rsidRDefault="00000000">
            <w:pPr>
              <w:jc w:val="right"/>
              <w:rPr>
                <w:rFonts w:eastAsia="Times New Roman"/>
                <w:b/>
                <w:sz w:val="20"/>
              </w:rPr>
            </w:pPr>
            <w:r>
              <w:rPr>
                <w:rFonts w:eastAsia="Times New Roman"/>
                <w:b/>
                <w:color w:val="000000"/>
                <w:sz w:val="20"/>
              </w:rPr>
              <w:t>2,966,230.00</w:t>
            </w:r>
            <w:r>
              <w:rPr>
                <w:rFonts w:eastAsia="Times New Roman"/>
                <w:b/>
                <w:sz w:val="20"/>
              </w:rPr>
              <w:t xml:space="preserve"> </w:t>
            </w:r>
          </w:p>
        </w:tc>
        <w:tc>
          <w:tcPr>
            <w:tcW w:w="567" w:type="dxa"/>
            <w:gridSpan w:val="2"/>
            <w:tcBorders>
              <w:top w:val="single" w:sz="4" w:space="0" w:color="auto"/>
              <w:left w:val="nil"/>
              <w:bottom w:val="nil"/>
              <w:right w:val="nil"/>
            </w:tcBorders>
            <w:shd w:val="clear" w:color="auto" w:fill="F5F5F5"/>
            <w:tcMar>
              <w:top w:w="0" w:type="dxa"/>
              <w:left w:w="60" w:type="dxa"/>
              <w:bottom w:w="0" w:type="dxa"/>
              <w:right w:w="60" w:type="dxa"/>
            </w:tcMar>
            <w:vAlign w:val="center"/>
          </w:tcPr>
          <w:p w14:paraId="382D70EF" w14:textId="77777777" w:rsidR="00000000" w:rsidRDefault="00000000">
            <w:pPr>
              <w:jc w:val="right"/>
              <w:rPr>
                <w:rFonts w:eastAsia="Times New Roman"/>
                <w:b/>
                <w:sz w:val="20"/>
              </w:rPr>
            </w:pPr>
            <w:r>
              <w:rPr>
                <w:rFonts w:eastAsia="Times New Roman"/>
                <w:b/>
                <w:sz w:val="20"/>
              </w:rPr>
              <w:t>USD</w:t>
            </w:r>
          </w:p>
        </w:tc>
      </w:tr>
    </w:tbl>
    <w:p w14:paraId="6995BE26" w14:textId="77777777" w:rsidR="00000000" w:rsidRDefault="00000000">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54"/>
        <w:gridCol w:w="6248"/>
        <w:gridCol w:w="895"/>
        <w:gridCol w:w="1628"/>
      </w:tblGrid>
      <w:tr w:rsidR="00000000" w14:paraId="7E581BD7" w14:textId="77777777">
        <w:trPr>
          <w:cantSplit/>
          <w:trHeight w:val="374"/>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30AC9804" w14:textId="77777777" w:rsidR="00000000" w:rsidRDefault="00000000">
            <w:pPr>
              <w:jc w:val="center"/>
              <w:rPr>
                <w:rFonts w:eastAsia="Times New Roman"/>
                <w:color w:val="000000"/>
                <w:sz w:val="20"/>
              </w:rPr>
            </w:pPr>
          </w:p>
        </w:tc>
        <w:tc>
          <w:tcPr>
            <w:tcW w:w="6248"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68508D9E" w14:textId="77777777" w:rsidR="00000000" w:rsidRDefault="00000000">
            <w:pPr>
              <w:rPr>
                <w:rFonts w:eastAsia="Times New Roman"/>
                <w:color w:val="000000"/>
                <w:sz w:val="20"/>
              </w:rPr>
            </w:pPr>
            <w:r>
              <w:rPr>
                <w:rFonts w:eastAsia="Times New Roman"/>
                <w:b/>
                <w:color w:val="000000"/>
                <w:sz w:val="20"/>
              </w:rPr>
              <w:t>Digitalization Products</w:t>
            </w:r>
          </w:p>
        </w:tc>
        <w:tc>
          <w:tcPr>
            <w:tcW w:w="895" w:type="dxa"/>
            <w:tcBorders>
              <w:top w:val="nil"/>
              <w:left w:val="nil"/>
              <w:bottom w:val="single" w:sz="4" w:space="0" w:color="auto"/>
              <w:right w:val="nil"/>
            </w:tcBorders>
            <w:shd w:val="clear" w:color="auto" w:fill="F5F5F5"/>
            <w:tcMar>
              <w:top w:w="0" w:type="dxa"/>
              <w:left w:w="60" w:type="dxa"/>
              <w:bottom w:w="0" w:type="dxa"/>
              <w:right w:w="60" w:type="dxa"/>
            </w:tcMar>
          </w:tcPr>
          <w:p w14:paraId="7555E121" w14:textId="77777777" w:rsidR="00000000" w:rsidRDefault="00000000">
            <w:pPr>
              <w:rPr>
                <w:rFonts w:ascii="SimSun" w:eastAsia="SimSun" w:hAnsi="SimSun"/>
                <w:color w:val="000000"/>
                <w:sz w:val="20"/>
              </w:rPr>
            </w:pPr>
          </w:p>
        </w:tc>
        <w:tc>
          <w:tcPr>
            <w:tcW w:w="1628" w:type="dxa"/>
            <w:tcBorders>
              <w:top w:val="nil"/>
              <w:left w:val="nil"/>
              <w:bottom w:val="single" w:sz="4" w:space="0" w:color="auto"/>
              <w:right w:val="nil"/>
            </w:tcBorders>
            <w:shd w:val="clear" w:color="auto" w:fill="F5F5F5"/>
            <w:tcMar>
              <w:top w:w="0" w:type="dxa"/>
              <w:left w:w="60" w:type="dxa"/>
              <w:bottom w:w="0" w:type="dxa"/>
              <w:right w:w="60" w:type="dxa"/>
            </w:tcMar>
          </w:tcPr>
          <w:p w14:paraId="7AAA9D0E" w14:textId="77777777" w:rsidR="00000000" w:rsidRDefault="00000000">
            <w:pPr>
              <w:jc w:val="right"/>
              <w:rPr>
                <w:rFonts w:eastAsia="Times New Roman"/>
                <w:color w:val="000000"/>
                <w:sz w:val="20"/>
              </w:rPr>
            </w:pPr>
          </w:p>
        </w:tc>
      </w:tr>
    </w:tbl>
    <w:p w14:paraId="15310DC1" w14:textId="77777777" w:rsidR="00000000" w:rsidRDefault="00000000"/>
    <w:tbl>
      <w:tblPr>
        <w:tblW w:w="0" w:type="auto"/>
        <w:tblInd w:w="60" w:type="dxa"/>
        <w:tblLayout w:type="fixed"/>
        <w:tblCellMar>
          <w:left w:w="60" w:type="dxa"/>
          <w:right w:w="60" w:type="dxa"/>
        </w:tblCellMar>
        <w:tblLook w:val="0000" w:firstRow="0" w:lastRow="0" w:firstColumn="0" w:lastColumn="0" w:noHBand="0" w:noVBand="0"/>
      </w:tblPr>
      <w:tblGrid>
        <w:gridCol w:w="426"/>
        <w:gridCol w:w="28"/>
        <w:gridCol w:w="963"/>
        <w:gridCol w:w="4219"/>
        <w:gridCol w:w="544"/>
        <w:gridCol w:w="652"/>
        <w:gridCol w:w="484"/>
        <w:gridCol w:w="26"/>
        <w:gridCol w:w="1138"/>
        <w:gridCol w:w="401"/>
        <w:gridCol w:w="26"/>
        <w:gridCol w:w="541"/>
        <w:gridCol w:w="28"/>
      </w:tblGrid>
      <w:tr w:rsidR="00000000" w14:paraId="51DE7379"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15E96854"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36540F5F" w14:textId="77777777" w:rsidR="00000000" w:rsidRDefault="00000000">
            <w:pPr>
              <w:keepNext/>
              <w:spacing w:before="170"/>
              <w:rPr>
                <w:rFonts w:eastAsia="Times New Roman"/>
                <w:sz w:val="20"/>
              </w:rPr>
            </w:pPr>
            <w:r>
              <w:rPr>
                <w:rFonts w:eastAsia="Times New Roman"/>
                <w:b/>
                <w:sz w:val="20"/>
              </w:rPr>
              <w:t>DMG MORI Monitoring</w:t>
            </w:r>
          </w:p>
        </w:tc>
      </w:tr>
      <w:tr w:rsidR="00000000" w14:paraId="24F9642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E00B921"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5CCB0E76" w14:textId="77777777" w:rsidR="00000000" w:rsidRDefault="00000000">
            <w:pPr>
              <w:rPr>
                <w:rFonts w:eastAsia="Times New Roman"/>
                <w:sz w:val="20"/>
              </w:rPr>
            </w:pPr>
            <w:r>
              <w:rPr>
                <w:rFonts w:eastAsia="Times New Roman"/>
                <w:sz w:val="20"/>
              </w:rPr>
              <w:t>Messenger V4</w:t>
            </w:r>
          </w:p>
        </w:tc>
        <w:tc>
          <w:tcPr>
            <w:tcW w:w="1194" w:type="dxa"/>
            <w:gridSpan w:val="2"/>
            <w:tcBorders>
              <w:top w:val="nil"/>
              <w:left w:val="nil"/>
              <w:bottom w:val="nil"/>
              <w:right w:val="nil"/>
            </w:tcBorders>
            <w:tcMar>
              <w:top w:w="0" w:type="dxa"/>
              <w:left w:w="60" w:type="dxa"/>
              <w:bottom w:w="0" w:type="dxa"/>
              <w:right w:w="60" w:type="dxa"/>
            </w:tcMar>
          </w:tcPr>
          <w:p w14:paraId="74F6BF26" w14:textId="77777777" w:rsidR="00000000" w:rsidRDefault="00000000">
            <w:pPr>
              <w:rPr>
                <w:rFonts w:eastAsia="Times New Roman"/>
                <w:color w:val="000000"/>
                <w:sz w:val="20"/>
              </w:rPr>
            </w:pPr>
            <w:r>
              <w:rPr>
                <w:rFonts w:eastAsia="Times New Roman"/>
                <w:color w:val="000000"/>
                <w:sz w:val="20"/>
              </w:rPr>
              <w:t>D-MO002</w:t>
            </w:r>
          </w:p>
        </w:tc>
        <w:tc>
          <w:tcPr>
            <w:tcW w:w="510" w:type="dxa"/>
            <w:gridSpan w:val="2"/>
            <w:tcBorders>
              <w:top w:val="nil"/>
              <w:left w:val="nil"/>
              <w:bottom w:val="nil"/>
              <w:right w:val="nil"/>
            </w:tcBorders>
            <w:tcMar>
              <w:top w:w="0" w:type="dxa"/>
              <w:left w:w="60" w:type="dxa"/>
              <w:bottom w:w="0" w:type="dxa"/>
              <w:right w:w="60" w:type="dxa"/>
            </w:tcMar>
          </w:tcPr>
          <w:p w14:paraId="390FFF6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5C6E4B8" w14:textId="77777777" w:rsidR="00000000" w:rsidRDefault="00000000">
            <w:pPr>
              <w:jc w:val="right"/>
              <w:rPr>
                <w:rFonts w:eastAsia="Times New Roman"/>
                <w:sz w:val="20"/>
              </w:rPr>
            </w:pPr>
            <w:r>
              <w:rPr>
                <w:rFonts w:eastAsia="Times New Roman"/>
                <w:sz w:val="20"/>
              </w:rPr>
              <w:t>1,560.00</w:t>
            </w:r>
          </w:p>
        </w:tc>
        <w:tc>
          <w:tcPr>
            <w:tcW w:w="567" w:type="dxa"/>
            <w:gridSpan w:val="2"/>
            <w:tcBorders>
              <w:top w:val="nil"/>
              <w:left w:val="nil"/>
              <w:bottom w:val="nil"/>
              <w:right w:val="nil"/>
            </w:tcBorders>
            <w:tcMar>
              <w:top w:w="0" w:type="dxa"/>
              <w:left w:w="60" w:type="dxa"/>
              <w:bottom w:w="0" w:type="dxa"/>
              <w:right w:w="60" w:type="dxa"/>
            </w:tcMar>
          </w:tcPr>
          <w:p w14:paraId="2A4144CE" w14:textId="77777777" w:rsidR="00000000" w:rsidRDefault="00000000">
            <w:pPr>
              <w:jc w:val="right"/>
              <w:rPr>
                <w:rFonts w:eastAsia="Times New Roman"/>
                <w:sz w:val="20"/>
              </w:rPr>
            </w:pPr>
            <w:r>
              <w:rPr>
                <w:rFonts w:eastAsia="Times New Roman"/>
                <w:sz w:val="20"/>
              </w:rPr>
              <w:t xml:space="preserve">USD </w:t>
            </w:r>
          </w:p>
        </w:tc>
      </w:tr>
      <w:tr w:rsidR="00000000" w14:paraId="228ECBDE"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0E834944"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5D9E722B" w14:textId="77777777" w:rsidR="00000000" w:rsidRDefault="00000000">
            <w:pPr>
              <w:keepNext/>
              <w:spacing w:before="170"/>
              <w:rPr>
                <w:rFonts w:eastAsia="Times New Roman"/>
                <w:sz w:val="20"/>
              </w:rPr>
            </w:pPr>
            <w:r>
              <w:rPr>
                <w:rFonts w:eastAsia="Times New Roman"/>
                <w:b/>
                <w:sz w:val="20"/>
              </w:rPr>
              <w:t>DMG MORI CAD/CAM System Siemens NX</w:t>
            </w:r>
          </w:p>
        </w:tc>
      </w:tr>
      <w:tr w:rsidR="00000000" w14:paraId="628325B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B2FBADF"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5120D1D4" w14:textId="77777777" w:rsidR="00000000" w:rsidRPr="00190D57" w:rsidRDefault="00000000">
            <w:pPr>
              <w:rPr>
                <w:rFonts w:eastAsia="Times New Roman"/>
                <w:sz w:val="20"/>
                <w:lang w:val="en-US"/>
              </w:rPr>
            </w:pPr>
            <w:r w:rsidRPr="00190D57">
              <w:rPr>
                <w:rFonts w:eastAsia="Times New Roman"/>
                <w:sz w:val="20"/>
                <w:lang w:val="en-US"/>
              </w:rPr>
              <w:t>NX_CAM_HYBRID_MILLING_5X_SIM</w:t>
            </w:r>
          </w:p>
        </w:tc>
        <w:tc>
          <w:tcPr>
            <w:tcW w:w="1194" w:type="dxa"/>
            <w:gridSpan w:val="2"/>
            <w:tcBorders>
              <w:top w:val="nil"/>
              <w:left w:val="nil"/>
              <w:bottom w:val="nil"/>
              <w:right w:val="nil"/>
            </w:tcBorders>
            <w:tcMar>
              <w:top w:w="0" w:type="dxa"/>
              <w:left w:w="60" w:type="dxa"/>
              <w:bottom w:w="0" w:type="dxa"/>
              <w:right w:w="60" w:type="dxa"/>
            </w:tcMar>
          </w:tcPr>
          <w:p w14:paraId="731EA387" w14:textId="77777777" w:rsidR="00000000" w:rsidRDefault="00000000">
            <w:pPr>
              <w:rPr>
                <w:rFonts w:eastAsia="Times New Roman"/>
                <w:color w:val="000000"/>
                <w:sz w:val="20"/>
              </w:rPr>
            </w:pPr>
            <w:r>
              <w:rPr>
                <w:rFonts w:eastAsia="Times New Roman"/>
                <w:color w:val="000000"/>
                <w:sz w:val="20"/>
              </w:rPr>
              <w:t>D-NX900</w:t>
            </w:r>
          </w:p>
        </w:tc>
        <w:tc>
          <w:tcPr>
            <w:tcW w:w="510" w:type="dxa"/>
            <w:gridSpan w:val="2"/>
            <w:tcBorders>
              <w:top w:val="nil"/>
              <w:left w:val="nil"/>
              <w:bottom w:val="nil"/>
              <w:right w:val="nil"/>
            </w:tcBorders>
            <w:tcMar>
              <w:top w:w="0" w:type="dxa"/>
              <w:left w:w="60" w:type="dxa"/>
              <w:bottom w:w="0" w:type="dxa"/>
              <w:right w:w="60" w:type="dxa"/>
            </w:tcMar>
          </w:tcPr>
          <w:p w14:paraId="7974795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460C06D" w14:textId="77777777" w:rsidR="00000000" w:rsidRDefault="00000000">
            <w:pPr>
              <w:jc w:val="right"/>
              <w:rPr>
                <w:rFonts w:eastAsia="Times New Roman"/>
                <w:sz w:val="20"/>
              </w:rPr>
            </w:pPr>
            <w:r>
              <w:rPr>
                <w:rFonts w:eastAsia="Times New Roman"/>
                <w:sz w:val="20"/>
              </w:rPr>
              <w:t>101,300.00</w:t>
            </w:r>
          </w:p>
        </w:tc>
        <w:tc>
          <w:tcPr>
            <w:tcW w:w="567" w:type="dxa"/>
            <w:gridSpan w:val="2"/>
            <w:tcBorders>
              <w:top w:val="nil"/>
              <w:left w:val="nil"/>
              <w:bottom w:val="nil"/>
              <w:right w:val="nil"/>
            </w:tcBorders>
            <w:tcMar>
              <w:top w:w="0" w:type="dxa"/>
              <w:left w:w="60" w:type="dxa"/>
              <w:bottom w:w="0" w:type="dxa"/>
              <w:right w:w="60" w:type="dxa"/>
            </w:tcMar>
          </w:tcPr>
          <w:p w14:paraId="0EC2CEC5" w14:textId="77777777" w:rsidR="00000000" w:rsidRDefault="00000000">
            <w:pPr>
              <w:jc w:val="right"/>
              <w:rPr>
                <w:rFonts w:eastAsia="Times New Roman"/>
                <w:sz w:val="20"/>
              </w:rPr>
            </w:pPr>
            <w:r>
              <w:rPr>
                <w:rFonts w:eastAsia="Times New Roman"/>
                <w:sz w:val="20"/>
              </w:rPr>
              <w:t xml:space="preserve">USD </w:t>
            </w:r>
          </w:p>
        </w:tc>
      </w:tr>
      <w:tr w:rsidR="00000000" w14:paraId="5CEF4DC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C4BE37B"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6662D061" w14:textId="77777777" w:rsidR="00000000" w:rsidRPr="00190D57" w:rsidRDefault="00000000">
            <w:pPr>
              <w:rPr>
                <w:rFonts w:eastAsia="Times New Roman"/>
                <w:sz w:val="20"/>
                <w:lang w:val="en-US"/>
              </w:rPr>
            </w:pPr>
            <w:r w:rsidRPr="00190D57">
              <w:rPr>
                <w:rFonts w:eastAsia="Times New Roman"/>
                <w:sz w:val="20"/>
                <w:lang w:val="en-US"/>
              </w:rPr>
              <w:t>NX_CAM_HYBRID_MILLTURN_5X_SIM</w:t>
            </w:r>
          </w:p>
        </w:tc>
        <w:tc>
          <w:tcPr>
            <w:tcW w:w="1194" w:type="dxa"/>
            <w:gridSpan w:val="2"/>
            <w:tcBorders>
              <w:top w:val="nil"/>
              <w:left w:val="nil"/>
              <w:bottom w:val="nil"/>
              <w:right w:val="nil"/>
            </w:tcBorders>
            <w:tcMar>
              <w:top w:w="0" w:type="dxa"/>
              <w:left w:w="60" w:type="dxa"/>
              <w:bottom w:w="0" w:type="dxa"/>
              <w:right w:w="60" w:type="dxa"/>
            </w:tcMar>
          </w:tcPr>
          <w:p w14:paraId="77E10C40" w14:textId="77777777" w:rsidR="00000000" w:rsidRDefault="00000000">
            <w:pPr>
              <w:rPr>
                <w:rFonts w:eastAsia="Times New Roman"/>
                <w:color w:val="000000"/>
                <w:sz w:val="20"/>
              </w:rPr>
            </w:pPr>
            <w:r>
              <w:rPr>
                <w:rFonts w:eastAsia="Times New Roman"/>
                <w:color w:val="000000"/>
                <w:sz w:val="20"/>
              </w:rPr>
              <w:t>D-NX901</w:t>
            </w:r>
          </w:p>
        </w:tc>
        <w:tc>
          <w:tcPr>
            <w:tcW w:w="510" w:type="dxa"/>
            <w:gridSpan w:val="2"/>
            <w:tcBorders>
              <w:top w:val="nil"/>
              <w:left w:val="nil"/>
              <w:bottom w:val="nil"/>
              <w:right w:val="nil"/>
            </w:tcBorders>
            <w:tcMar>
              <w:top w:w="0" w:type="dxa"/>
              <w:left w:w="60" w:type="dxa"/>
              <w:bottom w:w="0" w:type="dxa"/>
              <w:right w:w="60" w:type="dxa"/>
            </w:tcMar>
          </w:tcPr>
          <w:p w14:paraId="0F9FEC7D"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54026FE" w14:textId="77777777" w:rsidR="00000000" w:rsidRDefault="00000000">
            <w:pPr>
              <w:jc w:val="right"/>
              <w:rPr>
                <w:rFonts w:eastAsia="Times New Roman"/>
                <w:sz w:val="20"/>
              </w:rPr>
            </w:pPr>
            <w:r>
              <w:rPr>
                <w:rFonts w:eastAsia="Times New Roman"/>
                <w:sz w:val="20"/>
              </w:rPr>
              <w:t>109,100.00</w:t>
            </w:r>
          </w:p>
        </w:tc>
        <w:tc>
          <w:tcPr>
            <w:tcW w:w="567" w:type="dxa"/>
            <w:gridSpan w:val="2"/>
            <w:tcBorders>
              <w:top w:val="nil"/>
              <w:left w:val="nil"/>
              <w:bottom w:val="nil"/>
              <w:right w:val="nil"/>
            </w:tcBorders>
            <w:tcMar>
              <w:top w:w="0" w:type="dxa"/>
              <w:left w:w="60" w:type="dxa"/>
              <w:bottom w:w="0" w:type="dxa"/>
              <w:right w:w="60" w:type="dxa"/>
            </w:tcMar>
          </w:tcPr>
          <w:p w14:paraId="09249EDE" w14:textId="77777777" w:rsidR="00000000" w:rsidRDefault="00000000">
            <w:pPr>
              <w:jc w:val="right"/>
              <w:rPr>
                <w:rFonts w:eastAsia="Times New Roman"/>
                <w:sz w:val="20"/>
              </w:rPr>
            </w:pPr>
            <w:r>
              <w:rPr>
                <w:rFonts w:eastAsia="Times New Roman"/>
                <w:sz w:val="20"/>
              </w:rPr>
              <w:t xml:space="preserve">USD </w:t>
            </w:r>
          </w:p>
        </w:tc>
      </w:tr>
      <w:tr w:rsidR="00000000" w14:paraId="2F314B6D" w14:textId="77777777">
        <w:trPr>
          <w:gridAfter w:val="1"/>
          <w:wAfter w:w="28" w:type="dxa"/>
          <w:cantSplit/>
          <w:trHeight w:val="369"/>
        </w:trPr>
        <w:tc>
          <w:tcPr>
            <w:tcW w:w="425" w:type="dxa"/>
            <w:tcBorders>
              <w:top w:val="single" w:sz="4" w:space="0" w:color="auto"/>
              <w:left w:val="nil"/>
              <w:bottom w:val="nil"/>
              <w:right w:val="nil"/>
            </w:tcBorders>
            <w:shd w:val="clear" w:color="auto" w:fill="F5F5F5"/>
            <w:tcMar>
              <w:top w:w="0" w:type="dxa"/>
              <w:left w:w="60" w:type="dxa"/>
              <w:bottom w:w="0" w:type="dxa"/>
              <w:right w:w="60" w:type="dxa"/>
            </w:tcMar>
          </w:tcPr>
          <w:p w14:paraId="63881F7D" w14:textId="77777777" w:rsidR="00000000" w:rsidRDefault="00000000">
            <w:pPr>
              <w:rPr>
                <w:rFonts w:eastAsia="Times New Roman"/>
                <w:b/>
                <w:sz w:val="20"/>
              </w:rPr>
            </w:pPr>
          </w:p>
        </w:tc>
        <w:tc>
          <w:tcPr>
            <w:tcW w:w="5749" w:type="dxa"/>
            <w:gridSpan w:val="4"/>
            <w:tcBorders>
              <w:top w:val="single" w:sz="4" w:space="0" w:color="auto"/>
              <w:left w:val="nil"/>
              <w:bottom w:val="nil"/>
              <w:right w:val="nil"/>
            </w:tcBorders>
            <w:shd w:val="clear" w:color="auto" w:fill="F5F5F5"/>
            <w:tcMar>
              <w:top w:w="0" w:type="dxa"/>
              <w:left w:w="60" w:type="dxa"/>
              <w:bottom w:w="0" w:type="dxa"/>
              <w:right w:w="60" w:type="dxa"/>
            </w:tcMar>
            <w:vAlign w:val="center"/>
          </w:tcPr>
          <w:p w14:paraId="782CE7D5" w14:textId="77777777" w:rsidR="00000000" w:rsidRDefault="00000000">
            <w:pPr>
              <w:rPr>
                <w:rFonts w:eastAsia="Times New Roman"/>
                <w:b/>
                <w:sz w:val="20"/>
              </w:rPr>
            </w:pPr>
            <w:r>
              <w:rPr>
                <w:rFonts w:eastAsia="Times New Roman"/>
                <w:b/>
                <w:sz w:val="20"/>
              </w:rPr>
              <w:t>Price Digitalization Products</w:t>
            </w:r>
          </w:p>
        </w:tc>
        <w:tc>
          <w:tcPr>
            <w:tcW w:w="1136"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6DC6C605" w14:textId="77777777" w:rsidR="00000000" w:rsidRDefault="00000000">
            <w:pPr>
              <w:rPr>
                <w:rFonts w:eastAsia="Times New Roman"/>
                <w:b/>
                <w:sz w:val="20"/>
              </w:rPr>
            </w:pPr>
          </w:p>
        </w:tc>
        <w:tc>
          <w:tcPr>
            <w:tcW w:w="1565"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7DA7A087" w14:textId="77777777" w:rsidR="00000000" w:rsidRDefault="00000000">
            <w:pPr>
              <w:keepNext/>
              <w:jc w:val="right"/>
              <w:rPr>
                <w:rFonts w:eastAsia="Times New Roman"/>
                <w:b/>
                <w:sz w:val="20"/>
              </w:rPr>
            </w:pPr>
            <w:r>
              <w:rPr>
                <w:rFonts w:eastAsia="Times New Roman"/>
                <w:b/>
                <w:color w:val="000000"/>
                <w:sz w:val="20"/>
              </w:rPr>
              <w:t>211,960.00</w:t>
            </w:r>
            <w:r>
              <w:rPr>
                <w:rFonts w:eastAsia="Times New Roman"/>
                <w:b/>
                <w:sz w:val="20"/>
              </w:rPr>
              <w:t xml:space="preserve"> </w:t>
            </w:r>
          </w:p>
        </w:tc>
        <w:tc>
          <w:tcPr>
            <w:tcW w:w="567" w:type="dxa"/>
            <w:gridSpan w:val="2"/>
            <w:tcBorders>
              <w:top w:val="single" w:sz="4" w:space="0" w:color="auto"/>
              <w:left w:val="nil"/>
              <w:bottom w:val="nil"/>
              <w:right w:val="nil"/>
            </w:tcBorders>
            <w:shd w:val="clear" w:color="auto" w:fill="F5F5F5"/>
            <w:tcMar>
              <w:top w:w="0" w:type="dxa"/>
              <w:left w:w="60" w:type="dxa"/>
              <w:bottom w:w="0" w:type="dxa"/>
              <w:right w:w="60" w:type="dxa"/>
            </w:tcMar>
            <w:vAlign w:val="center"/>
          </w:tcPr>
          <w:p w14:paraId="22C65ED8" w14:textId="77777777" w:rsidR="00000000" w:rsidRDefault="00000000">
            <w:pPr>
              <w:keepNext/>
              <w:jc w:val="right"/>
              <w:rPr>
                <w:rFonts w:eastAsia="Times New Roman"/>
                <w:b/>
                <w:sz w:val="20"/>
              </w:rPr>
            </w:pPr>
            <w:r>
              <w:rPr>
                <w:rFonts w:eastAsia="Times New Roman"/>
                <w:b/>
                <w:sz w:val="20"/>
              </w:rPr>
              <w:t>USD</w:t>
            </w:r>
          </w:p>
        </w:tc>
      </w:tr>
      <w:tr w:rsidR="00000000" w14:paraId="2EE3470A" w14:textId="77777777">
        <w:trPr>
          <w:gridAfter w:val="1"/>
          <w:wAfter w:w="28" w:type="dxa"/>
          <w:cantSplit/>
          <w:trHeight w:hRule="exact" w:val="170"/>
        </w:trPr>
        <w:tc>
          <w:tcPr>
            <w:tcW w:w="425" w:type="dxa"/>
            <w:tcBorders>
              <w:top w:val="single" w:sz="4" w:space="0" w:color="auto"/>
              <w:left w:val="nil"/>
              <w:bottom w:val="nil"/>
              <w:right w:val="nil"/>
            </w:tcBorders>
            <w:shd w:val="clear" w:color="auto" w:fill="FFFFFF"/>
            <w:tcMar>
              <w:top w:w="0" w:type="dxa"/>
              <w:left w:w="60" w:type="dxa"/>
              <w:bottom w:w="0" w:type="dxa"/>
              <w:right w:w="60" w:type="dxa"/>
            </w:tcMar>
          </w:tcPr>
          <w:p w14:paraId="11276EF7" w14:textId="77777777" w:rsidR="00000000" w:rsidRDefault="00000000">
            <w:pPr>
              <w:rPr>
                <w:rFonts w:eastAsia="Times New Roman"/>
                <w:b/>
                <w:sz w:val="20"/>
              </w:rPr>
            </w:pPr>
          </w:p>
        </w:tc>
        <w:tc>
          <w:tcPr>
            <w:tcW w:w="5749" w:type="dxa"/>
            <w:gridSpan w:val="4"/>
            <w:tcBorders>
              <w:top w:val="single" w:sz="4" w:space="0" w:color="auto"/>
              <w:left w:val="nil"/>
              <w:bottom w:val="nil"/>
              <w:right w:val="nil"/>
            </w:tcBorders>
            <w:shd w:val="clear" w:color="auto" w:fill="FFFFFF"/>
            <w:tcMar>
              <w:top w:w="0" w:type="dxa"/>
              <w:left w:w="60" w:type="dxa"/>
              <w:bottom w:w="0" w:type="dxa"/>
              <w:right w:w="60" w:type="dxa"/>
            </w:tcMar>
            <w:vAlign w:val="center"/>
          </w:tcPr>
          <w:p w14:paraId="30D8AF75" w14:textId="77777777" w:rsidR="00000000" w:rsidRDefault="00000000">
            <w:pPr>
              <w:rPr>
                <w:rFonts w:eastAsia="Times New Roman"/>
                <w:b/>
                <w:sz w:val="20"/>
              </w:rPr>
            </w:pPr>
          </w:p>
        </w:tc>
        <w:tc>
          <w:tcPr>
            <w:tcW w:w="1136" w:type="dxa"/>
            <w:gridSpan w:val="2"/>
            <w:tcBorders>
              <w:top w:val="single" w:sz="4" w:space="0" w:color="auto"/>
              <w:left w:val="nil"/>
              <w:bottom w:val="nil"/>
              <w:right w:val="nil"/>
            </w:tcBorders>
            <w:shd w:val="clear" w:color="auto" w:fill="FFFFFF"/>
            <w:tcMar>
              <w:top w:w="0" w:type="dxa"/>
              <w:left w:w="60" w:type="dxa"/>
              <w:bottom w:w="0" w:type="dxa"/>
              <w:right w:w="60" w:type="dxa"/>
            </w:tcMar>
          </w:tcPr>
          <w:p w14:paraId="03CFD80D" w14:textId="77777777" w:rsidR="00000000" w:rsidRDefault="00000000">
            <w:pPr>
              <w:rPr>
                <w:rFonts w:eastAsia="Times New Roman"/>
                <w:b/>
                <w:sz w:val="20"/>
              </w:rPr>
            </w:pPr>
          </w:p>
        </w:tc>
        <w:tc>
          <w:tcPr>
            <w:tcW w:w="1565" w:type="dxa"/>
            <w:gridSpan w:val="3"/>
            <w:tcBorders>
              <w:top w:val="single" w:sz="4" w:space="0" w:color="auto"/>
              <w:left w:val="nil"/>
              <w:bottom w:val="nil"/>
              <w:right w:val="nil"/>
            </w:tcBorders>
            <w:shd w:val="clear" w:color="auto" w:fill="FFFFFF"/>
            <w:tcMar>
              <w:top w:w="0" w:type="dxa"/>
              <w:left w:w="60" w:type="dxa"/>
              <w:bottom w:w="0" w:type="dxa"/>
              <w:right w:w="60" w:type="dxa"/>
            </w:tcMar>
            <w:vAlign w:val="center"/>
          </w:tcPr>
          <w:p w14:paraId="57A01535" w14:textId="77777777" w:rsidR="00000000" w:rsidRDefault="00000000">
            <w:pPr>
              <w:keepNext/>
              <w:jc w:val="right"/>
              <w:rPr>
                <w:rFonts w:eastAsia="Times New Roman"/>
                <w:b/>
                <w:sz w:val="20"/>
              </w:rPr>
            </w:pPr>
          </w:p>
        </w:tc>
        <w:tc>
          <w:tcPr>
            <w:tcW w:w="567" w:type="dxa"/>
            <w:gridSpan w:val="2"/>
            <w:tcBorders>
              <w:top w:val="single" w:sz="4" w:space="0" w:color="auto"/>
              <w:left w:val="nil"/>
              <w:bottom w:val="nil"/>
              <w:right w:val="nil"/>
            </w:tcBorders>
            <w:shd w:val="clear" w:color="auto" w:fill="FFFFFF"/>
            <w:tcMar>
              <w:top w:w="0" w:type="dxa"/>
              <w:left w:w="60" w:type="dxa"/>
              <w:bottom w:w="0" w:type="dxa"/>
              <w:right w:w="60" w:type="dxa"/>
            </w:tcMar>
            <w:vAlign w:val="center"/>
          </w:tcPr>
          <w:p w14:paraId="335A6BB8" w14:textId="77777777" w:rsidR="00000000" w:rsidRDefault="00000000">
            <w:pPr>
              <w:keepNext/>
              <w:jc w:val="right"/>
              <w:rPr>
                <w:rFonts w:eastAsia="Times New Roman"/>
                <w:b/>
                <w:sz w:val="20"/>
              </w:rPr>
            </w:pPr>
          </w:p>
        </w:tc>
      </w:tr>
      <w:tr w:rsidR="00000000" w14:paraId="07A48288" w14:textId="77777777">
        <w:trPr>
          <w:cantSplit/>
          <w:trHeight w:val="369"/>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60291243" w14:textId="77777777" w:rsidR="00000000" w:rsidRDefault="00000000">
            <w:pPr>
              <w:jc w:val="center"/>
              <w:rPr>
                <w:rFonts w:eastAsia="Times New Roman"/>
                <w:color w:val="000000"/>
                <w:sz w:val="20"/>
              </w:rPr>
            </w:pPr>
          </w:p>
        </w:tc>
        <w:tc>
          <w:tcPr>
            <w:tcW w:w="5182"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22AE870F" w14:textId="77777777" w:rsidR="00000000" w:rsidRDefault="00000000">
            <w:pPr>
              <w:rPr>
                <w:rFonts w:eastAsia="Times New Roman"/>
                <w:color w:val="000000"/>
                <w:sz w:val="20"/>
              </w:rPr>
            </w:pPr>
            <w:r>
              <w:rPr>
                <w:rFonts w:eastAsia="Times New Roman"/>
                <w:b/>
                <w:color w:val="000000"/>
                <w:sz w:val="20"/>
              </w:rPr>
              <w:t>Services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1C800173"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75C458B0"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088B55D2"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646812C2"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14:paraId="632CE43B"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D305E04"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5393ABA6" w14:textId="77777777" w:rsidR="00000000" w:rsidRDefault="00000000">
            <w:pPr>
              <w:keepNext/>
              <w:spacing w:before="170"/>
              <w:rPr>
                <w:rFonts w:eastAsia="Times New Roman"/>
                <w:sz w:val="20"/>
              </w:rPr>
            </w:pPr>
            <w:r>
              <w:rPr>
                <w:rFonts w:eastAsia="Times New Roman"/>
                <w:b/>
                <w:sz w:val="20"/>
              </w:rPr>
              <w:t>Packing / Transport / Installation</w:t>
            </w:r>
          </w:p>
        </w:tc>
      </w:tr>
      <w:tr w:rsidR="00000000" w14:paraId="2676CB1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C3C9EF9"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4CAB93BE" w14:textId="77777777" w:rsidR="00000000" w:rsidRPr="00190D57" w:rsidRDefault="00000000">
            <w:pPr>
              <w:rPr>
                <w:rFonts w:eastAsia="Times New Roman"/>
                <w:sz w:val="20"/>
                <w:lang w:val="en-US"/>
              </w:rPr>
            </w:pPr>
            <w:r w:rsidRPr="00190D57">
              <w:rPr>
                <w:rFonts w:eastAsia="Times New Roman"/>
                <w:sz w:val="20"/>
                <w:lang w:val="en-US"/>
              </w:rPr>
              <w:t>Packing wooden crate pedestal and accessories</w:t>
            </w:r>
          </w:p>
        </w:tc>
        <w:tc>
          <w:tcPr>
            <w:tcW w:w="1194" w:type="dxa"/>
            <w:gridSpan w:val="2"/>
            <w:tcBorders>
              <w:top w:val="nil"/>
              <w:left w:val="nil"/>
              <w:bottom w:val="nil"/>
              <w:right w:val="nil"/>
            </w:tcBorders>
            <w:tcMar>
              <w:top w:w="0" w:type="dxa"/>
              <w:left w:w="60" w:type="dxa"/>
              <w:bottom w:w="0" w:type="dxa"/>
              <w:right w:w="60" w:type="dxa"/>
            </w:tcMar>
          </w:tcPr>
          <w:p w14:paraId="6D4FBF54" w14:textId="77777777" w:rsidR="00000000" w:rsidRDefault="00000000">
            <w:pPr>
              <w:rPr>
                <w:rFonts w:eastAsia="Times New Roman"/>
                <w:color w:val="000000"/>
                <w:sz w:val="20"/>
              </w:rPr>
            </w:pPr>
            <w:r>
              <w:rPr>
                <w:rFonts w:eastAsia="Times New Roman"/>
                <w:color w:val="000000"/>
                <w:sz w:val="20"/>
              </w:rPr>
              <w:t>L-P1061</w:t>
            </w:r>
          </w:p>
        </w:tc>
        <w:tc>
          <w:tcPr>
            <w:tcW w:w="510" w:type="dxa"/>
            <w:gridSpan w:val="2"/>
            <w:tcBorders>
              <w:top w:val="nil"/>
              <w:left w:val="nil"/>
              <w:bottom w:val="nil"/>
              <w:right w:val="nil"/>
            </w:tcBorders>
            <w:tcMar>
              <w:top w:w="0" w:type="dxa"/>
              <w:left w:w="60" w:type="dxa"/>
              <w:bottom w:w="0" w:type="dxa"/>
              <w:right w:w="60" w:type="dxa"/>
            </w:tcMar>
          </w:tcPr>
          <w:p w14:paraId="276BFB8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49CD67C" w14:textId="77777777" w:rsidR="00000000" w:rsidRDefault="00000000">
            <w:pPr>
              <w:jc w:val="right"/>
              <w:rPr>
                <w:rFonts w:eastAsia="Times New Roman"/>
                <w:sz w:val="20"/>
              </w:rPr>
            </w:pPr>
            <w:r>
              <w:rPr>
                <w:rFonts w:eastAsia="Times New Roman"/>
                <w:sz w:val="20"/>
              </w:rPr>
              <w:t>5,170.00</w:t>
            </w:r>
          </w:p>
        </w:tc>
        <w:tc>
          <w:tcPr>
            <w:tcW w:w="567" w:type="dxa"/>
            <w:gridSpan w:val="2"/>
            <w:tcBorders>
              <w:top w:val="nil"/>
              <w:left w:val="nil"/>
              <w:bottom w:val="nil"/>
              <w:right w:val="nil"/>
            </w:tcBorders>
            <w:tcMar>
              <w:top w:w="0" w:type="dxa"/>
              <w:left w:w="60" w:type="dxa"/>
              <w:bottom w:w="0" w:type="dxa"/>
              <w:right w:w="60" w:type="dxa"/>
            </w:tcMar>
          </w:tcPr>
          <w:p w14:paraId="3FDD4397" w14:textId="77777777" w:rsidR="00000000" w:rsidRDefault="00000000">
            <w:pPr>
              <w:jc w:val="right"/>
              <w:rPr>
                <w:rFonts w:eastAsia="Times New Roman"/>
                <w:sz w:val="20"/>
              </w:rPr>
            </w:pPr>
            <w:r>
              <w:rPr>
                <w:rFonts w:eastAsia="Times New Roman"/>
                <w:sz w:val="20"/>
              </w:rPr>
              <w:t xml:space="preserve">USD </w:t>
            </w:r>
          </w:p>
        </w:tc>
      </w:tr>
      <w:tr w:rsidR="00000000" w14:paraId="284847AB"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65A76B8"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47893541" w14:textId="77777777" w:rsidR="00000000" w:rsidRDefault="00000000">
            <w:pPr>
              <w:rPr>
                <w:rFonts w:eastAsia="Times New Roman"/>
                <w:sz w:val="20"/>
              </w:rPr>
            </w:pPr>
            <w:r>
              <w:rPr>
                <w:rFonts w:eastAsia="Times New Roman"/>
                <w:sz w:val="20"/>
              </w:rPr>
              <w:t>Transport Basic Machine</w:t>
            </w:r>
          </w:p>
        </w:tc>
        <w:tc>
          <w:tcPr>
            <w:tcW w:w="1194" w:type="dxa"/>
            <w:gridSpan w:val="2"/>
            <w:tcBorders>
              <w:top w:val="nil"/>
              <w:left w:val="nil"/>
              <w:bottom w:val="nil"/>
              <w:right w:val="nil"/>
            </w:tcBorders>
            <w:tcMar>
              <w:top w:w="0" w:type="dxa"/>
              <w:left w:w="60" w:type="dxa"/>
              <w:bottom w:w="0" w:type="dxa"/>
              <w:right w:w="60" w:type="dxa"/>
            </w:tcMar>
          </w:tcPr>
          <w:p w14:paraId="75CCD23B" w14:textId="77777777" w:rsidR="00000000" w:rsidRDefault="00000000">
            <w:pPr>
              <w:rPr>
                <w:rFonts w:eastAsia="Times New Roman"/>
                <w:color w:val="000000"/>
                <w:sz w:val="20"/>
              </w:rPr>
            </w:pPr>
            <w:r>
              <w:rPr>
                <w:rFonts w:eastAsia="Times New Roman"/>
                <w:color w:val="000000"/>
                <w:sz w:val="20"/>
              </w:rPr>
              <w:t>L-P0001</w:t>
            </w:r>
          </w:p>
        </w:tc>
        <w:tc>
          <w:tcPr>
            <w:tcW w:w="510" w:type="dxa"/>
            <w:gridSpan w:val="2"/>
            <w:tcBorders>
              <w:top w:val="nil"/>
              <w:left w:val="nil"/>
              <w:bottom w:val="nil"/>
              <w:right w:val="nil"/>
            </w:tcBorders>
            <w:tcMar>
              <w:top w:w="0" w:type="dxa"/>
              <w:left w:w="60" w:type="dxa"/>
              <w:bottom w:w="0" w:type="dxa"/>
              <w:right w:w="60" w:type="dxa"/>
            </w:tcMar>
          </w:tcPr>
          <w:p w14:paraId="4DAA168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12FCF1B" w14:textId="77777777" w:rsidR="00000000" w:rsidRDefault="00000000">
            <w:pPr>
              <w:jc w:val="right"/>
              <w:rPr>
                <w:rFonts w:eastAsia="Times New Roman"/>
                <w:sz w:val="20"/>
              </w:rPr>
            </w:pPr>
            <w:r>
              <w:rPr>
                <w:rFonts w:eastAsia="Times New Roman"/>
                <w:sz w:val="20"/>
              </w:rPr>
              <w:t>on request</w:t>
            </w:r>
          </w:p>
        </w:tc>
        <w:tc>
          <w:tcPr>
            <w:tcW w:w="567" w:type="dxa"/>
            <w:gridSpan w:val="2"/>
            <w:tcBorders>
              <w:top w:val="nil"/>
              <w:left w:val="nil"/>
              <w:bottom w:val="nil"/>
              <w:right w:val="nil"/>
            </w:tcBorders>
            <w:tcMar>
              <w:top w:w="0" w:type="dxa"/>
              <w:left w:w="60" w:type="dxa"/>
              <w:bottom w:w="0" w:type="dxa"/>
              <w:right w:w="60" w:type="dxa"/>
            </w:tcMar>
          </w:tcPr>
          <w:p w14:paraId="7228F4E7" w14:textId="77777777" w:rsidR="00000000" w:rsidRDefault="00000000">
            <w:pPr>
              <w:jc w:val="right"/>
              <w:rPr>
                <w:rFonts w:eastAsia="Times New Roman"/>
                <w:sz w:val="20"/>
              </w:rPr>
            </w:pPr>
            <w:r>
              <w:rPr>
                <w:rFonts w:eastAsia="Times New Roman"/>
                <w:sz w:val="20"/>
              </w:rPr>
              <w:t xml:space="preserve">USD </w:t>
            </w:r>
          </w:p>
        </w:tc>
      </w:tr>
      <w:tr w:rsidR="00000000" w14:paraId="2861E76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7F2276F"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1FDFD5FF" w14:textId="77777777" w:rsidR="00000000" w:rsidRPr="00190D57" w:rsidRDefault="00000000">
            <w:pPr>
              <w:rPr>
                <w:rFonts w:eastAsia="Times New Roman"/>
                <w:sz w:val="20"/>
                <w:lang w:val="en-US"/>
              </w:rPr>
            </w:pPr>
            <w:r w:rsidRPr="00190D57">
              <w:rPr>
                <w:rFonts w:eastAsia="Times New Roman"/>
                <w:sz w:val="20"/>
                <w:lang w:val="en-US"/>
              </w:rPr>
              <w:t>Installation 3D quickSET at customer site</w:t>
            </w:r>
          </w:p>
        </w:tc>
        <w:tc>
          <w:tcPr>
            <w:tcW w:w="1194" w:type="dxa"/>
            <w:gridSpan w:val="2"/>
            <w:tcBorders>
              <w:top w:val="nil"/>
              <w:left w:val="nil"/>
              <w:bottom w:val="nil"/>
              <w:right w:val="nil"/>
            </w:tcBorders>
            <w:tcMar>
              <w:top w:w="0" w:type="dxa"/>
              <w:left w:w="60" w:type="dxa"/>
              <w:bottom w:w="0" w:type="dxa"/>
              <w:right w:w="60" w:type="dxa"/>
            </w:tcMar>
          </w:tcPr>
          <w:p w14:paraId="69215719" w14:textId="77777777" w:rsidR="00000000" w:rsidRDefault="00000000">
            <w:pPr>
              <w:rPr>
                <w:rFonts w:eastAsia="Times New Roman"/>
                <w:color w:val="000000"/>
                <w:sz w:val="20"/>
              </w:rPr>
            </w:pPr>
            <w:r>
              <w:rPr>
                <w:rFonts w:eastAsia="Times New Roman"/>
                <w:color w:val="000000"/>
                <w:sz w:val="20"/>
              </w:rPr>
              <w:t>L-Q0103</w:t>
            </w:r>
          </w:p>
        </w:tc>
        <w:tc>
          <w:tcPr>
            <w:tcW w:w="510" w:type="dxa"/>
            <w:gridSpan w:val="2"/>
            <w:tcBorders>
              <w:top w:val="nil"/>
              <w:left w:val="nil"/>
              <w:bottom w:val="nil"/>
              <w:right w:val="nil"/>
            </w:tcBorders>
            <w:tcMar>
              <w:top w:w="0" w:type="dxa"/>
              <w:left w:w="60" w:type="dxa"/>
              <w:bottom w:w="0" w:type="dxa"/>
              <w:right w:w="60" w:type="dxa"/>
            </w:tcMar>
          </w:tcPr>
          <w:p w14:paraId="3F17548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D121E25" w14:textId="77777777" w:rsidR="00000000" w:rsidRDefault="00000000">
            <w:pPr>
              <w:jc w:val="right"/>
              <w:rPr>
                <w:rFonts w:eastAsia="Times New Roman"/>
                <w:sz w:val="20"/>
              </w:rPr>
            </w:pPr>
            <w:r>
              <w:rPr>
                <w:rFonts w:eastAsia="Times New Roman"/>
                <w:sz w:val="20"/>
              </w:rPr>
              <w:t>2,500.00</w:t>
            </w:r>
          </w:p>
        </w:tc>
        <w:tc>
          <w:tcPr>
            <w:tcW w:w="567" w:type="dxa"/>
            <w:gridSpan w:val="2"/>
            <w:tcBorders>
              <w:top w:val="nil"/>
              <w:left w:val="nil"/>
              <w:bottom w:val="nil"/>
              <w:right w:val="nil"/>
            </w:tcBorders>
            <w:tcMar>
              <w:top w:w="0" w:type="dxa"/>
              <w:left w:w="60" w:type="dxa"/>
              <w:bottom w:w="0" w:type="dxa"/>
              <w:right w:w="60" w:type="dxa"/>
            </w:tcMar>
          </w:tcPr>
          <w:p w14:paraId="3B1B7B9C" w14:textId="77777777" w:rsidR="00000000" w:rsidRDefault="00000000">
            <w:pPr>
              <w:jc w:val="right"/>
              <w:rPr>
                <w:rFonts w:eastAsia="Times New Roman"/>
                <w:sz w:val="20"/>
              </w:rPr>
            </w:pPr>
            <w:r>
              <w:rPr>
                <w:rFonts w:eastAsia="Times New Roman"/>
                <w:sz w:val="20"/>
              </w:rPr>
              <w:t xml:space="preserve">USD </w:t>
            </w:r>
          </w:p>
        </w:tc>
      </w:tr>
      <w:tr w:rsidR="00000000" w14:paraId="5D255D7B"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EF79BE2"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0C2406CB" w14:textId="77777777" w:rsidR="00000000" w:rsidRDefault="00000000">
            <w:pPr>
              <w:keepNext/>
              <w:spacing w:before="170"/>
              <w:rPr>
                <w:rFonts w:eastAsia="Times New Roman"/>
                <w:sz w:val="20"/>
              </w:rPr>
            </w:pPr>
            <w:r>
              <w:rPr>
                <w:rFonts w:eastAsia="Times New Roman"/>
                <w:b/>
                <w:sz w:val="20"/>
              </w:rPr>
              <w:t>Services supplier / Accessories</w:t>
            </w:r>
          </w:p>
        </w:tc>
      </w:tr>
      <w:tr w:rsidR="00000000" w14:paraId="6BDF5D2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D801950"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365805E7" w14:textId="77777777" w:rsidR="00000000" w:rsidRPr="00190D57" w:rsidRDefault="00000000">
            <w:pPr>
              <w:rPr>
                <w:rFonts w:eastAsia="Times New Roman"/>
                <w:sz w:val="20"/>
                <w:lang w:val="en-US"/>
              </w:rPr>
            </w:pPr>
            <w:r w:rsidRPr="00190D57">
              <w:rPr>
                <w:rFonts w:eastAsia="Times New Roman"/>
                <w:sz w:val="20"/>
                <w:lang w:val="en-US"/>
              </w:rPr>
              <w:t>3D data model in STEP-format</w:t>
            </w:r>
          </w:p>
        </w:tc>
        <w:tc>
          <w:tcPr>
            <w:tcW w:w="1194" w:type="dxa"/>
            <w:gridSpan w:val="2"/>
            <w:tcBorders>
              <w:top w:val="nil"/>
              <w:left w:val="nil"/>
              <w:bottom w:val="nil"/>
              <w:right w:val="nil"/>
            </w:tcBorders>
            <w:tcMar>
              <w:top w:w="0" w:type="dxa"/>
              <w:left w:w="60" w:type="dxa"/>
              <w:bottom w:w="0" w:type="dxa"/>
              <w:right w:w="60" w:type="dxa"/>
            </w:tcMar>
          </w:tcPr>
          <w:p w14:paraId="69E741DD" w14:textId="77777777" w:rsidR="00000000" w:rsidRDefault="00000000">
            <w:pPr>
              <w:rPr>
                <w:rFonts w:eastAsia="Times New Roman"/>
                <w:color w:val="000000"/>
                <w:sz w:val="20"/>
              </w:rPr>
            </w:pPr>
            <w:r>
              <w:rPr>
                <w:rFonts w:eastAsia="Times New Roman"/>
                <w:color w:val="000000"/>
                <w:sz w:val="20"/>
              </w:rPr>
              <w:t>L-R0011</w:t>
            </w:r>
          </w:p>
        </w:tc>
        <w:tc>
          <w:tcPr>
            <w:tcW w:w="510" w:type="dxa"/>
            <w:gridSpan w:val="2"/>
            <w:tcBorders>
              <w:top w:val="nil"/>
              <w:left w:val="nil"/>
              <w:bottom w:val="nil"/>
              <w:right w:val="nil"/>
            </w:tcBorders>
            <w:tcMar>
              <w:top w:w="0" w:type="dxa"/>
              <w:left w:w="60" w:type="dxa"/>
              <w:bottom w:w="0" w:type="dxa"/>
              <w:right w:w="60" w:type="dxa"/>
            </w:tcMar>
          </w:tcPr>
          <w:p w14:paraId="67D6980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E93D941" w14:textId="77777777" w:rsidR="00000000" w:rsidRDefault="00000000">
            <w:pPr>
              <w:jc w:val="right"/>
              <w:rPr>
                <w:rFonts w:eastAsia="Times New Roman"/>
                <w:sz w:val="20"/>
              </w:rPr>
            </w:pPr>
            <w:r>
              <w:rPr>
                <w:rFonts w:eastAsia="Times New Roman"/>
                <w:sz w:val="20"/>
              </w:rPr>
              <w:t>3,110.00</w:t>
            </w:r>
          </w:p>
        </w:tc>
        <w:tc>
          <w:tcPr>
            <w:tcW w:w="567" w:type="dxa"/>
            <w:gridSpan w:val="2"/>
            <w:tcBorders>
              <w:top w:val="nil"/>
              <w:left w:val="nil"/>
              <w:bottom w:val="nil"/>
              <w:right w:val="nil"/>
            </w:tcBorders>
            <w:tcMar>
              <w:top w:w="0" w:type="dxa"/>
              <w:left w:w="60" w:type="dxa"/>
              <w:bottom w:w="0" w:type="dxa"/>
              <w:right w:w="60" w:type="dxa"/>
            </w:tcMar>
          </w:tcPr>
          <w:p w14:paraId="790264BB" w14:textId="77777777" w:rsidR="00000000" w:rsidRDefault="00000000">
            <w:pPr>
              <w:jc w:val="right"/>
              <w:rPr>
                <w:rFonts w:eastAsia="Times New Roman"/>
                <w:sz w:val="20"/>
              </w:rPr>
            </w:pPr>
            <w:r>
              <w:rPr>
                <w:rFonts w:eastAsia="Times New Roman"/>
                <w:sz w:val="20"/>
              </w:rPr>
              <w:t xml:space="preserve">USD </w:t>
            </w:r>
          </w:p>
        </w:tc>
      </w:tr>
      <w:tr w:rsidR="00000000" w14:paraId="51223EA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304BD49"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17DE94EE" w14:textId="77777777" w:rsidR="00000000" w:rsidRPr="00190D57" w:rsidRDefault="00000000">
            <w:pPr>
              <w:rPr>
                <w:rFonts w:eastAsia="Times New Roman"/>
                <w:sz w:val="20"/>
                <w:lang w:val="en-US"/>
              </w:rPr>
            </w:pPr>
            <w:r w:rsidRPr="00190D57">
              <w:rPr>
                <w:rFonts w:eastAsia="Times New Roman"/>
                <w:sz w:val="20"/>
                <w:lang w:val="en-US"/>
              </w:rPr>
              <w:t>Ramp up / Production support (America / Asia)</w:t>
            </w:r>
          </w:p>
        </w:tc>
        <w:tc>
          <w:tcPr>
            <w:tcW w:w="1194" w:type="dxa"/>
            <w:gridSpan w:val="2"/>
            <w:tcBorders>
              <w:top w:val="nil"/>
              <w:left w:val="nil"/>
              <w:bottom w:val="nil"/>
              <w:right w:val="nil"/>
            </w:tcBorders>
            <w:tcMar>
              <w:top w:w="0" w:type="dxa"/>
              <w:left w:w="60" w:type="dxa"/>
              <w:bottom w:w="0" w:type="dxa"/>
              <w:right w:w="60" w:type="dxa"/>
            </w:tcMar>
          </w:tcPr>
          <w:p w14:paraId="5104283B" w14:textId="77777777" w:rsidR="00000000" w:rsidRDefault="00000000">
            <w:pPr>
              <w:rPr>
                <w:rFonts w:eastAsia="Times New Roman"/>
                <w:color w:val="000000"/>
                <w:sz w:val="20"/>
              </w:rPr>
            </w:pPr>
            <w:r>
              <w:rPr>
                <w:rFonts w:eastAsia="Times New Roman"/>
                <w:color w:val="000000"/>
                <w:sz w:val="20"/>
              </w:rPr>
              <w:t>L-R0027</w:t>
            </w:r>
          </w:p>
        </w:tc>
        <w:tc>
          <w:tcPr>
            <w:tcW w:w="510" w:type="dxa"/>
            <w:gridSpan w:val="2"/>
            <w:tcBorders>
              <w:top w:val="nil"/>
              <w:left w:val="nil"/>
              <w:bottom w:val="nil"/>
              <w:right w:val="nil"/>
            </w:tcBorders>
            <w:tcMar>
              <w:top w:w="0" w:type="dxa"/>
              <w:left w:w="60" w:type="dxa"/>
              <w:bottom w:w="0" w:type="dxa"/>
              <w:right w:w="60" w:type="dxa"/>
            </w:tcMar>
          </w:tcPr>
          <w:p w14:paraId="27883AF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04C2121" w14:textId="77777777" w:rsidR="00000000" w:rsidRDefault="00000000">
            <w:pPr>
              <w:jc w:val="right"/>
              <w:rPr>
                <w:rFonts w:eastAsia="Times New Roman"/>
                <w:sz w:val="20"/>
              </w:rPr>
            </w:pPr>
            <w:r>
              <w:rPr>
                <w:rFonts w:eastAsia="Times New Roman"/>
                <w:sz w:val="20"/>
              </w:rPr>
              <w:t>21,700.00</w:t>
            </w:r>
          </w:p>
        </w:tc>
        <w:tc>
          <w:tcPr>
            <w:tcW w:w="567" w:type="dxa"/>
            <w:gridSpan w:val="2"/>
            <w:tcBorders>
              <w:top w:val="nil"/>
              <w:left w:val="nil"/>
              <w:bottom w:val="nil"/>
              <w:right w:val="nil"/>
            </w:tcBorders>
            <w:tcMar>
              <w:top w:w="0" w:type="dxa"/>
              <w:left w:w="60" w:type="dxa"/>
              <w:bottom w:w="0" w:type="dxa"/>
              <w:right w:w="60" w:type="dxa"/>
            </w:tcMar>
          </w:tcPr>
          <w:p w14:paraId="739FB651" w14:textId="77777777" w:rsidR="00000000" w:rsidRDefault="00000000">
            <w:pPr>
              <w:jc w:val="right"/>
              <w:rPr>
                <w:rFonts w:eastAsia="Times New Roman"/>
                <w:sz w:val="20"/>
              </w:rPr>
            </w:pPr>
            <w:r>
              <w:rPr>
                <w:rFonts w:eastAsia="Times New Roman"/>
                <w:sz w:val="20"/>
              </w:rPr>
              <w:t xml:space="preserve">USD </w:t>
            </w:r>
          </w:p>
        </w:tc>
      </w:tr>
      <w:tr w:rsidR="00000000" w14:paraId="6E21F9D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9C99469"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354F4587" w14:textId="77777777" w:rsidR="00000000" w:rsidRDefault="00000000">
            <w:pPr>
              <w:rPr>
                <w:rFonts w:eastAsia="Times New Roman"/>
                <w:sz w:val="20"/>
              </w:rPr>
            </w:pPr>
            <w:r>
              <w:rPr>
                <w:rFonts w:eastAsia="Times New Roman"/>
                <w:sz w:val="20"/>
              </w:rPr>
              <w:t>Starting package Additive Manufacturing</w:t>
            </w:r>
          </w:p>
        </w:tc>
        <w:tc>
          <w:tcPr>
            <w:tcW w:w="1194" w:type="dxa"/>
            <w:gridSpan w:val="2"/>
            <w:tcBorders>
              <w:top w:val="nil"/>
              <w:left w:val="nil"/>
              <w:bottom w:val="nil"/>
              <w:right w:val="nil"/>
            </w:tcBorders>
            <w:tcMar>
              <w:top w:w="0" w:type="dxa"/>
              <w:left w:w="60" w:type="dxa"/>
              <w:bottom w:w="0" w:type="dxa"/>
              <w:right w:w="60" w:type="dxa"/>
            </w:tcMar>
          </w:tcPr>
          <w:p w14:paraId="3D2B2D86" w14:textId="77777777" w:rsidR="00000000" w:rsidRDefault="00000000">
            <w:pPr>
              <w:rPr>
                <w:rFonts w:eastAsia="Times New Roman"/>
                <w:color w:val="000000"/>
                <w:sz w:val="20"/>
              </w:rPr>
            </w:pPr>
            <w:r>
              <w:rPr>
                <w:rFonts w:eastAsia="Times New Roman"/>
                <w:color w:val="000000"/>
                <w:sz w:val="20"/>
              </w:rPr>
              <w:t>L-T0317</w:t>
            </w:r>
          </w:p>
        </w:tc>
        <w:tc>
          <w:tcPr>
            <w:tcW w:w="510" w:type="dxa"/>
            <w:gridSpan w:val="2"/>
            <w:tcBorders>
              <w:top w:val="nil"/>
              <w:left w:val="nil"/>
              <w:bottom w:val="nil"/>
              <w:right w:val="nil"/>
            </w:tcBorders>
            <w:tcMar>
              <w:top w:w="0" w:type="dxa"/>
              <w:left w:w="60" w:type="dxa"/>
              <w:bottom w:w="0" w:type="dxa"/>
              <w:right w:w="60" w:type="dxa"/>
            </w:tcMar>
          </w:tcPr>
          <w:p w14:paraId="3C7E539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559562A" w14:textId="77777777" w:rsidR="00000000" w:rsidRDefault="00000000">
            <w:pPr>
              <w:jc w:val="right"/>
              <w:rPr>
                <w:rFonts w:eastAsia="Times New Roman"/>
                <w:sz w:val="20"/>
              </w:rPr>
            </w:pPr>
            <w:r>
              <w:rPr>
                <w:rFonts w:eastAsia="Times New Roman"/>
                <w:sz w:val="20"/>
              </w:rPr>
              <w:t>1,640.00</w:t>
            </w:r>
          </w:p>
        </w:tc>
        <w:tc>
          <w:tcPr>
            <w:tcW w:w="567" w:type="dxa"/>
            <w:gridSpan w:val="2"/>
            <w:tcBorders>
              <w:top w:val="nil"/>
              <w:left w:val="nil"/>
              <w:bottom w:val="nil"/>
              <w:right w:val="nil"/>
            </w:tcBorders>
            <w:tcMar>
              <w:top w:w="0" w:type="dxa"/>
              <w:left w:w="60" w:type="dxa"/>
              <w:bottom w:w="0" w:type="dxa"/>
              <w:right w:w="60" w:type="dxa"/>
            </w:tcMar>
          </w:tcPr>
          <w:p w14:paraId="5F4B7DB2" w14:textId="77777777" w:rsidR="00000000" w:rsidRDefault="00000000">
            <w:pPr>
              <w:jc w:val="right"/>
              <w:rPr>
                <w:rFonts w:eastAsia="Times New Roman"/>
                <w:sz w:val="20"/>
              </w:rPr>
            </w:pPr>
            <w:r>
              <w:rPr>
                <w:rFonts w:eastAsia="Times New Roman"/>
                <w:sz w:val="20"/>
              </w:rPr>
              <w:t xml:space="preserve">USD </w:t>
            </w:r>
          </w:p>
        </w:tc>
      </w:tr>
      <w:tr w:rsidR="00000000" w:rsidRPr="00190D57" w14:paraId="3A69ED1A"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87AA7B1"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047FEB13" w14:textId="77777777" w:rsidR="00000000" w:rsidRPr="00190D57" w:rsidRDefault="00000000">
            <w:pPr>
              <w:keepNext/>
              <w:spacing w:before="170"/>
              <w:rPr>
                <w:rFonts w:eastAsia="Times New Roman"/>
                <w:sz w:val="20"/>
                <w:lang w:val="en-US"/>
              </w:rPr>
            </w:pPr>
            <w:r w:rsidRPr="00190D57">
              <w:rPr>
                <w:rFonts w:eastAsia="Times New Roman"/>
                <w:b/>
                <w:sz w:val="20"/>
                <w:lang w:val="en-US"/>
              </w:rPr>
              <w:t>DMG MORI software maintenance yearly</w:t>
            </w:r>
          </w:p>
        </w:tc>
      </w:tr>
      <w:tr w:rsidR="00000000" w14:paraId="4C2BF49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CB9D6F0" w14:textId="77777777" w:rsidR="00000000" w:rsidRPr="00190D57" w:rsidRDefault="00000000">
            <w:pPr>
              <w:jc w:val="right"/>
              <w:rPr>
                <w:rFonts w:eastAsia="Times New Roman"/>
                <w:sz w:val="20"/>
                <w:lang w:val="en-US"/>
              </w:rPr>
            </w:pPr>
          </w:p>
        </w:tc>
        <w:tc>
          <w:tcPr>
            <w:tcW w:w="5182" w:type="dxa"/>
            <w:gridSpan w:val="2"/>
            <w:tcBorders>
              <w:top w:val="nil"/>
              <w:left w:val="nil"/>
              <w:bottom w:val="nil"/>
              <w:right w:val="nil"/>
            </w:tcBorders>
            <w:tcMar>
              <w:top w:w="0" w:type="dxa"/>
              <w:left w:w="60" w:type="dxa"/>
              <w:bottom w:w="0" w:type="dxa"/>
              <w:right w:w="60" w:type="dxa"/>
            </w:tcMar>
          </w:tcPr>
          <w:p w14:paraId="50777C85" w14:textId="77777777" w:rsidR="00000000" w:rsidRDefault="00000000">
            <w:pPr>
              <w:rPr>
                <w:rFonts w:eastAsia="Times New Roman"/>
                <w:sz w:val="20"/>
              </w:rPr>
            </w:pPr>
            <w:r>
              <w:rPr>
                <w:rFonts w:eastAsia="Times New Roman"/>
                <w:sz w:val="20"/>
              </w:rPr>
              <w:t>Software maintenance Siemens NX Hybrid milling</w:t>
            </w:r>
          </w:p>
        </w:tc>
        <w:tc>
          <w:tcPr>
            <w:tcW w:w="1194" w:type="dxa"/>
            <w:gridSpan w:val="2"/>
            <w:tcBorders>
              <w:top w:val="nil"/>
              <w:left w:val="nil"/>
              <w:bottom w:val="nil"/>
              <w:right w:val="nil"/>
            </w:tcBorders>
            <w:tcMar>
              <w:top w:w="0" w:type="dxa"/>
              <w:left w:w="60" w:type="dxa"/>
              <w:bottom w:w="0" w:type="dxa"/>
              <w:right w:w="60" w:type="dxa"/>
            </w:tcMar>
          </w:tcPr>
          <w:p w14:paraId="12F0D129" w14:textId="77777777" w:rsidR="00000000" w:rsidRDefault="00000000">
            <w:pPr>
              <w:rPr>
                <w:rFonts w:eastAsia="Times New Roman"/>
                <w:color w:val="000000"/>
                <w:sz w:val="20"/>
              </w:rPr>
            </w:pPr>
            <w:r>
              <w:rPr>
                <w:rFonts w:eastAsia="Times New Roman"/>
                <w:color w:val="000000"/>
                <w:sz w:val="20"/>
              </w:rPr>
              <w:t>D-WV900</w:t>
            </w:r>
          </w:p>
        </w:tc>
        <w:tc>
          <w:tcPr>
            <w:tcW w:w="510" w:type="dxa"/>
            <w:gridSpan w:val="2"/>
            <w:tcBorders>
              <w:top w:val="nil"/>
              <w:left w:val="nil"/>
              <w:bottom w:val="nil"/>
              <w:right w:val="nil"/>
            </w:tcBorders>
            <w:tcMar>
              <w:top w:w="0" w:type="dxa"/>
              <w:left w:w="60" w:type="dxa"/>
              <w:bottom w:w="0" w:type="dxa"/>
              <w:right w:w="60" w:type="dxa"/>
            </w:tcMar>
          </w:tcPr>
          <w:p w14:paraId="3B94D96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8641CA7" w14:textId="77777777" w:rsidR="00000000" w:rsidRDefault="00000000">
            <w:pPr>
              <w:jc w:val="right"/>
              <w:rPr>
                <w:rFonts w:eastAsia="Times New Roman"/>
                <w:sz w:val="20"/>
              </w:rPr>
            </w:pPr>
            <w:r>
              <w:rPr>
                <w:rFonts w:eastAsia="Times New Roman"/>
                <w:sz w:val="20"/>
              </w:rPr>
              <w:t>20,600.00</w:t>
            </w:r>
          </w:p>
        </w:tc>
        <w:tc>
          <w:tcPr>
            <w:tcW w:w="567" w:type="dxa"/>
            <w:gridSpan w:val="2"/>
            <w:tcBorders>
              <w:top w:val="nil"/>
              <w:left w:val="nil"/>
              <w:bottom w:val="nil"/>
              <w:right w:val="nil"/>
            </w:tcBorders>
            <w:tcMar>
              <w:top w:w="0" w:type="dxa"/>
              <w:left w:w="60" w:type="dxa"/>
              <w:bottom w:w="0" w:type="dxa"/>
              <w:right w:w="60" w:type="dxa"/>
            </w:tcMar>
          </w:tcPr>
          <w:p w14:paraId="13AC1846" w14:textId="77777777" w:rsidR="00000000" w:rsidRDefault="00000000">
            <w:pPr>
              <w:jc w:val="right"/>
              <w:rPr>
                <w:rFonts w:eastAsia="Times New Roman"/>
                <w:sz w:val="20"/>
              </w:rPr>
            </w:pPr>
            <w:r>
              <w:rPr>
                <w:rFonts w:eastAsia="Times New Roman"/>
                <w:sz w:val="20"/>
              </w:rPr>
              <w:t xml:space="preserve">USD </w:t>
            </w:r>
          </w:p>
        </w:tc>
      </w:tr>
      <w:tr w:rsidR="00000000" w14:paraId="6E3DAA7B"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D5349C7"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0F4239FA" w14:textId="77777777" w:rsidR="00000000" w:rsidRDefault="00000000">
            <w:pPr>
              <w:rPr>
                <w:rFonts w:eastAsia="Times New Roman"/>
                <w:sz w:val="20"/>
              </w:rPr>
            </w:pPr>
            <w:r>
              <w:rPr>
                <w:rFonts w:eastAsia="Times New Roman"/>
                <w:sz w:val="20"/>
              </w:rPr>
              <w:t>Software maintenance Siemens NX Hybrid millturn</w:t>
            </w:r>
          </w:p>
        </w:tc>
        <w:tc>
          <w:tcPr>
            <w:tcW w:w="1194" w:type="dxa"/>
            <w:gridSpan w:val="2"/>
            <w:tcBorders>
              <w:top w:val="nil"/>
              <w:left w:val="nil"/>
              <w:bottom w:val="nil"/>
              <w:right w:val="nil"/>
            </w:tcBorders>
            <w:tcMar>
              <w:top w:w="0" w:type="dxa"/>
              <w:left w:w="60" w:type="dxa"/>
              <w:bottom w:w="0" w:type="dxa"/>
              <w:right w:w="60" w:type="dxa"/>
            </w:tcMar>
          </w:tcPr>
          <w:p w14:paraId="7AB6E7C2" w14:textId="77777777" w:rsidR="00000000" w:rsidRDefault="00000000">
            <w:pPr>
              <w:rPr>
                <w:rFonts w:eastAsia="Times New Roman"/>
                <w:color w:val="000000"/>
                <w:sz w:val="20"/>
              </w:rPr>
            </w:pPr>
            <w:r>
              <w:rPr>
                <w:rFonts w:eastAsia="Times New Roman"/>
                <w:color w:val="000000"/>
                <w:sz w:val="20"/>
              </w:rPr>
              <w:t>D-WV901</w:t>
            </w:r>
          </w:p>
        </w:tc>
        <w:tc>
          <w:tcPr>
            <w:tcW w:w="510" w:type="dxa"/>
            <w:gridSpan w:val="2"/>
            <w:tcBorders>
              <w:top w:val="nil"/>
              <w:left w:val="nil"/>
              <w:bottom w:val="nil"/>
              <w:right w:val="nil"/>
            </w:tcBorders>
            <w:tcMar>
              <w:top w:w="0" w:type="dxa"/>
              <w:left w:w="60" w:type="dxa"/>
              <w:bottom w:w="0" w:type="dxa"/>
              <w:right w:w="60" w:type="dxa"/>
            </w:tcMar>
          </w:tcPr>
          <w:p w14:paraId="55E609A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50DB943" w14:textId="77777777" w:rsidR="00000000" w:rsidRDefault="00000000">
            <w:pPr>
              <w:jc w:val="right"/>
              <w:rPr>
                <w:rFonts w:eastAsia="Times New Roman"/>
                <w:sz w:val="20"/>
              </w:rPr>
            </w:pPr>
            <w:r>
              <w:rPr>
                <w:rFonts w:eastAsia="Times New Roman"/>
                <w:sz w:val="20"/>
              </w:rPr>
              <w:t>23,000.00</w:t>
            </w:r>
          </w:p>
        </w:tc>
        <w:tc>
          <w:tcPr>
            <w:tcW w:w="567" w:type="dxa"/>
            <w:gridSpan w:val="2"/>
            <w:tcBorders>
              <w:top w:val="nil"/>
              <w:left w:val="nil"/>
              <w:bottom w:val="nil"/>
              <w:right w:val="nil"/>
            </w:tcBorders>
            <w:tcMar>
              <w:top w:w="0" w:type="dxa"/>
              <w:left w:w="60" w:type="dxa"/>
              <w:bottom w:w="0" w:type="dxa"/>
              <w:right w:w="60" w:type="dxa"/>
            </w:tcMar>
          </w:tcPr>
          <w:p w14:paraId="2A893EDF" w14:textId="77777777" w:rsidR="00000000" w:rsidRDefault="00000000">
            <w:pPr>
              <w:jc w:val="right"/>
              <w:rPr>
                <w:rFonts w:eastAsia="Times New Roman"/>
                <w:sz w:val="20"/>
              </w:rPr>
            </w:pPr>
            <w:r>
              <w:rPr>
                <w:rFonts w:eastAsia="Times New Roman"/>
                <w:sz w:val="20"/>
              </w:rPr>
              <w:t xml:space="preserve">USD </w:t>
            </w:r>
          </w:p>
        </w:tc>
      </w:tr>
      <w:tr w:rsidR="00000000" w:rsidRPr="00190D57" w14:paraId="1CC8EA02"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EC216BC"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06EF136D" w14:textId="77777777" w:rsidR="00000000" w:rsidRPr="00190D57" w:rsidRDefault="00000000">
            <w:pPr>
              <w:keepNext/>
              <w:spacing w:before="170"/>
              <w:rPr>
                <w:rFonts w:eastAsia="Times New Roman"/>
                <w:sz w:val="20"/>
                <w:lang w:val="en-US"/>
              </w:rPr>
            </w:pPr>
            <w:r w:rsidRPr="00190D57">
              <w:rPr>
                <w:rFonts w:eastAsia="Times New Roman"/>
                <w:b/>
                <w:sz w:val="20"/>
                <w:lang w:val="en-US"/>
              </w:rPr>
              <w:t>Application courses DMG MORI Academy</w:t>
            </w:r>
          </w:p>
        </w:tc>
      </w:tr>
      <w:tr w:rsidR="00000000" w14:paraId="0D0C053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2C6050C" w14:textId="77777777" w:rsidR="00000000" w:rsidRPr="00190D57" w:rsidRDefault="00000000">
            <w:pPr>
              <w:jc w:val="right"/>
              <w:rPr>
                <w:rFonts w:eastAsia="Times New Roman"/>
                <w:sz w:val="20"/>
                <w:lang w:val="en-US"/>
              </w:rPr>
            </w:pPr>
          </w:p>
        </w:tc>
        <w:tc>
          <w:tcPr>
            <w:tcW w:w="5182" w:type="dxa"/>
            <w:gridSpan w:val="2"/>
            <w:tcBorders>
              <w:top w:val="nil"/>
              <w:left w:val="nil"/>
              <w:bottom w:val="nil"/>
              <w:right w:val="nil"/>
            </w:tcBorders>
            <w:tcMar>
              <w:top w:w="0" w:type="dxa"/>
              <w:left w:w="60" w:type="dxa"/>
              <w:bottom w:w="0" w:type="dxa"/>
              <w:right w:w="60" w:type="dxa"/>
            </w:tcMar>
          </w:tcPr>
          <w:p w14:paraId="61BC91A5" w14:textId="77777777" w:rsidR="00000000" w:rsidRDefault="00000000">
            <w:pPr>
              <w:rPr>
                <w:rFonts w:eastAsia="Times New Roman"/>
                <w:sz w:val="20"/>
              </w:rPr>
            </w:pPr>
            <w:r>
              <w:rPr>
                <w:rFonts w:eastAsia="Times New Roman"/>
                <w:sz w:val="20"/>
              </w:rPr>
              <w:t>NX basics CAD, 5d</w:t>
            </w:r>
          </w:p>
        </w:tc>
        <w:tc>
          <w:tcPr>
            <w:tcW w:w="1194" w:type="dxa"/>
            <w:gridSpan w:val="2"/>
            <w:tcBorders>
              <w:top w:val="nil"/>
              <w:left w:val="nil"/>
              <w:bottom w:val="nil"/>
              <w:right w:val="nil"/>
            </w:tcBorders>
            <w:tcMar>
              <w:top w:w="0" w:type="dxa"/>
              <w:left w:w="60" w:type="dxa"/>
              <w:bottom w:w="0" w:type="dxa"/>
              <w:right w:w="60" w:type="dxa"/>
            </w:tcMar>
          </w:tcPr>
          <w:p w14:paraId="1A2C638D" w14:textId="77777777" w:rsidR="00000000" w:rsidRDefault="00000000">
            <w:pPr>
              <w:rPr>
                <w:rFonts w:eastAsia="Times New Roman"/>
                <w:color w:val="000000"/>
                <w:sz w:val="20"/>
              </w:rPr>
            </w:pPr>
            <w:r>
              <w:rPr>
                <w:rFonts w:eastAsia="Times New Roman"/>
                <w:color w:val="000000"/>
                <w:sz w:val="20"/>
              </w:rPr>
              <w:t>A-L8229D</w:t>
            </w:r>
          </w:p>
        </w:tc>
        <w:tc>
          <w:tcPr>
            <w:tcW w:w="510" w:type="dxa"/>
            <w:gridSpan w:val="2"/>
            <w:tcBorders>
              <w:top w:val="nil"/>
              <w:left w:val="nil"/>
              <w:bottom w:val="nil"/>
              <w:right w:val="nil"/>
            </w:tcBorders>
            <w:tcMar>
              <w:top w:w="0" w:type="dxa"/>
              <w:left w:w="60" w:type="dxa"/>
              <w:bottom w:w="0" w:type="dxa"/>
              <w:right w:w="60" w:type="dxa"/>
            </w:tcMar>
          </w:tcPr>
          <w:p w14:paraId="33F3CE5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B3EFF2D" w14:textId="77777777" w:rsidR="00000000" w:rsidRDefault="00000000">
            <w:pPr>
              <w:jc w:val="right"/>
              <w:rPr>
                <w:rFonts w:eastAsia="Times New Roman"/>
                <w:sz w:val="20"/>
              </w:rPr>
            </w:pPr>
            <w:r>
              <w:rPr>
                <w:rFonts w:eastAsia="Times New Roman"/>
                <w:sz w:val="20"/>
              </w:rPr>
              <w:t>15,250.00</w:t>
            </w:r>
          </w:p>
        </w:tc>
        <w:tc>
          <w:tcPr>
            <w:tcW w:w="567" w:type="dxa"/>
            <w:gridSpan w:val="2"/>
            <w:tcBorders>
              <w:top w:val="nil"/>
              <w:left w:val="nil"/>
              <w:bottom w:val="nil"/>
              <w:right w:val="nil"/>
            </w:tcBorders>
            <w:tcMar>
              <w:top w:w="0" w:type="dxa"/>
              <w:left w:w="60" w:type="dxa"/>
              <w:bottom w:w="0" w:type="dxa"/>
              <w:right w:w="60" w:type="dxa"/>
            </w:tcMar>
          </w:tcPr>
          <w:p w14:paraId="2AD01D97" w14:textId="77777777" w:rsidR="00000000" w:rsidRDefault="00000000">
            <w:pPr>
              <w:jc w:val="right"/>
              <w:rPr>
                <w:rFonts w:eastAsia="Times New Roman"/>
                <w:sz w:val="20"/>
              </w:rPr>
            </w:pPr>
            <w:r>
              <w:rPr>
                <w:rFonts w:eastAsia="Times New Roman"/>
                <w:sz w:val="20"/>
              </w:rPr>
              <w:t xml:space="preserve">USD </w:t>
            </w:r>
          </w:p>
        </w:tc>
      </w:tr>
      <w:tr w:rsidR="00000000" w14:paraId="5949EB7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13012C0"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4C4C2372" w14:textId="77777777" w:rsidR="00000000" w:rsidRPr="00190D57" w:rsidRDefault="00000000">
            <w:pPr>
              <w:rPr>
                <w:rFonts w:eastAsia="Times New Roman"/>
                <w:sz w:val="20"/>
                <w:lang w:val="en-US"/>
              </w:rPr>
            </w:pPr>
            <w:r w:rsidRPr="00190D57">
              <w:rPr>
                <w:rFonts w:eastAsia="Times New Roman"/>
                <w:sz w:val="20"/>
                <w:lang w:val="en-US"/>
              </w:rPr>
              <w:t>NX basics CAM milling, 5d</w:t>
            </w:r>
          </w:p>
        </w:tc>
        <w:tc>
          <w:tcPr>
            <w:tcW w:w="1194" w:type="dxa"/>
            <w:gridSpan w:val="2"/>
            <w:tcBorders>
              <w:top w:val="nil"/>
              <w:left w:val="nil"/>
              <w:bottom w:val="nil"/>
              <w:right w:val="nil"/>
            </w:tcBorders>
            <w:tcMar>
              <w:top w:w="0" w:type="dxa"/>
              <w:left w:w="60" w:type="dxa"/>
              <w:bottom w:w="0" w:type="dxa"/>
              <w:right w:w="60" w:type="dxa"/>
            </w:tcMar>
          </w:tcPr>
          <w:p w14:paraId="1FF8A222" w14:textId="77777777" w:rsidR="00000000" w:rsidRDefault="00000000">
            <w:pPr>
              <w:rPr>
                <w:rFonts w:eastAsia="Times New Roman"/>
                <w:color w:val="000000"/>
                <w:sz w:val="20"/>
              </w:rPr>
            </w:pPr>
            <w:r>
              <w:rPr>
                <w:rFonts w:eastAsia="Times New Roman"/>
                <w:color w:val="000000"/>
                <w:sz w:val="20"/>
              </w:rPr>
              <w:t>A-L8329D</w:t>
            </w:r>
          </w:p>
        </w:tc>
        <w:tc>
          <w:tcPr>
            <w:tcW w:w="510" w:type="dxa"/>
            <w:gridSpan w:val="2"/>
            <w:tcBorders>
              <w:top w:val="nil"/>
              <w:left w:val="nil"/>
              <w:bottom w:val="nil"/>
              <w:right w:val="nil"/>
            </w:tcBorders>
            <w:tcMar>
              <w:top w:w="0" w:type="dxa"/>
              <w:left w:w="60" w:type="dxa"/>
              <w:bottom w:w="0" w:type="dxa"/>
              <w:right w:w="60" w:type="dxa"/>
            </w:tcMar>
          </w:tcPr>
          <w:p w14:paraId="2070C466"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12B52ED" w14:textId="77777777" w:rsidR="00000000" w:rsidRDefault="00000000">
            <w:pPr>
              <w:jc w:val="right"/>
              <w:rPr>
                <w:rFonts w:eastAsia="Times New Roman"/>
                <w:sz w:val="20"/>
              </w:rPr>
            </w:pPr>
            <w:r>
              <w:rPr>
                <w:rFonts w:eastAsia="Times New Roman"/>
                <w:sz w:val="20"/>
              </w:rPr>
              <w:t>15,250.00</w:t>
            </w:r>
          </w:p>
        </w:tc>
        <w:tc>
          <w:tcPr>
            <w:tcW w:w="567" w:type="dxa"/>
            <w:gridSpan w:val="2"/>
            <w:tcBorders>
              <w:top w:val="nil"/>
              <w:left w:val="nil"/>
              <w:bottom w:val="nil"/>
              <w:right w:val="nil"/>
            </w:tcBorders>
            <w:tcMar>
              <w:top w:w="0" w:type="dxa"/>
              <w:left w:w="60" w:type="dxa"/>
              <w:bottom w:w="0" w:type="dxa"/>
              <w:right w:w="60" w:type="dxa"/>
            </w:tcMar>
          </w:tcPr>
          <w:p w14:paraId="161907B8" w14:textId="77777777" w:rsidR="00000000" w:rsidRDefault="00000000">
            <w:pPr>
              <w:jc w:val="right"/>
              <w:rPr>
                <w:rFonts w:eastAsia="Times New Roman"/>
                <w:sz w:val="20"/>
              </w:rPr>
            </w:pPr>
            <w:r>
              <w:rPr>
                <w:rFonts w:eastAsia="Times New Roman"/>
                <w:sz w:val="20"/>
              </w:rPr>
              <w:t xml:space="preserve">USD </w:t>
            </w:r>
          </w:p>
        </w:tc>
      </w:tr>
      <w:tr w:rsidR="00000000" w14:paraId="13F5654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3DB3B55"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0C7FCC1A" w14:textId="77777777" w:rsidR="00000000" w:rsidRDefault="00000000">
            <w:pPr>
              <w:rPr>
                <w:rFonts w:eastAsia="Times New Roman"/>
                <w:sz w:val="20"/>
              </w:rPr>
            </w:pPr>
            <w:r>
              <w:rPr>
                <w:rFonts w:eastAsia="Times New Roman"/>
                <w:sz w:val="20"/>
              </w:rPr>
              <w:t>Machine handling, LASERTEC 3D, 4,5d</w:t>
            </w:r>
          </w:p>
        </w:tc>
        <w:tc>
          <w:tcPr>
            <w:tcW w:w="1194" w:type="dxa"/>
            <w:gridSpan w:val="2"/>
            <w:tcBorders>
              <w:top w:val="nil"/>
              <w:left w:val="nil"/>
              <w:bottom w:val="nil"/>
              <w:right w:val="nil"/>
            </w:tcBorders>
            <w:tcMar>
              <w:top w:w="0" w:type="dxa"/>
              <w:left w:w="60" w:type="dxa"/>
              <w:bottom w:w="0" w:type="dxa"/>
              <w:right w:w="60" w:type="dxa"/>
            </w:tcMar>
          </w:tcPr>
          <w:p w14:paraId="1DC5B8F8" w14:textId="77777777" w:rsidR="00000000" w:rsidRDefault="00000000">
            <w:pPr>
              <w:rPr>
                <w:rFonts w:eastAsia="Times New Roman"/>
                <w:color w:val="000000"/>
                <w:sz w:val="20"/>
              </w:rPr>
            </w:pPr>
            <w:r>
              <w:rPr>
                <w:rFonts w:eastAsia="Times New Roman"/>
                <w:color w:val="000000"/>
                <w:sz w:val="20"/>
              </w:rPr>
              <w:t>A-L8429D</w:t>
            </w:r>
          </w:p>
        </w:tc>
        <w:tc>
          <w:tcPr>
            <w:tcW w:w="510" w:type="dxa"/>
            <w:gridSpan w:val="2"/>
            <w:tcBorders>
              <w:top w:val="nil"/>
              <w:left w:val="nil"/>
              <w:bottom w:val="nil"/>
              <w:right w:val="nil"/>
            </w:tcBorders>
            <w:tcMar>
              <w:top w:w="0" w:type="dxa"/>
              <w:left w:w="60" w:type="dxa"/>
              <w:bottom w:w="0" w:type="dxa"/>
              <w:right w:w="60" w:type="dxa"/>
            </w:tcMar>
          </w:tcPr>
          <w:p w14:paraId="4555CC6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7902C45" w14:textId="77777777" w:rsidR="00000000" w:rsidRDefault="00000000">
            <w:pPr>
              <w:jc w:val="right"/>
              <w:rPr>
                <w:rFonts w:eastAsia="Times New Roman"/>
                <w:sz w:val="20"/>
              </w:rPr>
            </w:pPr>
            <w:r>
              <w:rPr>
                <w:rFonts w:eastAsia="Times New Roman"/>
                <w:sz w:val="20"/>
              </w:rPr>
              <w:t>13,700.00</w:t>
            </w:r>
          </w:p>
        </w:tc>
        <w:tc>
          <w:tcPr>
            <w:tcW w:w="567" w:type="dxa"/>
            <w:gridSpan w:val="2"/>
            <w:tcBorders>
              <w:top w:val="nil"/>
              <w:left w:val="nil"/>
              <w:bottom w:val="nil"/>
              <w:right w:val="nil"/>
            </w:tcBorders>
            <w:tcMar>
              <w:top w:w="0" w:type="dxa"/>
              <w:left w:w="60" w:type="dxa"/>
              <w:bottom w:w="0" w:type="dxa"/>
              <w:right w:w="60" w:type="dxa"/>
            </w:tcMar>
          </w:tcPr>
          <w:p w14:paraId="40FF0F29" w14:textId="77777777" w:rsidR="00000000" w:rsidRDefault="00000000">
            <w:pPr>
              <w:jc w:val="right"/>
              <w:rPr>
                <w:rFonts w:eastAsia="Times New Roman"/>
                <w:sz w:val="20"/>
              </w:rPr>
            </w:pPr>
            <w:r>
              <w:rPr>
                <w:rFonts w:eastAsia="Times New Roman"/>
                <w:sz w:val="20"/>
              </w:rPr>
              <w:t xml:space="preserve">USD </w:t>
            </w:r>
          </w:p>
        </w:tc>
      </w:tr>
      <w:tr w:rsidR="00000000" w14:paraId="0901649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83BE070"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3C1DFBA2" w14:textId="77777777" w:rsidR="00000000" w:rsidRPr="00190D57" w:rsidRDefault="00000000">
            <w:pPr>
              <w:rPr>
                <w:rFonts w:eastAsia="Times New Roman"/>
                <w:sz w:val="20"/>
                <w:lang w:val="en-US"/>
              </w:rPr>
            </w:pPr>
            <w:r w:rsidRPr="00190D57">
              <w:rPr>
                <w:rFonts w:eastAsia="Times New Roman"/>
                <w:sz w:val="20"/>
                <w:lang w:val="en-US"/>
              </w:rPr>
              <w:t>NX CAM additive manufacturing, 5d</w:t>
            </w:r>
          </w:p>
        </w:tc>
        <w:tc>
          <w:tcPr>
            <w:tcW w:w="1194" w:type="dxa"/>
            <w:gridSpan w:val="2"/>
            <w:tcBorders>
              <w:top w:val="nil"/>
              <w:left w:val="nil"/>
              <w:bottom w:val="nil"/>
              <w:right w:val="nil"/>
            </w:tcBorders>
            <w:tcMar>
              <w:top w:w="0" w:type="dxa"/>
              <w:left w:w="60" w:type="dxa"/>
              <w:bottom w:w="0" w:type="dxa"/>
              <w:right w:w="60" w:type="dxa"/>
            </w:tcMar>
          </w:tcPr>
          <w:p w14:paraId="654B529C" w14:textId="77777777" w:rsidR="00000000" w:rsidRDefault="00000000">
            <w:pPr>
              <w:rPr>
                <w:rFonts w:eastAsia="Times New Roman"/>
                <w:color w:val="000000"/>
                <w:sz w:val="20"/>
              </w:rPr>
            </w:pPr>
            <w:r>
              <w:rPr>
                <w:rFonts w:eastAsia="Times New Roman"/>
                <w:color w:val="000000"/>
                <w:sz w:val="20"/>
              </w:rPr>
              <w:t>A-L8529D</w:t>
            </w:r>
          </w:p>
        </w:tc>
        <w:tc>
          <w:tcPr>
            <w:tcW w:w="510" w:type="dxa"/>
            <w:gridSpan w:val="2"/>
            <w:tcBorders>
              <w:top w:val="nil"/>
              <w:left w:val="nil"/>
              <w:bottom w:val="nil"/>
              <w:right w:val="nil"/>
            </w:tcBorders>
            <w:tcMar>
              <w:top w:w="0" w:type="dxa"/>
              <w:left w:w="60" w:type="dxa"/>
              <w:bottom w:w="0" w:type="dxa"/>
              <w:right w:w="60" w:type="dxa"/>
            </w:tcMar>
          </w:tcPr>
          <w:p w14:paraId="15AD25E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E94ED95" w14:textId="77777777" w:rsidR="00000000" w:rsidRDefault="00000000">
            <w:pPr>
              <w:jc w:val="right"/>
              <w:rPr>
                <w:rFonts w:eastAsia="Times New Roman"/>
                <w:sz w:val="20"/>
              </w:rPr>
            </w:pPr>
            <w:r>
              <w:rPr>
                <w:rFonts w:eastAsia="Times New Roman"/>
                <w:sz w:val="20"/>
              </w:rPr>
              <w:t>15,250.00</w:t>
            </w:r>
          </w:p>
        </w:tc>
        <w:tc>
          <w:tcPr>
            <w:tcW w:w="567" w:type="dxa"/>
            <w:gridSpan w:val="2"/>
            <w:tcBorders>
              <w:top w:val="nil"/>
              <w:left w:val="nil"/>
              <w:bottom w:val="nil"/>
              <w:right w:val="nil"/>
            </w:tcBorders>
            <w:tcMar>
              <w:top w:w="0" w:type="dxa"/>
              <w:left w:w="60" w:type="dxa"/>
              <w:bottom w:w="0" w:type="dxa"/>
              <w:right w:w="60" w:type="dxa"/>
            </w:tcMar>
          </w:tcPr>
          <w:p w14:paraId="226B49F8" w14:textId="77777777" w:rsidR="00000000" w:rsidRDefault="00000000">
            <w:pPr>
              <w:jc w:val="right"/>
              <w:rPr>
                <w:rFonts w:eastAsia="Times New Roman"/>
                <w:sz w:val="20"/>
              </w:rPr>
            </w:pPr>
            <w:r>
              <w:rPr>
                <w:rFonts w:eastAsia="Times New Roman"/>
                <w:sz w:val="20"/>
              </w:rPr>
              <w:t xml:space="preserve">USD </w:t>
            </w:r>
          </w:p>
        </w:tc>
      </w:tr>
      <w:tr w:rsidR="00000000" w14:paraId="1D6BDE9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57CE939"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740BE68D" w14:textId="77777777" w:rsidR="00000000" w:rsidRPr="00190D57" w:rsidRDefault="00000000">
            <w:pPr>
              <w:rPr>
                <w:rFonts w:eastAsia="Times New Roman"/>
                <w:sz w:val="20"/>
                <w:lang w:val="en-US"/>
              </w:rPr>
            </w:pPr>
            <w:r w:rsidRPr="00190D57">
              <w:rPr>
                <w:rFonts w:eastAsia="Times New Roman"/>
                <w:sz w:val="20"/>
                <w:lang w:val="en-US"/>
              </w:rPr>
              <w:t>Technology training additive manufacturing, 4,5d</w:t>
            </w:r>
          </w:p>
        </w:tc>
        <w:tc>
          <w:tcPr>
            <w:tcW w:w="1194" w:type="dxa"/>
            <w:gridSpan w:val="2"/>
            <w:tcBorders>
              <w:top w:val="nil"/>
              <w:left w:val="nil"/>
              <w:bottom w:val="nil"/>
              <w:right w:val="nil"/>
            </w:tcBorders>
            <w:tcMar>
              <w:top w:w="0" w:type="dxa"/>
              <w:left w:w="60" w:type="dxa"/>
              <w:bottom w:w="0" w:type="dxa"/>
              <w:right w:w="60" w:type="dxa"/>
            </w:tcMar>
          </w:tcPr>
          <w:p w14:paraId="0798ADEE" w14:textId="77777777" w:rsidR="00000000" w:rsidRDefault="00000000">
            <w:pPr>
              <w:rPr>
                <w:rFonts w:eastAsia="Times New Roman"/>
                <w:color w:val="000000"/>
                <w:sz w:val="20"/>
              </w:rPr>
            </w:pPr>
            <w:r>
              <w:rPr>
                <w:rFonts w:eastAsia="Times New Roman"/>
                <w:color w:val="000000"/>
                <w:sz w:val="20"/>
              </w:rPr>
              <w:t>A-L8629D</w:t>
            </w:r>
          </w:p>
        </w:tc>
        <w:tc>
          <w:tcPr>
            <w:tcW w:w="510" w:type="dxa"/>
            <w:gridSpan w:val="2"/>
            <w:tcBorders>
              <w:top w:val="nil"/>
              <w:left w:val="nil"/>
              <w:bottom w:val="nil"/>
              <w:right w:val="nil"/>
            </w:tcBorders>
            <w:tcMar>
              <w:top w:w="0" w:type="dxa"/>
              <w:left w:w="60" w:type="dxa"/>
              <w:bottom w:w="0" w:type="dxa"/>
              <w:right w:w="60" w:type="dxa"/>
            </w:tcMar>
          </w:tcPr>
          <w:p w14:paraId="07553CE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C0F5C83" w14:textId="77777777" w:rsidR="00000000" w:rsidRDefault="00000000">
            <w:pPr>
              <w:jc w:val="right"/>
              <w:rPr>
                <w:rFonts w:eastAsia="Times New Roman"/>
                <w:sz w:val="20"/>
              </w:rPr>
            </w:pPr>
            <w:r>
              <w:rPr>
                <w:rFonts w:eastAsia="Times New Roman"/>
                <w:sz w:val="20"/>
              </w:rPr>
              <w:t>13,700.00</w:t>
            </w:r>
          </w:p>
        </w:tc>
        <w:tc>
          <w:tcPr>
            <w:tcW w:w="567" w:type="dxa"/>
            <w:gridSpan w:val="2"/>
            <w:tcBorders>
              <w:top w:val="nil"/>
              <w:left w:val="nil"/>
              <w:bottom w:val="nil"/>
              <w:right w:val="nil"/>
            </w:tcBorders>
            <w:tcMar>
              <w:top w:w="0" w:type="dxa"/>
              <w:left w:w="60" w:type="dxa"/>
              <w:bottom w:w="0" w:type="dxa"/>
              <w:right w:w="60" w:type="dxa"/>
            </w:tcMar>
          </w:tcPr>
          <w:p w14:paraId="245CF691" w14:textId="77777777" w:rsidR="00000000" w:rsidRDefault="00000000">
            <w:pPr>
              <w:jc w:val="right"/>
              <w:rPr>
                <w:rFonts w:eastAsia="Times New Roman"/>
                <w:sz w:val="20"/>
              </w:rPr>
            </w:pPr>
            <w:r>
              <w:rPr>
                <w:rFonts w:eastAsia="Times New Roman"/>
                <w:sz w:val="20"/>
              </w:rPr>
              <w:t xml:space="preserve">USD </w:t>
            </w:r>
          </w:p>
        </w:tc>
      </w:tr>
      <w:tr w:rsidR="00000000" w14:paraId="6440C23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E46E606" w14:textId="77777777" w:rsidR="00000000" w:rsidRDefault="00000000">
            <w:pPr>
              <w:keepNext/>
              <w:spacing w:before="170"/>
              <w:rPr>
                <w:rFonts w:eastAsia="Times New Roman"/>
                <w:sz w:val="20"/>
              </w:rPr>
            </w:pPr>
          </w:p>
        </w:tc>
        <w:tc>
          <w:tcPr>
            <w:tcW w:w="9016" w:type="dxa"/>
            <w:gridSpan w:val="11"/>
            <w:tcBorders>
              <w:top w:val="nil"/>
              <w:left w:val="nil"/>
              <w:bottom w:val="nil"/>
              <w:right w:val="nil"/>
            </w:tcBorders>
            <w:tcMar>
              <w:top w:w="0" w:type="dxa"/>
              <w:left w:w="60" w:type="dxa"/>
              <w:bottom w:w="0" w:type="dxa"/>
              <w:right w:w="60" w:type="dxa"/>
            </w:tcMar>
          </w:tcPr>
          <w:p w14:paraId="10F3639A" w14:textId="77777777" w:rsidR="00000000" w:rsidRDefault="00000000">
            <w:pPr>
              <w:keepNext/>
              <w:spacing w:before="170"/>
              <w:rPr>
                <w:rFonts w:eastAsia="Times New Roman"/>
                <w:sz w:val="20"/>
              </w:rPr>
            </w:pPr>
            <w:r>
              <w:rPr>
                <w:rFonts w:eastAsia="Times New Roman"/>
                <w:b/>
                <w:color w:val="000000"/>
                <w:sz w:val="20"/>
              </w:rPr>
              <w:t>Special constructions services</w:t>
            </w:r>
          </w:p>
        </w:tc>
      </w:tr>
      <w:tr w:rsidR="00000000" w14:paraId="0774A35E" w14:textId="77777777">
        <w:tc>
          <w:tcPr>
            <w:tcW w:w="454" w:type="dxa"/>
            <w:gridSpan w:val="2"/>
            <w:tcBorders>
              <w:top w:val="nil"/>
              <w:left w:val="nil"/>
              <w:bottom w:val="nil"/>
              <w:right w:val="nil"/>
            </w:tcBorders>
            <w:tcMar>
              <w:top w:w="0" w:type="dxa"/>
              <w:left w:w="60" w:type="dxa"/>
              <w:bottom w:w="0" w:type="dxa"/>
              <w:right w:w="60" w:type="dxa"/>
            </w:tcMar>
          </w:tcPr>
          <w:p w14:paraId="2368A050"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7FDAE417" w14:textId="77777777" w:rsidR="00000000" w:rsidRDefault="00000000">
            <w:pPr>
              <w:rPr>
                <w:rFonts w:eastAsia="Times New Roman"/>
                <w:color w:val="000000"/>
                <w:sz w:val="20"/>
              </w:rPr>
            </w:pPr>
            <w:r>
              <w:rPr>
                <w:rFonts w:eastAsia="Times New Roman"/>
                <w:color w:val="000000"/>
                <w:sz w:val="20"/>
              </w:rPr>
              <w:t>DMFS FFP Costing</w:t>
            </w:r>
          </w:p>
        </w:tc>
        <w:tc>
          <w:tcPr>
            <w:tcW w:w="1196" w:type="dxa"/>
            <w:gridSpan w:val="2"/>
            <w:tcBorders>
              <w:top w:val="nil"/>
              <w:left w:val="nil"/>
              <w:bottom w:val="nil"/>
              <w:right w:val="nil"/>
            </w:tcBorders>
            <w:tcMar>
              <w:top w:w="0" w:type="dxa"/>
              <w:left w:w="60" w:type="dxa"/>
              <w:bottom w:w="0" w:type="dxa"/>
              <w:right w:w="60" w:type="dxa"/>
            </w:tcMar>
          </w:tcPr>
          <w:p w14:paraId="0B6D4E0E" w14:textId="77777777" w:rsidR="00000000" w:rsidRDefault="00000000">
            <w:pPr>
              <w:rPr>
                <w:rFonts w:eastAsia="Times New Roman"/>
                <w:color w:val="000000"/>
                <w:sz w:val="20"/>
              </w:rPr>
            </w:pPr>
            <w:r>
              <w:rPr>
                <w:rFonts w:eastAsia="Times New Roman"/>
                <w:color w:val="000000"/>
                <w:sz w:val="20"/>
              </w:rPr>
              <w:t>SK001</w:t>
            </w:r>
          </w:p>
        </w:tc>
        <w:tc>
          <w:tcPr>
            <w:tcW w:w="510" w:type="dxa"/>
            <w:gridSpan w:val="2"/>
            <w:tcBorders>
              <w:top w:val="nil"/>
              <w:left w:val="nil"/>
              <w:bottom w:val="nil"/>
              <w:right w:val="nil"/>
            </w:tcBorders>
            <w:tcMar>
              <w:top w:w="0" w:type="dxa"/>
              <w:left w:w="60" w:type="dxa"/>
              <w:bottom w:w="0" w:type="dxa"/>
              <w:right w:w="60" w:type="dxa"/>
            </w:tcMar>
          </w:tcPr>
          <w:p w14:paraId="7B5820C3"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7EEDC316" w14:textId="77777777" w:rsidR="00000000" w:rsidRDefault="00000000">
            <w:pPr>
              <w:jc w:val="right"/>
              <w:rPr>
                <w:rFonts w:eastAsia="Times New Roman"/>
                <w:color w:val="000000"/>
                <w:sz w:val="20"/>
              </w:rPr>
            </w:pPr>
            <w:r>
              <w:rPr>
                <w:rFonts w:eastAsia="Times New Roman"/>
                <w:color w:val="000000"/>
                <w:sz w:val="20"/>
              </w:rPr>
              <w:t>210,482.00</w:t>
            </w:r>
          </w:p>
        </w:tc>
        <w:tc>
          <w:tcPr>
            <w:tcW w:w="563" w:type="dxa"/>
            <w:gridSpan w:val="2"/>
            <w:tcBorders>
              <w:top w:val="nil"/>
              <w:left w:val="nil"/>
              <w:bottom w:val="nil"/>
              <w:right w:val="nil"/>
            </w:tcBorders>
            <w:tcMar>
              <w:top w:w="0" w:type="dxa"/>
              <w:left w:w="60" w:type="dxa"/>
              <w:bottom w:w="0" w:type="dxa"/>
              <w:right w:w="60" w:type="dxa"/>
            </w:tcMar>
          </w:tcPr>
          <w:p w14:paraId="026212B7" w14:textId="77777777" w:rsidR="00000000" w:rsidRDefault="00000000">
            <w:pPr>
              <w:jc w:val="right"/>
              <w:rPr>
                <w:rFonts w:eastAsia="Times New Roman"/>
                <w:color w:val="000000"/>
                <w:sz w:val="20"/>
              </w:rPr>
            </w:pPr>
            <w:r>
              <w:rPr>
                <w:rFonts w:eastAsia="Times New Roman"/>
                <w:color w:val="000000"/>
                <w:sz w:val="20"/>
              </w:rPr>
              <w:t>USD</w:t>
            </w:r>
          </w:p>
        </w:tc>
      </w:tr>
      <w:tr w:rsidR="00000000" w14:paraId="0AB3557A" w14:textId="77777777">
        <w:tc>
          <w:tcPr>
            <w:tcW w:w="454" w:type="dxa"/>
            <w:gridSpan w:val="2"/>
            <w:tcBorders>
              <w:top w:val="nil"/>
              <w:left w:val="nil"/>
              <w:bottom w:val="nil"/>
              <w:right w:val="nil"/>
            </w:tcBorders>
            <w:tcMar>
              <w:top w:w="0" w:type="dxa"/>
              <w:left w:w="60" w:type="dxa"/>
              <w:bottom w:w="0" w:type="dxa"/>
              <w:right w:w="60" w:type="dxa"/>
            </w:tcMar>
          </w:tcPr>
          <w:p w14:paraId="20ABF910"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007E8FDB" w14:textId="77777777" w:rsidR="00000000" w:rsidRDefault="00000000">
            <w:pPr>
              <w:rPr>
                <w:rFonts w:eastAsia="Times New Roman"/>
                <w:color w:val="000000"/>
                <w:sz w:val="20"/>
              </w:rPr>
            </w:pPr>
            <w:r>
              <w:rPr>
                <w:rFonts w:eastAsia="Times New Roman"/>
                <w:color w:val="000000"/>
                <w:sz w:val="20"/>
              </w:rPr>
              <w:t>DMFS Price Federal Compliance</w:t>
            </w:r>
          </w:p>
        </w:tc>
        <w:tc>
          <w:tcPr>
            <w:tcW w:w="1196" w:type="dxa"/>
            <w:gridSpan w:val="2"/>
            <w:tcBorders>
              <w:top w:val="nil"/>
              <w:left w:val="nil"/>
              <w:bottom w:val="nil"/>
              <w:right w:val="nil"/>
            </w:tcBorders>
            <w:tcMar>
              <w:top w:w="0" w:type="dxa"/>
              <w:left w:w="60" w:type="dxa"/>
              <w:bottom w:w="0" w:type="dxa"/>
              <w:right w:w="60" w:type="dxa"/>
            </w:tcMar>
          </w:tcPr>
          <w:p w14:paraId="12617FDE" w14:textId="77777777" w:rsidR="00000000" w:rsidRDefault="00000000">
            <w:pPr>
              <w:rPr>
                <w:rFonts w:eastAsia="Times New Roman"/>
                <w:color w:val="000000"/>
                <w:sz w:val="20"/>
              </w:rPr>
            </w:pPr>
            <w:r>
              <w:rPr>
                <w:rFonts w:eastAsia="Times New Roman"/>
                <w:color w:val="000000"/>
                <w:sz w:val="20"/>
              </w:rPr>
              <w:t>SK002</w:t>
            </w:r>
          </w:p>
        </w:tc>
        <w:tc>
          <w:tcPr>
            <w:tcW w:w="510" w:type="dxa"/>
            <w:gridSpan w:val="2"/>
            <w:tcBorders>
              <w:top w:val="nil"/>
              <w:left w:val="nil"/>
              <w:bottom w:val="nil"/>
              <w:right w:val="nil"/>
            </w:tcBorders>
            <w:tcMar>
              <w:top w:w="0" w:type="dxa"/>
              <w:left w:w="60" w:type="dxa"/>
              <w:bottom w:w="0" w:type="dxa"/>
              <w:right w:w="60" w:type="dxa"/>
            </w:tcMar>
          </w:tcPr>
          <w:p w14:paraId="4173256E"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796FB603" w14:textId="77777777" w:rsidR="00000000" w:rsidRDefault="00000000">
            <w:pPr>
              <w:jc w:val="right"/>
              <w:rPr>
                <w:rFonts w:eastAsia="Times New Roman"/>
                <w:color w:val="000000"/>
                <w:sz w:val="20"/>
              </w:rPr>
            </w:pPr>
            <w:r>
              <w:rPr>
                <w:rFonts w:eastAsia="Times New Roman"/>
                <w:color w:val="000000"/>
                <w:sz w:val="20"/>
              </w:rPr>
              <w:t>140,321.00</w:t>
            </w:r>
          </w:p>
        </w:tc>
        <w:tc>
          <w:tcPr>
            <w:tcW w:w="563" w:type="dxa"/>
            <w:gridSpan w:val="2"/>
            <w:tcBorders>
              <w:top w:val="nil"/>
              <w:left w:val="nil"/>
              <w:bottom w:val="nil"/>
              <w:right w:val="nil"/>
            </w:tcBorders>
            <w:tcMar>
              <w:top w:w="0" w:type="dxa"/>
              <w:left w:w="60" w:type="dxa"/>
              <w:bottom w:w="0" w:type="dxa"/>
              <w:right w:w="60" w:type="dxa"/>
            </w:tcMar>
          </w:tcPr>
          <w:p w14:paraId="4DA6951D" w14:textId="77777777" w:rsidR="00000000" w:rsidRDefault="00000000">
            <w:pPr>
              <w:jc w:val="right"/>
              <w:rPr>
                <w:rFonts w:eastAsia="Times New Roman"/>
                <w:color w:val="000000"/>
                <w:sz w:val="20"/>
              </w:rPr>
            </w:pPr>
            <w:r>
              <w:rPr>
                <w:rFonts w:eastAsia="Times New Roman"/>
                <w:color w:val="000000"/>
                <w:sz w:val="20"/>
              </w:rPr>
              <w:t>USD</w:t>
            </w:r>
          </w:p>
        </w:tc>
      </w:tr>
      <w:tr w:rsidR="00000000" w14:paraId="3949A227" w14:textId="77777777">
        <w:trPr>
          <w:cantSplit/>
          <w:trHeight w:val="369"/>
        </w:trPr>
        <w:tc>
          <w:tcPr>
            <w:tcW w:w="454" w:type="dxa"/>
            <w:gridSpan w:val="2"/>
            <w:tcBorders>
              <w:top w:val="nil"/>
              <w:left w:val="nil"/>
              <w:bottom w:val="nil"/>
              <w:right w:val="nil"/>
            </w:tcBorders>
            <w:shd w:val="clear" w:color="auto" w:fill="FFFFFF"/>
            <w:tcMar>
              <w:top w:w="0" w:type="dxa"/>
              <w:left w:w="60" w:type="dxa"/>
              <w:bottom w:w="0" w:type="dxa"/>
              <w:right w:w="60" w:type="dxa"/>
            </w:tcMar>
            <w:vAlign w:val="center"/>
          </w:tcPr>
          <w:p w14:paraId="1CE2D7EE" w14:textId="77777777" w:rsidR="00000000" w:rsidRDefault="00000000">
            <w:pPr>
              <w:jc w:val="center"/>
              <w:rPr>
                <w:rFonts w:eastAsia="Times New Roman"/>
                <w:sz w:val="20"/>
              </w:rPr>
            </w:pPr>
          </w:p>
        </w:tc>
        <w:tc>
          <w:tcPr>
            <w:tcW w:w="9016" w:type="dxa"/>
            <w:gridSpan w:val="11"/>
            <w:tcBorders>
              <w:top w:val="nil"/>
              <w:left w:val="nil"/>
              <w:bottom w:val="nil"/>
              <w:right w:val="nil"/>
            </w:tcBorders>
            <w:shd w:val="clear" w:color="auto" w:fill="FFFFFF"/>
            <w:tcMar>
              <w:top w:w="0" w:type="dxa"/>
              <w:left w:w="60" w:type="dxa"/>
              <w:bottom w:w="0" w:type="dxa"/>
              <w:right w:w="60" w:type="dxa"/>
            </w:tcMar>
            <w:vAlign w:val="center"/>
          </w:tcPr>
          <w:p w14:paraId="45827830" w14:textId="77777777" w:rsidR="00000000" w:rsidRDefault="00000000">
            <w:pPr>
              <w:keepNext/>
              <w:rPr>
                <w:rFonts w:eastAsia="Times New Roman"/>
                <w:sz w:val="20"/>
              </w:rPr>
            </w:pPr>
            <w:r>
              <w:rPr>
                <w:rFonts w:eastAsia="Times New Roman"/>
                <w:b/>
                <w:color w:val="000000"/>
                <w:sz w:val="20"/>
              </w:rPr>
              <w:t>Sales company services</w:t>
            </w:r>
          </w:p>
        </w:tc>
      </w:tr>
      <w:tr w:rsidR="00000000" w14:paraId="663EA99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8DE8E67"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6D09F642" w14:textId="77777777" w:rsidR="00000000" w:rsidRDefault="00000000">
            <w:pPr>
              <w:rPr>
                <w:rFonts w:eastAsia="Times New Roman"/>
                <w:color w:val="000000"/>
                <w:sz w:val="20"/>
              </w:rPr>
            </w:pPr>
            <w:r>
              <w:rPr>
                <w:rFonts w:eastAsia="Times New Roman"/>
                <w:color w:val="000000"/>
                <w:sz w:val="20"/>
              </w:rPr>
              <w:t>SV1: Standard Machine Installation</w:t>
            </w:r>
          </w:p>
        </w:tc>
        <w:tc>
          <w:tcPr>
            <w:tcW w:w="1194" w:type="dxa"/>
            <w:gridSpan w:val="2"/>
            <w:tcBorders>
              <w:top w:val="nil"/>
              <w:left w:val="nil"/>
              <w:bottom w:val="nil"/>
              <w:right w:val="nil"/>
            </w:tcBorders>
            <w:tcMar>
              <w:top w:w="0" w:type="dxa"/>
              <w:left w:w="60" w:type="dxa"/>
              <w:bottom w:w="0" w:type="dxa"/>
              <w:right w:w="60" w:type="dxa"/>
            </w:tcMar>
          </w:tcPr>
          <w:p w14:paraId="323930F2" w14:textId="77777777" w:rsidR="00000000" w:rsidRDefault="00000000">
            <w:pPr>
              <w:rPr>
                <w:rFonts w:eastAsia="Times New Roman"/>
                <w:color w:val="000000"/>
                <w:sz w:val="20"/>
              </w:rPr>
            </w:pPr>
            <w:r>
              <w:rPr>
                <w:rFonts w:eastAsia="Times New Roman"/>
                <w:color w:val="000000"/>
                <w:sz w:val="20"/>
              </w:rPr>
              <w:t>Z-COST01</w:t>
            </w:r>
          </w:p>
        </w:tc>
        <w:tc>
          <w:tcPr>
            <w:tcW w:w="510" w:type="dxa"/>
            <w:gridSpan w:val="2"/>
            <w:tcBorders>
              <w:top w:val="nil"/>
              <w:left w:val="nil"/>
              <w:bottom w:val="nil"/>
              <w:right w:val="nil"/>
            </w:tcBorders>
            <w:tcMar>
              <w:top w:w="0" w:type="dxa"/>
              <w:left w:w="60" w:type="dxa"/>
              <w:bottom w:w="0" w:type="dxa"/>
              <w:right w:w="60" w:type="dxa"/>
            </w:tcMar>
          </w:tcPr>
          <w:p w14:paraId="57178E34"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3DB73602"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389FD1C1"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7DA6B80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CFCBC7B"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56D77E1E" w14:textId="77777777" w:rsidR="00000000" w:rsidRPr="00190D57" w:rsidRDefault="00000000">
            <w:pPr>
              <w:rPr>
                <w:rFonts w:eastAsia="Times New Roman"/>
                <w:color w:val="000000"/>
                <w:sz w:val="20"/>
                <w:lang w:val="en-US"/>
              </w:rPr>
            </w:pPr>
            <w:r w:rsidRPr="00190D57">
              <w:rPr>
                <w:rFonts w:eastAsia="Times New Roman"/>
                <w:color w:val="000000"/>
                <w:sz w:val="20"/>
                <w:lang w:val="en-US"/>
              </w:rPr>
              <w:t>DMG MORI Precision Protection Program</w:t>
            </w:r>
          </w:p>
        </w:tc>
        <w:tc>
          <w:tcPr>
            <w:tcW w:w="1194" w:type="dxa"/>
            <w:gridSpan w:val="2"/>
            <w:tcBorders>
              <w:top w:val="nil"/>
              <w:left w:val="nil"/>
              <w:bottom w:val="nil"/>
              <w:right w:val="nil"/>
            </w:tcBorders>
            <w:tcMar>
              <w:top w:w="0" w:type="dxa"/>
              <w:left w:w="60" w:type="dxa"/>
              <w:bottom w:w="0" w:type="dxa"/>
              <w:right w:w="60" w:type="dxa"/>
            </w:tcMar>
          </w:tcPr>
          <w:p w14:paraId="240E3106" w14:textId="77777777" w:rsidR="00000000" w:rsidRDefault="00000000">
            <w:pPr>
              <w:rPr>
                <w:rFonts w:eastAsia="Times New Roman"/>
                <w:color w:val="000000"/>
                <w:sz w:val="20"/>
              </w:rPr>
            </w:pPr>
            <w:r>
              <w:rPr>
                <w:rFonts w:eastAsia="Times New Roman"/>
                <w:color w:val="000000"/>
                <w:sz w:val="20"/>
              </w:rPr>
              <w:t>Z-COST05</w:t>
            </w:r>
          </w:p>
        </w:tc>
        <w:tc>
          <w:tcPr>
            <w:tcW w:w="510" w:type="dxa"/>
            <w:gridSpan w:val="2"/>
            <w:tcBorders>
              <w:top w:val="nil"/>
              <w:left w:val="nil"/>
              <w:bottom w:val="nil"/>
              <w:right w:val="nil"/>
            </w:tcBorders>
            <w:tcMar>
              <w:top w:w="0" w:type="dxa"/>
              <w:left w:w="60" w:type="dxa"/>
              <w:bottom w:w="0" w:type="dxa"/>
              <w:right w:w="60" w:type="dxa"/>
            </w:tcMar>
          </w:tcPr>
          <w:p w14:paraId="4F7B6AC7"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4CBC2597" w14:textId="77777777" w:rsidR="00000000" w:rsidRDefault="00000000">
            <w:pPr>
              <w:jc w:val="right"/>
              <w:rPr>
                <w:rFonts w:eastAsia="Times New Roman"/>
                <w:color w:val="000000"/>
                <w:sz w:val="20"/>
              </w:rPr>
            </w:pPr>
            <w:r>
              <w:rPr>
                <w:rFonts w:eastAsia="Times New Roman"/>
                <w:color w:val="000000"/>
                <w:sz w:val="20"/>
              </w:rPr>
              <w:t>177,974.00</w:t>
            </w:r>
          </w:p>
        </w:tc>
        <w:tc>
          <w:tcPr>
            <w:tcW w:w="567" w:type="dxa"/>
            <w:gridSpan w:val="2"/>
            <w:tcBorders>
              <w:top w:val="nil"/>
              <w:left w:val="nil"/>
              <w:bottom w:val="nil"/>
              <w:right w:val="nil"/>
            </w:tcBorders>
            <w:tcMar>
              <w:top w:w="0" w:type="dxa"/>
              <w:left w:w="60" w:type="dxa"/>
              <w:bottom w:w="0" w:type="dxa"/>
              <w:right w:w="60" w:type="dxa"/>
            </w:tcMar>
          </w:tcPr>
          <w:p w14:paraId="68FAEEC4"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27E75A4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FEEFB25"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0E25BE8B" w14:textId="77777777" w:rsidR="00000000" w:rsidRDefault="00000000">
            <w:pPr>
              <w:rPr>
                <w:rFonts w:eastAsia="Times New Roman"/>
                <w:color w:val="000000"/>
                <w:sz w:val="20"/>
              </w:rPr>
            </w:pPr>
            <w:r>
              <w:rPr>
                <w:rFonts w:eastAsia="Times New Roman"/>
                <w:color w:val="000000"/>
                <w:sz w:val="20"/>
              </w:rPr>
              <w:t>DMG MORI Connect</w:t>
            </w:r>
          </w:p>
        </w:tc>
        <w:tc>
          <w:tcPr>
            <w:tcW w:w="1194" w:type="dxa"/>
            <w:gridSpan w:val="2"/>
            <w:tcBorders>
              <w:top w:val="nil"/>
              <w:left w:val="nil"/>
              <w:bottom w:val="nil"/>
              <w:right w:val="nil"/>
            </w:tcBorders>
            <w:tcMar>
              <w:top w:w="0" w:type="dxa"/>
              <w:left w:w="60" w:type="dxa"/>
              <w:bottom w:w="0" w:type="dxa"/>
              <w:right w:w="60" w:type="dxa"/>
            </w:tcMar>
          </w:tcPr>
          <w:p w14:paraId="590B96F6" w14:textId="77777777" w:rsidR="00000000" w:rsidRDefault="00000000">
            <w:pPr>
              <w:rPr>
                <w:rFonts w:eastAsia="Times New Roman"/>
                <w:color w:val="000000"/>
                <w:sz w:val="20"/>
              </w:rPr>
            </w:pPr>
            <w:r>
              <w:rPr>
                <w:rFonts w:eastAsia="Times New Roman"/>
                <w:color w:val="000000"/>
                <w:sz w:val="20"/>
              </w:rPr>
              <w:t>Z-COST06</w:t>
            </w:r>
          </w:p>
        </w:tc>
        <w:tc>
          <w:tcPr>
            <w:tcW w:w="510" w:type="dxa"/>
            <w:gridSpan w:val="2"/>
            <w:tcBorders>
              <w:top w:val="nil"/>
              <w:left w:val="nil"/>
              <w:bottom w:val="nil"/>
              <w:right w:val="nil"/>
            </w:tcBorders>
            <w:tcMar>
              <w:top w:w="0" w:type="dxa"/>
              <w:left w:w="60" w:type="dxa"/>
              <w:bottom w:w="0" w:type="dxa"/>
              <w:right w:w="60" w:type="dxa"/>
            </w:tcMar>
          </w:tcPr>
          <w:p w14:paraId="2CAB4B9C"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42807D42" w14:textId="77777777" w:rsidR="00000000" w:rsidRDefault="00000000">
            <w:pPr>
              <w:jc w:val="right"/>
              <w:rPr>
                <w:rFonts w:eastAsia="Times New Roman"/>
                <w:color w:val="000000"/>
                <w:sz w:val="20"/>
              </w:rPr>
            </w:pPr>
            <w:r>
              <w:rPr>
                <w:rFonts w:eastAsia="Times New Roman"/>
                <w:color w:val="000000"/>
                <w:sz w:val="20"/>
              </w:rPr>
              <w:t>1,000.00</w:t>
            </w:r>
          </w:p>
        </w:tc>
        <w:tc>
          <w:tcPr>
            <w:tcW w:w="567" w:type="dxa"/>
            <w:gridSpan w:val="2"/>
            <w:tcBorders>
              <w:top w:val="nil"/>
              <w:left w:val="nil"/>
              <w:bottom w:val="nil"/>
              <w:right w:val="nil"/>
            </w:tcBorders>
            <w:tcMar>
              <w:top w:w="0" w:type="dxa"/>
              <w:left w:w="60" w:type="dxa"/>
              <w:bottom w:w="0" w:type="dxa"/>
              <w:right w:w="60" w:type="dxa"/>
            </w:tcMar>
          </w:tcPr>
          <w:p w14:paraId="565221CB"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7C6F38C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17E9D4B"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21654819" w14:textId="77777777" w:rsidR="00000000" w:rsidRDefault="00000000">
            <w:pPr>
              <w:rPr>
                <w:rFonts w:eastAsia="Times New Roman"/>
                <w:color w:val="000000"/>
                <w:sz w:val="20"/>
              </w:rPr>
            </w:pPr>
            <w:r>
              <w:rPr>
                <w:rFonts w:eastAsia="Times New Roman"/>
                <w:color w:val="000000"/>
                <w:sz w:val="20"/>
              </w:rPr>
              <w:t>EG1: Standard Machine Training</w:t>
            </w:r>
          </w:p>
        </w:tc>
        <w:tc>
          <w:tcPr>
            <w:tcW w:w="1194" w:type="dxa"/>
            <w:gridSpan w:val="2"/>
            <w:tcBorders>
              <w:top w:val="nil"/>
              <w:left w:val="nil"/>
              <w:bottom w:val="nil"/>
              <w:right w:val="nil"/>
            </w:tcBorders>
            <w:tcMar>
              <w:top w:w="0" w:type="dxa"/>
              <w:left w:w="60" w:type="dxa"/>
              <w:bottom w:w="0" w:type="dxa"/>
              <w:right w:w="60" w:type="dxa"/>
            </w:tcMar>
          </w:tcPr>
          <w:p w14:paraId="458BB8AE" w14:textId="77777777" w:rsidR="00000000" w:rsidRDefault="00000000">
            <w:pPr>
              <w:rPr>
                <w:rFonts w:eastAsia="Times New Roman"/>
                <w:color w:val="000000"/>
                <w:sz w:val="20"/>
              </w:rPr>
            </w:pPr>
            <w:r>
              <w:rPr>
                <w:rFonts w:eastAsia="Times New Roman"/>
                <w:color w:val="000000"/>
                <w:sz w:val="20"/>
              </w:rPr>
              <w:t>Z-COST07</w:t>
            </w:r>
          </w:p>
        </w:tc>
        <w:tc>
          <w:tcPr>
            <w:tcW w:w="510" w:type="dxa"/>
            <w:gridSpan w:val="2"/>
            <w:tcBorders>
              <w:top w:val="nil"/>
              <w:left w:val="nil"/>
              <w:bottom w:val="nil"/>
              <w:right w:val="nil"/>
            </w:tcBorders>
            <w:tcMar>
              <w:top w:w="0" w:type="dxa"/>
              <w:left w:w="60" w:type="dxa"/>
              <w:bottom w:w="0" w:type="dxa"/>
              <w:right w:w="60" w:type="dxa"/>
            </w:tcMar>
          </w:tcPr>
          <w:p w14:paraId="1C38BDA2"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47CFC233"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0859E9E9"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4FB204BD"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51E21FC8"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6AEA0E4D"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3033873A"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43D77B3C"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3C9F8B5B" w14:textId="77777777" w:rsidR="00000000" w:rsidRDefault="00000000">
            <w:pPr>
              <w:keepNext/>
              <w:jc w:val="right"/>
              <w:rPr>
                <w:rFonts w:eastAsia="Times New Roman"/>
                <w:b/>
                <w:sz w:val="20"/>
              </w:rPr>
            </w:pPr>
          </w:p>
        </w:tc>
      </w:tr>
      <w:tr w:rsidR="00000000" w14:paraId="763A6422" w14:textId="77777777">
        <w:trPr>
          <w:gridAfter w:val="1"/>
          <w:wAfter w:w="28" w:type="dxa"/>
          <w:cantSplit/>
        </w:trPr>
        <w:tc>
          <w:tcPr>
            <w:tcW w:w="425" w:type="dxa"/>
            <w:tcBorders>
              <w:top w:val="single" w:sz="11" w:space="0" w:color="auto"/>
              <w:left w:val="nil"/>
              <w:bottom w:val="nil"/>
              <w:right w:val="nil"/>
            </w:tcBorders>
            <w:shd w:val="clear" w:color="auto" w:fill="F5F5F5"/>
            <w:tcMar>
              <w:top w:w="0" w:type="dxa"/>
              <w:left w:w="60" w:type="dxa"/>
              <w:bottom w:w="0" w:type="dxa"/>
              <w:right w:w="60" w:type="dxa"/>
            </w:tcMar>
          </w:tcPr>
          <w:p w14:paraId="7B6CA8F6" w14:textId="77777777" w:rsidR="00000000" w:rsidRDefault="00000000">
            <w:pPr>
              <w:shd w:val="clear" w:color="auto" w:fill="F5F5F5"/>
              <w:rPr>
                <w:rFonts w:eastAsia="Times New Roman"/>
                <w:b/>
                <w:sz w:val="20"/>
              </w:rPr>
            </w:pPr>
          </w:p>
        </w:tc>
        <w:tc>
          <w:tcPr>
            <w:tcW w:w="5751" w:type="dxa"/>
            <w:gridSpan w:val="4"/>
            <w:tcBorders>
              <w:top w:val="single" w:sz="11" w:space="0" w:color="auto"/>
              <w:left w:val="nil"/>
              <w:bottom w:val="nil"/>
              <w:right w:val="nil"/>
            </w:tcBorders>
            <w:shd w:val="clear" w:color="auto" w:fill="F5F5F5"/>
            <w:tcMar>
              <w:top w:w="0" w:type="dxa"/>
              <w:left w:w="60" w:type="dxa"/>
              <w:bottom w:w="0" w:type="dxa"/>
              <w:right w:w="60" w:type="dxa"/>
            </w:tcMar>
          </w:tcPr>
          <w:p w14:paraId="129AF190"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5D31CF18" w14:textId="77777777" w:rsidR="00000000" w:rsidRDefault="00000000">
            <w:pPr>
              <w:rPr>
                <w:rFonts w:eastAsia="Times New Roman"/>
                <w:b/>
                <w:sz w:val="20"/>
              </w:rPr>
            </w:pPr>
          </w:p>
        </w:tc>
        <w:tc>
          <w:tcPr>
            <w:tcW w:w="1563" w:type="dxa"/>
            <w:gridSpan w:val="3"/>
            <w:tcBorders>
              <w:top w:val="single" w:sz="11" w:space="0" w:color="auto"/>
              <w:left w:val="nil"/>
              <w:bottom w:val="nil"/>
              <w:right w:val="nil"/>
            </w:tcBorders>
            <w:shd w:val="clear" w:color="auto" w:fill="F5F5F5"/>
            <w:tcMar>
              <w:top w:w="0" w:type="dxa"/>
              <w:left w:w="60" w:type="dxa"/>
              <w:bottom w:w="0" w:type="dxa"/>
              <w:right w:w="60" w:type="dxa"/>
            </w:tcMar>
          </w:tcPr>
          <w:p w14:paraId="5AE2A4E2" w14:textId="77777777" w:rsidR="00000000" w:rsidRDefault="00000000">
            <w:pPr>
              <w:keepNext/>
              <w:jc w:val="right"/>
              <w:rPr>
                <w:rFonts w:eastAsia="Times New Roman"/>
                <w:b/>
                <w:sz w:val="20"/>
              </w:rPr>
            </w:pPr>
            <w:r>
              <w:rPr>
                <w:rFonts w:eastAsia="Times New Roman"/>
                <w:b/>
                <w:color w:val="000000"/>
                <w:sz w:val="20"/>
              </w:rPr>
              <w:t>680,647.00</w:t>
            </w:r>
            <w:r>
              <w:rPr>
                <w:rFonts w:eastAsia="Times New Roman"/>
                <w:b/>
                <w:sz w:val="20"/>
              </w:rPr>
              <w:t xml:space="preserve"> </w:t>
            </w:r>
          </w:p>
        </w:tc>
        <w:tc>
          <w:tcPr>
            <w:tcW w:w="567"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43DC51C9" w14:textId="77777777" w:rsidR="00000000" w:rsidRDefault="00000000">
            <w:pPr>
              <w:keepNext/>
              <w:jc w:val="right"/>
              <w:rPr>
                <w:rFonts w:eastAsia="Times New Roman"/>
                <w:b/>
                <w:sz w:val="20"/>
              </w:rPr>
            </w:pPr>
            <w:r>
              <w:rPr>
                <w:rFonts w:eastAsia="Times New Roman"/>
                <w:b/>
                <w:sz w:val="20"/>
              </w:rPr>
              <w:t>USD</w:t>
            </w:r>
          </w:p>
        </w:tc>
      </w:tr>
      <w:tr w:rsidR="00000000" w14:paraId="5D594E8C"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39205D92"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29B26F33"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3D60C41B"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44500BB6"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4DDE1F08" w14:textId="77777777" w:rsidR="00000000" w:rsidRDefault="00000000">
            <w:pPr>
              <w:keepNext/>
              <w:jc w:val="right"/>
              <w:rPr>
                <w:rFonts w:eastAsia="Times New Roman"/>
                <w:b/>
                <w:sz w:val="20"/>
              </w:rPr>
            </w:pPr>
          </w:p>
        </w:tc>
      </w:tr>
      <w:tr w:rsidR="00000000" w14:paraId="4B45FF6D"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46272621"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66EE8E96"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68E0FF16"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1AA6CCBB"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0C08DE54" w14:textId="77777777" w:rsidR="00000000" w:rsidRDefault="00000000">
            <w:pPr>
              <w:keepNext/>
              <w:jc w:val="right"/>
              <w:rPr>
                <w:rFonts w:eastAsia="Times New Roman"/>
                <w:b/>
                <w:sz w:val="20"/>
              </w:rPr>
            </w:pPr>
          </w:p>
        </w:tc>
      </w:tr>
      <w:tr w:rsidR="00000000" w14:paraId="7A4E77DD"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5764DA4E"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5317B6C7" w14:textId="77777777" w:rsidR="00000000" w:rsidRDefault="00000000">
            <w:pPr>
              <w:rPr>
                <w:rFonts w:eastAsia="Times New Roman"/>
                <w:b/>
                <w:sz w:val="20"/>
              </w:rPr>
            </w:pPr>
            <w:r>
              <w:rPr>
                <w:rFonts w:eastAsia="Times New Roman"/>
                <w:b/>
                <w:color w:val="000000"/>
                <w:sz w:val="20"/>
              </w:rPr>
              <w:t>Price machine and options</w:t>
            </w:r>
          </w:p>
        </w:tc>
        <w:tc>
          <w:tcPr>
            <w:tcW w:w="1136" w:type="dxa"/>
            <w:gridSpan w:val="2"/>
            <w:tcBorders>
              <w:top w:val="nil"/>
              <w:left w:val="nil"/>
              <w:bottom w:val="nil"/>
              <w:right w:val="nil"/>
            </w:tcBorders>
            <w:tcMar>
              <w:top w:w="0" w:type="dxa"/>
              <w:left w:w="60" w:type="dxa"/>
              <w:bottom w:w="0" w:type="dxa"/>
              <w:right w:w="60" w:type="dxa"/>
            </w:tcMar>
          </w:tcPr>
          <w:p w14:paraId="4FCBE555"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5C29BD14" w14:textId="77777777" w:rsidR="00000000" w:rsidRDefault="00000000">
            <w:pPr>
              <w:keepNext/>
              <w:jc w:val="right"/>
              <w:rPr>
                <w:rFonts w:eastAsia="Times New Roman"/>
                <w:b/>
                <w:sz w:val="20"/>
              </w:rPr>
            </w:pPr>
            <w:r>
              <w:rPr>
                <w:rFonts w:eastAsia="Times New Roman"/>
                <w:b/>
                <w:color w:val="000000"/>
                <w:sz w:val="20"/>
              </w:rPr>
              <w:t>2,966,230.00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484781E1" w14:textId="77777777" w:rsidR="00000000" w:rsidRDefault="00000000">
            <w:pPr>
              <w:keepNext/>
              <w:jc w:val="right"/>
              <w:rPr>
                <w:rFonts w:eastAsia="Times New Roman"/>
                <w:b/>
                <w:sz w:val="20"/>
              </w:rPr>
            </w:pPr>
            <w:r>
              <w:rPr>
                <w:rFonts w:eastAsia="Times New Roman"/>
                <w:b/>
                <w:sz w:val="20"/>
              </w:rPr>
              <w:t>USD</w:t>
            </w:r>
          </w:p>
        </w:tc>
      </w:tr>
      <w:tr w:rsidR="00000000" w14:paraId="6586D696" w14:textId="77777777">
        <w:trPr>
          <w:gridAfter w:val="1"/>
          <w:wAfter w:w="28" w:type="dxa"/>
          <w:cantSplit/>
        </w:trPr>
        <w:tc>
          <w:tcPr>
            <w:tcW w:w="426" w:type="dxa"/>
            <w:tcBorders>
              <w:top w:val="nil"/>
              <w:left w:val="nil"/>
              <w:bottom w:val="nil"/>
              <w:right w:val="nil"/>
            </w:tcBorders>
            <w:tcMar>
              <w:top w:w="0" w:type="dxa"/>
              <w:left w:w="60" w:type="dxa"/>
              <w:bottom w:w="0" w:type="dxa"/>
              <w:right w:w="60" w:type="dxa"/>
            </w:tcMar>
          </w:tcPr>
          <w:p w14:paraId="2F596567"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1393EDAC" w14:textId="77777777" w:rsidR="00000000" w:rsidRDefault="00000000">
            <w:pPr>
              <w:rPr>
                <w:rFonts w:eastAsia="Times New Roman"/>
                <w:b/>
                <w:sz w:val="20"/>
              </w:rPr>
            </w:pPr>
            <w:r>
              <w:rPr>
                <w:rFonts w:eastAsia="Times New Roman"/>
                <w:b/>
                <w:sz w:val="20"/>
              </w:rPr>
              <w:t>Price Digitalization Products</w:t>
            </w:r>
          </w:p>
        </w:tc>
        <w:tc>
          <w:tcPr>
            <w:tcW w:w="1136" w:type="dxa"/>
            <w:gridSpan w:val="2"/>
            <w:tcBorders>
              <w:top w:val="nil"/>
              <w:left w:val="nil"/>
              <w:bottom w:val="nil"/>
              <w:right w:val="nil"/>
            </w:tcBorders>
            <w:tcMar>
              <w:top w:w="0" w:type="dxa"/>
              <w:left w:w="60" w:type="dxa"/>
              <w:bottom w:w="0" w:type="dxa"/>
              <w:right w:w="60" w:type="dxa"/>
            </w:tcMar>
          </w:tcPr>
          <w:p w14:paraId="2D119D60"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17CF4711" w14:textId="77777777" w:rsidR="00000000" w:rsidRDefault="00000000">
            <w:pPr>
              <w:keepNext/>
              <w:jc w:val="right"/>
              <w:rPr>
                <w:rFonts w:eastAsia="Times New Roman"/>
                <w:b/>
                <w:sz w:val="20"/>
              </w:rPr>
            </w:pPr>
            <w:r>
              <w:rPr>
                <w:rFonts w:eastAsia="Times New Roman"/>
                <w:b/>
                <w:color w:val="000000"/>
                <w:sz w:val="20"/>
              </w:rPr>
              <w:t>211,960.00</w:t>
            </w:r>
            <w:r>
              <w:rPr>
                <w:rFonts w:eastAsia="Times New Roman"/>
                <w:b/>
                <w:sz w:val="20"/>
              </w:rPr>
              <w:t xml:space="preserve"> </w:t>
            </w:r>
          </w:p>
        </w:tc>
        <w:tc>
          <w:tcPr>
            <w:tcW w:w="566" w:type="dxa"/>
            <w:gridSpan w:val="2"/>
            <w:tcBorders>
              <w:top w:val="nil"/>
              <w:left w:val="nil"/>
              <w:bottom w:val="nil"/>
              <w:right w:val="nil"/>
            </w:tcBorders>
            <w:tcMar>
              <w:top w:w="0" w:type="dxa"/>
              <w:left w:w="60" w:type="dxa"/>
              <w:bottom w:w="0" w:type="dxa"/>
              <w:right w:w="60" w:type="dxa"/>
            </w:tcMar>
          </w:tcPr>
          <w:p w14:paraId="05E60CD4" w14:textId="77777777" w:rsidR="00000000" w:rsidRDefault="00000000">
            <w:pPr>
              <w:keepNext/>
              <w:jc w:val="right"/>
              <w:rPr>
                <w:rFonts w:eastAsia="Times New Roman"/>
                <w:b/>
                <w:sz w:val="20"/>
              </w:rPr>
            </w:pPr>
            <w:r>
              <w:rPr>
                <w:rFonts w:eastAsia="Times New Roman"/>
                <w:b/>
                <w:sz w:val="20"/>
              </w:rPr>
              <w:t>USD</w:t>
            </w:r>
          </w:p>
        </w:tc>
      </w:tr>
      <w:tr w:rsidR="00000000" w14:paraId="0597AB19"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00E333D4"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2747FEBE"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nil"/>
              <w:left w:val="nil"/>
              <w:bottom w:val="nil"/>
              <w:right w:val="nil"/>
            </w:tcBorders>
            <w:tcMar>
              <w:top w:w="0" w:type="dxa"/>
              <w:left w:w="60" w:type="dxa"/>
              <w:bottom w:w="0" w:type="dxa"/>
              <w:right w:w="60" w:type="dxa"/>
            </w:tcMar>
          </w:tcPr>
          <w:p w14:paraId="100497BE"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1B3E1567" w14:textId="77777777" w:rsidR="00000000" w:rsidRDefault="00000000">
            <w:pPr>
              <w:keepNext/>
              <w:jc w:val="right"/>
              <w:rPr>
                <w:rFonts w:eastAsia="Times New Roman"/>
                <w:b/>
                <w:sz w:val="20"/>
              </w:rPr>
            </w:pPr>
            <w:r>
              <w:rPr>
                <w:rFonts w:eastAsia="Times New Roman"/>
                <w:b/>
                <w:color w:val="000000"/>
                <w:sz w:val="20"/>
              </w:rPr>
              <w:t>680,647.00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37C7C32F" w14:textId="77777777" w:rsidR="00000000" w:rsidRDefault="00000000">
            <w:pPr>
              <w:keepNext/>
              <w:jc w:val="right"/>
              <w:rPr>
                <w:rFonts w:eastAsia="Times New Roman"/>
                <w:b/>
                <w:sz w:val="20"/>
              </w:rPr>
            </w:pPr>
            <w:r>
              <w:rPr>
                <w:rFonts w:eastAsia="Times New Roman"/>
                <w:b/>
                <w:sz w:val="20"/>
              </w:rPr>
              <w:t>USD</w:t>
            </w:r>
          </w:p>
        </w:tc>
      </w:tr>
      <w:tr w:rsidR="00000000" w14:paraId="218383D4" w14:textId="77777777">
        <w:trPr>
          <w:gridAfter w:val="1"/>
          <w:wAfter w:w="28" w:type="dxa"/>
          <w:cantSplit/>
          <w:trHeight w:val="57"/>
        </w:trPr>
        <w:tc>
          <w:tcPr>
            <w:tcW w:w="6180" w:type="dxa"/>
            <w:gridSpan w:val="5"/>
            <w:tcBorders>
              <w:top w:val="nil"/>
              <w:left w:val="nil"/>
              <w:bottom w:val="single" w:sz="22" w:space="0" w:color="auto"/>
              <w:right w:val="nil"/>
            </w:tcBorders>
            <w:tcMar>
              <w:top w:w="0" w:type="dxa"/>
              <w:left w:w="60" w:type="dxa"/>
              <w:bottom w:w="0" w:type="dxa"/>
              <w:right w:w="60" w:type="dxa"/>
            </w:tcMar>
          </w:tcPr>
          <w:p w14:paraId="268B7EC1" w14:textId="77777777" w:rsidR="00000000" w:rsidRDefault="00000000">
            <w:pPr>
              <w:rPr>
                <w:rFonts w:eastAsia="Times New Roman"/>
                <w:b/>
                <w:sz w:val="20"/>
              </w:rPr>
            </w:pPr>
          </w:p>
        </w:tc>
        <w:tc>
          <w:tcPr>
            <w:tcW w:w="1136" w:type="dxa"/>
            <w:gridSpan w:val="2"/>
            <w:tcBorders>
              <w:top w:val="nil"/>
              <w:left w:val="nil"/>
              <w:bottom w:val="single" w:sz="22" w:space="0" w:color="auto"/>
              <w:right w:val="nil"/>
            </w:tcBorders>
            <w:tcMar>
              <w:top w:w="0" w:type="dxa"/>
              <w:left w:w="60" w:type="dxa"/>
              <w:bottom w:w="0" w:type="dxa"/>
              <w:right w:w="60" w:type="dxa"/>
            </w:tcMar>
          </w:tcPr>
          <w:p w14:paraId="508A6D15" w14:textId="77777777" w:rsidR="00000000" w:rsidRDefault="00000000">
            <w:pPr>
              <w:rPr>
                <w:rFonts w:eastAsia="Times New Roman"/>
                <w:b/>
                <w:sz w:val="20"/>
              </w:rPr>
            </w:pPr>
          </w:p>
        </w:tc>
        <w:tc>
          <w:tcPr>
            <w:tcW w:w="1563" w:type="dxa"/>
            <w:gridSpan w:val="3"/>
            <w:tcBorders>
              <w:top w:val="nil"/>
              <w:left w:val="nil"/>
              <w:bottom w:val="single" w:sz="22" w:space="0" w:color="auto"/>
              <w:right w:val="nil"/>
            </w:tcBorders>
            <w:tcMar>
              <w:top w:w="0" w:type="dxa"/>
              <w:left w:w="60" w:type="dxa"/>
              <w:bottom w:w="0" w:type="dxa"/>
              <w:right w:w="60" w:type="dxa"/>
            </w:tcMar>
          </w:tcPr>
          <w:p w14:paraId="69879698" w14:textId="77777777" w:rsidR="00000000" w:rsidRDefault="00000000">
            <w:pPr>
              <w:keepNext/>
              <w:jc w:val="right"/>
              <w:rPr>
                <w:rFonts w:eastAsia="Times New Roman"/>
                <w:b/>
                <w:sz w:val="20"/>
              </w:rPr>
            </w:pPr>
          </w:p>
        </w:tc>
        <w:tc>
          <w:tcPr>
            <w:tcW w:w="563" w:type="dxa"/>
            <w:gridSpan w:val="2"/>
            <w:tcBorders>
              <w:top w:val="nil"/>
              <w:left w:val="nil"/>
              <w:bottom w:val="single" w:sz="22" w:space="0" w:color="auto"/>
              <w:right w:val="nil"/>
            </w:tcBorders>
            <w:tcMar>
              <w:top w:w="0" w:type="dxa"/>
              <w:left w:w="60" w:type="dxa"/>
              <w:bottom w:w="0" w:type="dxa"/>
              <w:right w:w="60" w:type="dxa"/>
            </w:tcMar>
          </w:tcPr>
          <w:p w14:paraId="11A92880" w14:textId="77777777" w:rsidR="00000000" w:rsidRDefault="00000000">
            <w:pPr>
              <w:keepNext/>
              <w:jc w:val="right"/>
              <w:rPr>
                <w:rFonts w:eastAsia="Times New Roman"/>
                <w:b/>
                <w:sz w:val="20"/>
              </w:rPr>
            </w:pPr>
          </w:p>
        </w:tc>
      </w:tr>
      <w:tr w:rsidR="00000000" w14:paraId="7994D42B" w14:textId="77777777">
        <w:trPr>
          <w:gridAfter w:val="1"/>
          <w:wAfter w:w="28" w:type="dxa"/>
          <w:cantSplit/>
        </w:trPr>
        <w:tc>
          <w:tcPr>
            <w:tcW w:w="6180" w:type="dxa"/>
            <w:gridSpan w:val="5"/>
            <w:tcBorders>
              <w:top w:val="nil"/>
              <w:left w:val="nil"/>
              <w:bottom w:val="nil"/>
              <w:right w:val="nil"/>
            </w:tcBorders>
            <w:tcMar>
              <w:top w:w="0" w:type="dxa"/>
              <w:left w:w="60" w:type="dxa"/>
              <w:bottom w:w="0" w:type="dxa"/>
              <w:right w:w="60" w:type="dxa"/>
            </w:tcMar>
          </w:tcPr>
          <w:p w14:paraId="4D6520E0" w14:textId="77777777" w:rsidR="00000000" w:rsidRDefault="00000000">
            <w:pPr>
              <w:keepNext/>
              <w:spacing w:before="85"/>
              <w:rPr>
                <w:rFonts w:eastAsia="Times New Roman"/>
                <w:b/>
                <w:sz w:val="20"/>
              </w:rPr>
            </w:pPr>
            <w:r>
              <w:rPr>
                <w:rFonts w:eastAsia="Times New Roman"/>
                <w:b/>
                <w:sz w:val="20"/>
              </w:rPr>
              <w:t>Total price</w:t>
            </w:r>
          </w:p>
        </w:tc>
        <w:tc>
          <w:tcPr>
            <w:tcW w:w="1136" w:type="dxa"/>
            <w:gridSpan w:val="2"/>
            <w:tcBorders>
              <w:top w:val="nil"/>
              <w:left w:val="nil"/>
              <w:bottom w:val="nil"/>
              <w:right w:val="nil"/>
            </w:tcBorders>
            <w:tcMar>
              <w:top w:w="0" w:type="dxa"/>
              <w:left w:w="60" w:type="dxa"/>
              <w:bottom w:w="0" w:type="dxa"/>
              <w:right w:w="60" w:type="dxa"/>
            </w:tcMar>
          </w:tcPr>
          <w:p w14:paraId="3BAB0871" w14:textId="77777777" w:rsidR="00000000" w:rsidRDefault="00000000">
            <w:pPr>
              <w:keepNext/>
              <w:spacing w:before="85"/>
              <w:jc w:val="right"/>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2B6FB370" w14:textId="77777777" w:rsidR="00000000" w:rsidRDefault="00000000">
            <w:pPr>
              <w:keepNext/>
              <w:spacing w:before="85"/>
              <w:jc w:val="right"/>
              <w:rPr>
                <w:rFonts w:eastAsia="Times New Roman"/>
                <w:b/>
                <w:sz w:val="20"/>
              </w:rPr>
            </w:pPr>
            <w:r>
              <w:rPr>
                <w:rFonts w:eastAsia="Times New Roman"/>
                <w:b/>
                <w:sz w:val="20"/>
              </w:rPr>
              <w:t xml:space="preserve">3,858,837.00 </w:t>
            </w:r>
          </w:p>
        </w:tc>
        <w:tc>
          <w:tcPr>
            <w:tcW w:w="563" w:type="dxa"/>
            <w:gridSpan w:val="2"/>
            <w:tcBorders>
              <w:top w:val="nil"/>
              <w:left w:val="nil"/>
              <w:bottom w:val="nil"/>
              <w:right w:val="nil"/>
            </w:tcBorders>
            <w:tcMar>
              <w:top w:w="0" w:type="dxa"/>
              <w:left w:w="60" w:type="dxa"/>
              <w:bottom w:w="0" w:type="dxa"/>
              <w:right w:w="60" w:type="dxa"/>
            </w:tcMar>
          </w:tcPr>
          <w:p w14:paraId="7743A81A" w14:textId="77777777" w:rsidR="00000000" w:rsidRDefault="00000000">
            <w:pPr>
              <w:keepNext/>
              <w:spacing w:before="85"/>
              <w:jc w:val="right"/>
              <w:rPr>
                <w:rFonts w:eastAsia="Times New Roman"/>
                <w:b/>
                <w:sz w:val="20"/>
              </w:rPr>
            </w:pPr>
            <w:r>
              <w:rPr>
                <w:rFonts w:eastAsia="Times New Roman"/>
                <w:b/>
                <w:sz w:val="20"/>
              </w:rPr>
              <w:t>USD</w:t>
            </w:r>
          </w:p>
        </w:tc>
      </w:tr>
      <w:tr w:rsidR="00000000" w14:paraId="0A3CCDDC" w14:textId="77777777">
        <w:trPr>
          <w:gridAfter w:val="1"/>
          <w:wAfter w:w="28" w:type="dxa"/>
          <w:cantSplit/>
        </w:trPr>
        <w:tc>
          <w:tcPr>
            <w:tcW w:w="1417" w:type="dxa"/>
            <w:gridSpan w:val="3"/>
            <w:tcBorders>
              <w:top w:val="nil"/>
              <w:left w:val="nil"/>
              <w:bottom w:val="single" w:sz="22" w:space="0" w:color="auto"/>
              <w:right w:val="nil"/>
            </w:tcBorders>
            <w:tcMar>
              <w:top w:w="0" w:type="dxa"/>
              <w:left w:w="60" w:type="dxa"/>
              <w:bottom w:w="0" w:type="dxa"/>
              <w:right w:w="60" w:type="dxa"/>
            </w:tcMar>
          </w:tcPr>
          <w:p w14:paraId="5D9C7705" w14:textId="77777777" w:rsidR="00000000" w:rsidRDefault="00000000">
            <w:pPr>
              <w:rPr>
                <w:rFonts w:eastAsia="Times New Roman"/>
                <w:sz w:val="20"/>
              </w:rPr>
            </w:pPr>
          </w:p>
        </w:tc>
        <w:tc>
          <w:tcPr>
            <w:tcW w:w="5896" w:type="dxa"/>
            <w:gridSpan w:val="4"/>
            <w:tcBorders>
              <w:top w:val="nil"/>
              <w:left w:val="nil"/>
              <w:bottom w:val="single" w:sz="22" w:space="0" w:color="auto"/>
              <w:right w:val="nil"/>
            </w:tcBorders>
            <w:tcMar>
              <w:top w:w="0" w:type="dxa"/>
              <w:left w:w="60" w:type="dxa"/>
              <w:bottom w:w="0" w:type="dxa"/>
              <w:right w:w="60" w:type="dxa"/>
            </w:tcMar>
          </w:tcPr>
          <w:p w14:paraId="568EEF54" w14:textId="77777777" w:rsidR="00000000" w:rsidRDefault="00000000">
            <w:pPr>
              <w:rPr>
                <w:rFonts w:eastAsia="Times New Roman"/>
                <w:sz w:val="20"/>
              </w:rPr>
            </w:pPr>
          </w:p>
        </w:tc>
        <w:tc>
          <w:tcPr>
            <w:tcW w:w="2129" w:type="dxa"/>
            <w:gridSpan w:val="5"/>
            <w:tcBorders>
              <w:top w:val="nil"/>
              <w:left w:val="nil"/>
              <w:bottom w:val="single" w:sz="22" w:space="0" w:color="auto"/>
              <w:right w:val="nil"/>
            </w:tcBorders>
            <w:tcMar>
              <w:top w:w="0" w:type="dxa"/>
              <w:left w:w="60" w:type="dxa"/>
              <w:bottom w:w="0" w:type="dxa"/>
              <w:right w:w="60" w:type="dxa"/>
            </w:tcMar>
          </w:tcPr>
          <w:p w14:paraId="448054AA" w14:textId="77777777" w:rsidR="00000000" w:rsidRDefault="00000000">
            <w:pPr>
              <w:keepNext/>
              <w:jc w:val="right"/>
              <w:rPr>
                <w:rFonts w:eastAsia="Times New Roman"/>
                <w:b/>
                <w:sz w:val="20"/>
              </w:rPr>
            </w:pPr>
          </w:p>
        </w:tc>
      </w:tr>
      <w:tr w:rsidR="00000000" w14:paraId="30B183A4" w14:textId="77777777">
        <w:trPr>
          <w:gridAfter w:val="1"/>
          <w:wAfter w:w="28" w:type="dxa"/>
          <w:cantSplit/>
        </w:trPr>
        <w:tc>
          <w:tcPr>
            <w:tcW w:w="1417" w:type="dxa"/>
            <w:gridSpan w:val="3"/>
            <w:tcBorders>
              <w:top w:val="nil"/>
              <w:left w:val="nil"/>
              <w:bottom w:val="nil"/>
              <w:right w:val="nil"/>
            </w:tcBorders>
            <w:tcMar>
              <w:top w:w="0" w:type="dxa"/>
              <w:left w:w="60" w:type="dxa"/>
              <w:bottom w:w="0" w:type="dxa"/>
              <w:right w:w="60" w:type="dxa"/>
            </w:tcMar>
          </w:tcPr>
          <w:p w14:paraId="59B22B11" w14:textId="77777777" w:rsidR="00000000" w:rsidRDefault="00000000">
            <w:pPr>
              <w:rPr>
                <w:rFonts w:eastAsia="Times New Roman"/>
                <w:b/>
                <w:sz w:val="20"/>
              </w:rPr>
            </w:pPr>
          </w:p>
        </w:tc>
        <w:tc>
          <w:tcPr>
            <w:tcW w:w="5896" w:type="dxa"/>
            <w:gridSpan w:val="4"/>
            <w:tcBorders>
              <w:top w:val="nil"/>
              <w:left w:val="nil"/>
              <w:bottom w:val="nil"/>
              <w:right w:val="nil"/>
            </w:tcBorders>
            <w:tcMar>
              <w:top w:w="0" w:type="dxa"/>
              <w:left w:w="60" w:type="dxa"/>
              <w:bottom w:w="0" w:type="dxa"/>
              <w:right w:w="60" w:type="dxa"/>
            </w:tcMar>
          </w:tcPr>
          <w:p w14:paraId="232B0338" w14:textId="77777777" w:rsidR="00000000" w:rsidRDefault="00000000">
            <w:pPr>
              <w:rPr>
                <w:rFonts w:eastAsia="Times New Roman"/>
                <w:b/>
                <w:sz w:val="20"/>
              </w:rPr>
            </w:pPr>
          </w:p>
        </w:tc>
        <w:tc>
          <w:tcPr>
            <w:tcW w:w="2129" w:type="dxa"/>
            <w:gridSpan w:val="5"/>
            <w:tcBorders>
              <w:top w:val="nil"/>
              <w:left w:val="nil"/>
              <w:bottom w:val="nil"/>
              <w:right w:val="nil"/>
            </w:tcBorders>
            <w:tcMar>
              <w:top w:w="0" w:type="dxa"/>
              <w:left w:w="60" w:type="dxa"/>
              <w:bottom w:w="0" w:type="dxa"/>
              <w:right w:w="60" w:type="dxa"/>
            </w:tcMar>
          </w:tcPr>
          <w:p w14:paraId="44273F3B" w14:textId="77777777" w:rsidR="00000000" w:rsidRDefault="00000000">
            <w:pPr>
              <w:jc w:val="right"/>
              <w:rPr>
                <w:rFonts w:eastAsia="Times New Roman"/>
                <w:b/>
                <w:sz w:val="20"/>
              </w:rPr>
            </w:pPr>
          </w:p>
        </w:tc>
      </w:tr>
    </w:tbl>
    <w:p w14:paraId="2513EFD0" w14:textId="77777777" w:rsidR="00000000" w:rsidRDefault="00000000">
      <w:pPr>
        <w:rPr>
          <w:rFonts w:ascii="Lato" w:eastAsia="Times New Roman" w:hAnsi="Lato"/>
          <w:color w:val="070000"/>
          <w:sz w:val="16"/>
        </w:rPr>
      </w:pPr>
    </w:p>
    <w:p w14:paraId="08E3D21C" w14:textId="77777777" w:rsidR="00000000" w:rsidRDefault="00000000">
      <w:pPr>
        <w:rPr>
          <w:rFonts w:ascii="Lato" w:eastAsia="Times New Roman" w:hAnsi="Lato"/>
          <w:color w:val="070000"/>
          <w:sz w:val="16"/>
        </w:rPr>
      </w:pPr>
    </w:p>
    <w:p w14:paraId="270043F4" w14:textId="77777777" w:rsidR="00000000" w:rsidRDefault="00000000">
      <w:pPr>
        <w:keepNext/>
        <w:rPr>
          <w:rFonts w:ascii="Arial Unicode MS" w:eastAsia="Arial Unicode MS" w:hAnsi="Arial Unicode MS"/>
          <w:color w:val="070000"/>
          <w:sz w:val="16"/>
        </w:rPr>
      </w:pPr>
      <w:r>
        <w:rPr>
          <w:rFonts w:eastAsia="Times New Roman"/>
          <w:b/>
          <w:color w:val="000000"/>
          <w:sz w:val="22"/>
        </w:rPr>
        <w:t>Quotation note</w:t>
      </w:r>
    </w:p>
    <w:p w14:paraId="503BC1EE" w14:textId="77777777" w:rsidR="00000000" w:rsidRDefault="00000000">
      <w:pPr>
        <w:rPr>
          <w:rFonts w:ascii="Arial Unicode MS" w:eastAsia="Arial Unicode MS" w:hAnsi="Arial Unicode MS"/>
          <w:color w:val="070000"/>
          <w:sz w:val="16"/>
        </w:rPr>
      </w:pPr>
    </w:p>
    <w:p w14:paraId="1F8B9C95" w14:textId="77777777" w:rsidR="00000000" w:rsidRDefault="00000000">
      <w:pPr>
        <w:spacing w:before="120" w:after="120"/>
        <w:rPr>
          <w:rFonts w:eastAsia="Times New Roman"/>
          <w:color w:val="070000"/>
          <w:sz w:val="20"/>
          <w:lang w:val="en-US"/>
        </w:rPr>
      </w:pPr>
      <w:r>
        <w:rPr>
          <w:rFonts w:eastAsia="Times New Roman"/>
          <w:color w:val="070000"/>
          <w:sz w:val="20"/>
          <w:lang w:val="en-US"/>
        </w:rPr>
        <w:lastRenderedPageBreak/>
        <w:t>"The quoted price includes all current applicable duties as of the date of this Quotation. DMG MORI reserves the right to adjust the price in the event of a significant increase in duty rates before the delivery date".</w:t>
      </w:r>
    </w:p>
    <w:p w14:paraId="4A02C0CB" w14:textId="77777777" w:rsidR="00000000" w:rsidRDefault="00000000">
      <w:pPr>
        <w:spacing w:before="120" w:after="120"/>
        <w:rPr>
          <w:rFonts w:eastAsia="Times New Roman"/>
          <w:color w:val="070000"/>
          <w:sz w:val="20"/>
          <w:lang w:val="en-US"/>
        </w:rPr>
      </w:pPr>
    </w:p>
    <w:p w14:paraId="66AAFC38" w14:textId="77777777" w:rsidR="00000000" w:rsidRDefault="00000000">
      <w:pPr>
        <w:spacing w:before="120" w:after="120"/>
        <w:rPr>
          <w:rFonts w:eastAsia="Times New Roman"/>
          <w:color w:val="070000"/>
          <w:sz w:val="20"/>
          <w:lang w:val="en-US"/>
        </w:rPr>
      </w:pPr>
    </w:p>
    <w:p w14:paraId="489ACD5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PMingLiU" w:eastAsia="PMingLiU" w:hAnsi="PMingLiU"/>
          <w:b/>
          <w:color w:val="070000"/>
          <w:sz w:val="28"/>
          <w:lang w:val="ja-JP"/>
        </w:rPr>
      </w:pPr>
      <w:r>
        <w:rPr>
          <w:noProof/>
        </w:rPr>
        <w:drawing>
          <wp:inline distT="0" distB="0" distL="0" distR="0" wp14:anchorId="2577E8A0" wp14:editId="0423F6BB">
            <wp:extent cx="180022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p w14:paraId="75C3F95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pacing w:line="360" w:lineRule="auto"/>
        <w:rPr>
          <w:rFonts w:ascii="Times New Roman" w:eastAsia="Times New Roman" w:hAnsi="Times New Roman"/>
          <w:b/>
          <w:color w:val="070000"/>
          <w:sz w:val="20"/>
          <w:lang w:val="en-US"/>
        </w:rPr>
      </w:pPr>
      <w:r w:rsidRPr="00190D57">
        <w:rPr>
          <w:rFonts w:eastAsia="Times New Roman"/>
          <w:b/>
          <w:color w:val="070000"/>
          <w:sz w:val="20"/>
          <w:lang w:val="en-US"/>
        </w:rPr>
        <w:t>Precision Protection Program</w:t>
      </w:r>
    </w:p>
    <w:p w14:paraId="7A405E2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b/>
          <w:color w:val="070000"/>
          <w:sz w:val="20"/>
          <w:lang w:val="en-US"/>
        </w:rPr>
        <w:t>DMG MORI</w:t>
      </w:r>
      <w:r w:rsidRPr="00190D57">
        <w:rPr>
          <w:rFonts w:eastAsia="Times New Roman"/>
          <w:color w:val="070000"/>
          <w:sz w:val="20"/>
          <w:lang w:val="en-US"/>
        </w:rPr>
        <w:t xml:space="preserve"> wants to ensure you have complete coverage for your investment.</w:t>
      </w:r>
    </w:p>
    <w:p w14:paraId="126A0F1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 xml:space="preserve">Our </w:t>
      </w:r>
      <w:proofErr w:type="gramStart"/>
      <w:r w:rsidRPr="00190D57">
        <w:rPr>
          <w:rFonts w:eastAsia="Times New Roman"/>
          <w:color w:val="070000"/>
          <w:sz w:val="20"/>
          <w:lang w:val="en-US"/>
        </w:rPr>
        <w:t>industry unique</w:t>
      </w:r>
      <w:proofErr w:type="gramEnd"/>
      <w:r w:rsidRPr="00190D57">
        <w:rPr>
          <w:rFonts w:eastAsia="Times New Roman"/>
          <w:color w:val="070000"/>
          <w:sz w:val="20"/>
          <w:lang w:val="en-US"/>
        </w:rPr>
        <w:t xml:space="preserve"> </w:t>
      </w:r>
      <w:r w:rsidRPr="00190D57">
        <w:rPr>
          <w:rFonts w:eastAsia="Times New Roman"/>
          <w:b/>
          <w:color w:val="070000"/>
          <w:sz w:val="20"/>
          <w:lang w:val="en-US"/>
        </w:rPr>
        <w:t>Precision Protection Program</w:t>
      </w:r>
      <w:r w:rsidRPr="00190D57">
        <w:rPr>
          <w:rFonts w:eastAsia="Times New Roman"/>
          <w:color w:val="070000"/>
          <w:sz w:val="20"/>
          <w:lang w:val="en-US"/>
        </w:rPr>
        <w:t xml:space="preserve"> can protect you against unexpected service and parts costs resulting from a breakdown or collision, arising from operator error.</w:t>
      </w:r>
    </w:p>
    <w:p w14:paraId="09D27D8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Trust in us to provide you with the latest technology and superior coverage to protect your business and valued investment!</w:t>
      </w:r>
    </w:p>
    <w:p w14:paraId="6B25EA5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289C376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190D57">
        <w:rPr>
          <w:rFonts w:eastAsia="Times New Roman"/>
          <w:b/>
          <w:color w:val="070000"/>
          <w:sz w:val="20"/>
          <w:lang w:val="en-US"/>
        </w:rPr>
        <w:t>What is covered?</w:t>
      </w:r>
    </w:p>
    <w:p w14:paraId="0C06CAA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 xml:space="preserve">+ DMG MORI machinery and DMQP peripherals </w:t>
      </w:r>
    </w:p>
    <w:p w14:paraId="7B9A41A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 Cost to repair or replace equipment damaged by a covered breakdown, including parts and labor, subject to a $1,000 deductible per claim</w:t>
      </w:r>
    </w:p>
    <w:p w14:paraId="67D4EE8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 xml:space="preserve">+ Includes coverage for the repair costs arising from </w:t>
      </w:r>
      <w:r w:rsidRPr="00190D57">
        <w:rPr>
          <w:rFonts w:eastAsia="Times New Roman"/>
          <w:b/>
          <w:color w:val="070000"/>
          <w:sz w:val="20"/>
          <w:lang w:val="en-US"/>
        </w:rPr>
        <w:t xml:space="preserve">operator error, </w:t>
      </w:r>
      <w:r w:rsidRPr="00190D57">
        <w:rPr>
          <w:rFonts w:eastAsia="Times New Roman"/>
          <w:color w:val="070000"/>
          <w:sz w:val="20"/>
          <w:lang w:val="en-US"/>
        </w:rPr>
        <w:t>including parts and labor, subject to a $1,000 deductible per claim</w:t>
      </w:r>
    </w:p>
    <w:p w14:paraId="6ED02CB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4350BA6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190D57">
        <w:rPr>
          <w:rFonts w:eastAsia="Times New Roman"/>
          <w:b/>
          <w:color w:val="070000"/>
          <w:sz w:val="20"/>
          <w:lang w:val="en-US"/>
        </w:rPr>
        <w:t>What is the coverage limit?</w:t>
      </w:r>
    </w:p>
    <w:p w14:paraId="0B0CE6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 The Precision Protection limit is the purchase price of the equipment</w:t>
      </w:r>
    </w:p>
    <w:p w14:paraId="08EBF7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 Coverage is effective for a 5-year term from the start of installation</w:t>
      </w:r>
    </w:p>
    <w:p w14:paraId="5F8BA00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0A86A6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190D57">
        <w:rPr>
          <w:rFonts w:eastAsia="Times New Roman"/>
          <w:b/>
          <w:color w:val="070000"/>
          <w:sz w:val="20"/>
          <w:lang w:val="en-US"/>
        </w:rPr>
        <w:t>What is the cost?</w:t>
      </w:r>
    </w:p>
    <w:p w14:paraId="6AB034A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190D57">
        <w:rPr>
          <w:rFonts w:eastAsia="Times New Roman"/>
          <w:color w:val="070000"/>
          <w:sz w:val="20"/>
          <w:lang w:val="en-US"/>
        </w:rPr>
        <w:t>+ 6% of the purchase price of the machine.</w:t>
      </w:r>
    </w:p>
    <w:p w14:paraId="04E1DFA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684E382C" w14:textId="77777777" w:rsidR="00000000" w:rsidRDefault="00000000">
      <w:pPr>
        <w:pStyle w:val="ListParagraph"/>
        <w:numPr>
          <w:ilvl w:val="0"/>
          <w:numId w:val="1"/>
        </w:numPr>
        <w:shd w:val="clear" w:color="auto" w:fill="auto"/>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710" w:hanging="355"/>
        <w:jc w:val="both"/>
        <w:rPr>
          <w:rFonts w:ascii="Times New Roman" w:eastAsia="Times New Roman" w:hAnsi="Times New Roman" w:cs="Arial"/>
          <w:color w:val="000000"/>
          <w:sz w:val="20"/>
          <w:lang w:val="en-US"/>
        </w:rPr>
      </w:pPr>
      <w:r w:rsidRPr="00190D57">
        <w:rPr>
          <w:rFonts w:ascii="Arial" w:eastAsia="Times New Roman" w:cs="Arial"/>
          <w:b/>
          <w:color w:val="070000"/>
          <w:sz w:val="20"/>
          <w:lang w:val="en-US"/>
        </w:rPr>
        <w:t xml:space="preserve">Please note: </w:t>
      </w:r>
      <w:r w:rsidRPr="00190D57">
        <w:rPr>
          <w:rFonts w:ascii="Arial" w:eastAsia="Times New Roman" w:cs="Arial"/>
          <w:color w:val="000000"/>
          <w:sz w:val="20"/>
          <w:lang w:val="en-US"/>
        </w:rPr>
        <w:t>The machine must be maintained, serviced &amp; repaired in accordance with DMG MORI</w:t>
      </w:r>
      <w:r>
        <w:rPr>
          <w:rFonts w:ascii="Times New Roman" w:eastAsia="Times New Roman" w:hAnsi="Times New Roman" w:cs="Arial"/>
          <w:color w:val="000000"/>
          <w:sz w:val="20"/>
          <w:lang w:val="en-US"/>
        </w:rPr>
        <w:t>’</w:t>
      </w:r>
      <w:r w:rsidRPr="00190D57">
        <w:rPr>
          <w:rFonts w:ascii="Arial" w:eastAsia="Times New Roman" w:cs="Arial"/>
          <w:color w:val="000000"/>
          <w:sz w:val="20"/>
          <w:lang w:val="en-US"/>
        </w:rPr>
        <w:t>s recommended guidelines, using only DMG MORI approved service engineers &amp; parts</w:t>
      </w:r>
    </w:p>
    <w:p w14:paraId="1BCDF1C3" w14:textId="77777777" w:rsidR="00000000" w:rsidRPr="00190D57"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46C0906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Connect</w:t>
      </w:r>
    </w:p>
    <w:p w14:paraId="6470424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41AB00C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Streamline your production process while maximizing output and machine lifecycle.</w:t>
      </w:r>
    </w:p>
    <w:p w14:paraId="584A60A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2 years of service included during standard machine warranty.</w:t>
      </w:r>
    </w:p>
    <w:p w14:paraId="386A0E7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57BA402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Messenger Cloud</w:t>
      </w:r>
    </w:p>
    <w:p w14:paraId="1F3CE0BB"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Real time monitoring and history analysis platform</w:t>
      </w:r>
    </w:p>
    <w:p w14:paraId="7D862C5D"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Convenient web access from PCs and mobile devices</w:t>
      </w:r>
    </w:p>
    <w:p w14:paraId="1F60E219"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Simple data exports for in-depth evaluation and reporting</w:t>
      </w:r>
    </w:p>
    <w:p w14:paraId="62CEABB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2D9EE5D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 xml:space="preserve">DMG MORI </w:t>
      </w:r>
      <w:proofErr w:type="spellStart"/>
      <w:r>
        <w:rPr>
          <w:rFonts w:eastAsia="Times New Roman"/>
          <w:b/>
          <w:color w:val="070000"/>
          <w:sz w:val="20"/>
          <w:lang w:val="en-US"/>
        </w:rPr>
        <w:t>NET</w:t>
      </w:r>
      <w:r>
        <w:rPr>
          <w:rFonts w:eastAsia="Times New Roman"/>
          <w:b/>
          <w:i/>
          <w:color w:val="070000"/>
          <w:sz w:val="20"/>
          <w:lang w:val="en-US"/>
        </w:rPr>
        <w:t>service</w:t>
      </w:r>
      <w:proofErr w:type="spellEnd"/>
    </w:p>
    <w:p w14:paraId="43E38EAB"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Remote diagnosis supported by DMG MORI service experts</w:t>
      </w:r>
    </w:p>
    <w:p w14:paraId="0BE506BF"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Immediate and direct support minimizes downtime and service costs</w:t>
      </w:r>
    </w:p>
    <w:p w14:paraId="6C4091F2"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b/>
          <w:color w:val="070000"/>
          <w:sz w:val="20"/>
          <w:lang w:val="en-US"/>
        </w:rPr>
      </w:pPr>
      <w:r>
        <w:rPr>
          <w:rFonts w:eastAsia="Times New Roman"/>
          <w:color w:val="070000"/>
          <w:sz w:val="20"/>
          <w:lang w:val="en-US"/>
        </w:rPr>
        <w:t>Secure encrypted connection</w:t>
      </w:r>
    </w:p>
    <w:p w14:paraId="042BD27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2036329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YouTube video</w:t>
      </w:r>
    </w:p>
    <w:p w14:paraId="5A4095E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ectPr w:rsidR="00000000">
          <w:headerReference w:type="default" r:id="rId13"/>
          <w:footerReference w:type="default" r:id="rId14"/>
          <w:headerReference w:type="first" r:id="rId15"/>
          <w:footerReference w:type="first" r:id="rId16"/>
          <w:pgSz w:w="11907" w:h="16840"/>
          <w:pgMar w:top="1984" w:right="850" w:bottom="1416" w:left="1247" w:header="624" w:footer="709" w:gutter="0"/>
          <w:cols w:space="720"/>
          <w:noEndnote/>
          <w:titlePg/>
        </w:sectPr>
      </w:pPr>
      <w:r>
        <w:rPr>
          <w:noProof/>
        </w:rPr>
        <w:lastRenderedPageBreak/>
        <w:drawing>
          <wp:inline distT="0" distB="0" distL="0" distR="0" wp14:anchorId="72BD04AD" wp14:editId="58694926">
            <wp:extent cx="9525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noProof/>
        </w:rPr>
        <w:drawing>
          <wp:inline distT="0" distB="0" distL="0" distR="0" wp14:anchorId="5A280AA6" wp14:editId="4D2D65F5">
            <wp:extent cx="1352550" cy="1400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400175"/>
                    </a:xfrm>
                    <a:prstGeom prst="rect">
                      <a:avLst/>
                    </a:prstGeom>
                    <a:noFill/>
                    <a:ln>
                      <a:noFill/>
                    </a:ln>
                  </pic:spPr>
                </pic:pic>
              </a:graphicData>
            </a:graphic>
          </wp:inline>
        </w:drawing>
      </w:r>
    </w:p>
    <w:p w14:paraId="7AC31208" w14:textId="77777777" w:rsidR="00000000" w:rsidRPr="00190D57"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00000"/>
          <w:sz w:val="28"/>
          <w:lang w:val="en-US"/>
        </w:rPr>
      </w:pPr>
      <w:r w:rsidRPr="00190D57">
        <w:rPr>
          <w:rFonts w:eastAsia="Times New Roman"/>
          <w:b/>
          <w:color w:val="000000"/>
          <w:sz w:val="28"/>
          <w:lang w:val="en-US"/>
        </w:rPr>
        <w:lastRenderedPageBreak/>
        <w:t>DMG MORI ULTRASONIC | LASERTEC</w:t>
      </w:r>
    </w:p>
    <w:p w14:paraId="2897C4AE" w14:textId="77777777" w:rsidR="00000000" w:rsidRPr="00190D57"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lang w:val="en-US"/>
        </w:rPr>
      </w:pPr>
      <w:r w:rsidRPr="00190D57">
        <w:rPr>
          <w:rFonts w:eastAsia="Times New Roman"/>
          <w:b/>
          <w:color w:val="000000"/>
          <w:sz w:val="28"/>
          <w:lang w:val="en-US"/>
        </w:rPr>
        <w:t>LASERTEC 125 DED hybrid</w:t>
      </w:r>
    </w:p>
    <w:p w14:paraId="6160FFC8" w14:textId="77777777" w:rsidR="00000000" w:rsidRPr="00190D57"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454"/>
        <w:gridCol w:w="850"/>
        <w:gridCol w:w="3685"/>
        <w:gridCol w:w="680"/>
        <w:gridCol w:w="567"/>
        <w:gridCol w:w="454"/>
        <w:gridCol w:w="1304"/>
        <w:gridCol w:w="1417"/>
        <w:gridCol w:w="34"/>
        <w:gridCol w:w="452"/>
      </w:tblGrid>
      <w:tr w:rsidR="00000000" w14:paraId="28ED8DF0"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61417AD0" w14:textId="77777777" w:rsidR="00000000" w:rsidRPr="00190D57" w:rsidRDefault="00000000">
            <w:pPr>
              <w:jc w:val="center"/>
              <w:rPr>
                <w:rFonts w:eastAsia="Times New Roman"/>
                <w:color w:val="000000"/>
                <w:sz w:val="20"/>
                <w:lang w:val="en-US"/>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281171A1" w14:textId="77777777" w:rsidR="00000000" w:rsidRDefault="00000000">
            <w:pPr>
              <w:rPr>
                <w:rFonts w:eastAsia="Times New Roman"/>
                <w:color w:val="000000"/>
                <w:sz w:val="20"/>
              </w:rPr>
            </w:pPr>
            <w:r>
              <w:rPr>
                <w:rFonts w:eastAsia="Times New Roman"/>
                <w:b/>
                <w:color w:val="000000"/>
                <w:sz w:val="20"/>
              </w:rPr>
              <w:t>Machine and Options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4040EED3" w14:textId="77777777" w:rsidR="00000000" w:rsidRDefault="00000000">
            <w:pPr>
              <w:jc w:val="right"/>
              <w:rPr>
                <w:rFonts w:ascii="SimSun" w:eastAsia="SimSun" w:hAnsi="SimSun"/>
                <w:color w:val="000000"/>
                <w:sz w:val="20"/>
              </w:rPr>
            </w:pP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1616FD7B"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0B070F95"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3C9F6D2A"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3C6AFC9D"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6F69F75D"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4F438CF1"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6D82D197"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4EAF781A" w14:textId="77777777" w:rsidR="00000000" w:rsidRDefault="00000000">
            <w:pPr>
              <w:jc w:val="right"/>
              <w:rPr>
                <w:rFonts w:eastAsia="Times New Roman"/>
                <w:color w:val="000000"/>
                <w:sz w:val="20"/>
              </w:rPr>
            </w:pPr>
          </w:p>
        </w:tc>
      </w:tr>
      <w:tr w:rsidR="00000000" w14:paraId="21B1733C" w14:textId="77777777">
        <w:trPr>
          <w:cantSplit/>
        </w:trPr>
        <w:tc>
          <w:tcPr>
            <w:tcW w:w="454" w:type="dxa"/>
            <w:tcBorders>
              <w:top w:val="nil"/>
              <w:left w:val="nil"/>
              <w:bottom w:val="nil"/>
              <w:right w:val="nil"/>
            </w:tcBorders>
            <w:tcMar>
              <w:top w:w="0" w:type="dxa"/>
              <w:left w:w="60" w:type="dxa"/>
              <w:bottom w:w="0" w:type="dxa"/>
              <w:right w:w="60" w:type="dxa"/>
            </w:tcMar>
          </w:tcPr>
          <w:p w14:paraId="4B2BB76E"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728C243" w14:textId="77777777" w:rsidR="00000000" w:rsidRDefault="00000000">
            <w:pPr>
              <w:keepNext/>
              <w:rPr>
                <w:rFonts w:eastAsia="Times New Roman"/>
                <w:sz w:val="20"/>
              </w:rPr>
            </w:pPr>
            <w:r>
              <w:rPr>
                <w:rFonts w:eastAsia="Times New Roman"/>
                <w:b/>
                <w:sz w:val="22"/>
              </w:rPr>
              <w:t>Basic machine</w:t>
            </w:r>
          </w:p>
        </w:tc>
      </w:tr>
      <w:tr w:rsidR="00000000" w14:paraId="76E60B79"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F9E980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723BB044" w14:textId="77777777" w:rsidR="00000000" w:rsidRDefault="00000000">
            <w:pPr>
              <w:keepNext/>
              <w:rPr>
                <w:rFonts w:eastAsia="Times New Roman"/>
                <w:sz w:val="20"/>
              </w:rPr>
            </w:pPr>
          </w:p>
        </w:tc>
      </w:tr>
      <w:tr w:rsidR="00000000" w14:paraId="79B7869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2531B0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9403E3E"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LASERTEC 125 DED hybrid</w:t>
            </w:r>
          </w:p>
          <w:p w14:paraId="30A0CFFA"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Universal Machining Centre for Milling </w:t>
            </w:r>
          </w:p>
          <w:p w14:paraId="2457829D"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and Laser Deposition Welding </w:t>
            </w:r>
          </w:p>
          <w:p w14:paraId="4C3A7DE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1.335 mm x 1.250 mm x 900 mm /</w:t>
            </w:r>
          </w:p>
          <w:p w14:paraId="7AFBE71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52.6 in x 49.2 in x 35.4 in</w:t>
            </w:r>
          </w:p>
          <w:p w14:paraId="2CDD7310" w14:textId="77777777" w:rsidR="00000000"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GB"/>
              </w:rPr>
            </w:pPr>
            <w:r>
              <w:rPr>
                <w:rFonts w:eastAsia="Times New Roman"/>
                <w:sz w:val="20"/>
                <w:lang w:val="en-GB"/>
              </w:rPr>
              <w:t xml:space="preserve">Main drive: </w:t>
            </w:r>
          </w:p>
          <w:p w14:paraId="469403A8"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Motor spindle </w:t>
            </w:r>
            <w:proofErr w:type="spellStart"/>
            <w:r>
              <w:rPr>
                <w:rFonts w:eastAsia="Times New Roman"/>
                <w:sz w:val="20"/>
                <w:lang w:val="en-GB"/>
              </w:rPr>
              <w:t>speedMASTER</w:t>
            </w:r>
            <w:proofErr w:type="spellEnd"/>
            <w:r>
              <w:rPr>
                <w:rFonts w:eastAsia="Times New Roman"/>
                <w:sz w:val="20"/>
                <w:lang w:val="en-GB"/>
              </w:rPr>
              <w:t>® HSK-A-63</w:t>
            </w:r>
          </w:p>
          <w:p w14:paraId="375D0B84"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15,000 rpm greased</w:t>
            </w:r>
          </w:p>
          <w:p w14:paraId="078F855F"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35 kW / 47 hp (40% duty cycle</w:t>
            </w:r>
            <w:proofErr w:type="gramStart"/>
            <w:r>
              <w:rPr>
                <w:rFonts w:eastAsia="Times New Roman"/>
                <w:sz w:val="20"/>
                <w:lang w:val="en-GB"/>
              </w:rPr>
              <w:t>);</w:t>
            </w:r>
            <w:proofErr w:type="gramEnd"/>
          </w:p>
          <w:p w14:paraId="27FC4CC1"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25 kW / 34 hp (100% duty cycle)</w:t>
            </w:r>
          </w:p>
          <w:p w14:paraId="15194748"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Vertical headstock</w:t>
            </w:r>
          </w:p>
          <w:p w14:paraId="05D04D5B"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Tool change system double gripper</w:t>
            </w:r>
          </w:p>
          <w:p w14:paraId="23345861"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Chain magazine 30 pockets HSK-A 63</w:t>
            </w:r>
          </w:p>
          <w:p w14:paraId="2A2F3D2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NC swivel rotary table</w:t>
            </w:r>
          </w:p>
          <w:p w14:paraId="714AF38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 xml:space="preserve">Table plate C-axis: d 1,250 x 1,000 mm </w:t>
            </w:r>
          </w:p>
          <w:p w14:paraId="636DC93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 49.2 x 39.4 in,</w:t>
            </w:r>
          </w:p>
          <w:p w14:paraId="05CCA23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integrated in rigid table</w:t>
            </w:r>
          </w:p>
          <w:p w14:paraId="1678C98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1,400 mm x 1,000 mm / 55.1 in x 39.4 in</w:t>
            </w:r>
          </w:p>
          <w:p w14:paraId="32D882A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GB"/>
              </w:rPr>
              <w:t>Permissible load: 2000 kg / 4,409 lbs</w:t>
            </w:r>
          </w:p>
          <w:p w14:paraId="37184FFA"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Rotation C axis: 360°</w:t>
            </w:r>
          </w:p>
          <w:p w14:paraId="3AC0FC78"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Chip trough with coolant tank 500 l / 132 gallon</w:t>
            </w:r>
          </w:p>
          <w:p w14:paraId="18A2487C"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3D CNC control</w:t>
            </w:r>
          </w:p>
          <w:p w14:paraId="24C37C10"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Automatic change of </w:t>
            </w:r>
            <w:proofErr w:type="spellStart"/>
            <w:r>
              <w:rPr>
                <w:rFonts w:eastAsia="Times New Roman"/>
                <w:sz w:val="20"/>
                <w:lang w:val="en-GB"/>
              </w:rPr>
              <w:t>Laserhead</w:t>
            </w:r>
            <w:proofErr w:type="spellEnd"/>
          </w:p>
          <w:p w14:paraId="7A7B426F"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Fibre guided diode laser</w:t>
            </w:r>
          </w:p>
          <w:p w14:paraId="65B0873F"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3.000 W, 600 µm fibre,</w:t>
            </w:r>
          </w:p>
          <w:p w14:paraId="40415D85" w14:textId="77777777" w:rsidR="00000000"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GB"/>
              </w:rPr>
            </w:pPr>
            <w:r>
              <w:rPr>
                <w:rFonts w:eastAsia="Times New Roman"/>
                <w:sz w:val="20"/>
                <w:lang w:val="en-GB"/>
              </w:rPr>
              <w:t xml:space="preserve">Laser head including quick-change </w:t>
            </w:r>
          </w:p>
          <w:p w14:paraId="26AD84CB"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interface for fast nozzle change.</w:t>
            </w:r>
          </w:p>
          <w:p w14:paraId="69CC328A"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Incl. lower part with COAX14 AA13 nozzle</w:t>
            </w:r>
          </w:p>
          <w:p w14:paraId="59BBCD5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3 mm spot- Ø (Collimation FK 40)</w:t>
            </w:r>
          </w:p>
          <w:p w14:paraId="14C09FEE"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Incl. lower part with COAX14 AA7 nozzle</w:t>
            </w:r>
          </w:p>
          <w:p w14:paraId="3CC41878"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1,6 mm spot- Ø (Collimation FK 70)</w:t>
            </w:r>
          </w:p>
          <w:p w14:paraId="49EB9779"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(Manual change of collimation lens</w:t>
            </w:r>
          </w:p>
          <w:p w14:paraId="6E1EDBAA" w14:textId="77777777" w:rsidR="00000000"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GB"/>
              </w:rPr>
            </w:pPr>
            <w:r>
              <w:rPr>
                <w:rFonts w:eastAsia="Times New Roman"/>
                <w:sz w:val="20"/>
                <w:lang w:val="en-GB"/>
              </w:rPr>
              <w:t xml:space="preserve">necessary when changing nozzle </w:t>
            </w:r>
          </w:p>
          <w:p w14:paraId="30DDF960"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between AA13 and AA7)</w:t>
            </w:r>
          </w:p>
          <w:p w14:paraId="4EB4B203"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Water-Air cooling unit with for laser </w:t>
            </w:r>
          </w:p>
          <w:p w14:paraId="051E0AA4"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and processing head</w:t>
            </w:r>
          </w:p>
          <w:p w14:paraId="6C8AD81E"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Setup camera for laser-/ </w:t>
            </w:r>
          </w:p>
          <w:p w14:paraId="2591ECFD"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nozzle adjustment</w:t>
            </w:r>
          </w:p>
          <w:p w14:paraId="6A3D6393"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Powder conveyor 5l</w:t>
            </w:r>
          </w:p>
          <w:p w14:paraId="5021EB0C"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Shielding gas</w:t>
            </w:r>
          </w:p>
          <w:p w14:paraId="404313BC"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Laser safety window (860 x 560 mm) </w:t>
            </w:r>
          </w:p>
          <w:p w14:paraId="6858EE1C"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Exhaust with </w:t>
            </w:r>
            <w:proofErr w:type="spellStart"/>
            <w:r>
              <w:rPr>
                <w:rFonts w:eastAsia="Times New Roman"/>
                <w:sz w:val="20"/>
                <w:lang w:val="en-GB"/>
              </w:rPr>
              <w:t>afterfilter</w:t>
            </w:r>
            <w:proofErr w:type="spellEnd"/>
          </w:p>
          <w:p w14:paraId="36B387B5"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AM Assistant Basic including </w:t>
            </w:r>
          </w:p>
          <w:p w14:paraId="2069F4EF"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 xml:space="preserve">Adaptive Process Control and </w:t>
            </w:r>
          </w:p>
          <w:p w14:paraId="1BE647EC"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GB"/>
              </w:rPr>
              <w:t>AM Guard for process limits</w:t>
            </w:r>
          </w:p>
          <w:p w14:paraId="6C61ED11"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1F497D"/>
                <w:sz w:val="20"/>
                <w:lang w:val="en-US"/>
              </w:rPr>
            </w:pPr>
            <w:r>
              <w:rPr>
                <w:rFonts w:eastAsia="Times New Roman"/>
                <w:color w:val="000000"/>
                <w:sz w:val="20"/>
                <w:lang w:val="en-US"/>
              </w:rPr>
              <w:t xml:space="preserve">Incl. collision avoidance </w:t>
            </w:r>
          </w:p>
          <w:p w14:paraId="03D09832"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Pr>
                <w:rFonts w:eastAsia="Times New Roman"/>
                <w:color w:val="000000"/>
                <w:sz w:val="20"/>
                <w:lang w:val="en-US"/>
              </w:rPr>
              <w:t xml:space="preserve">(only for laser </w:t>
            </w:r>
            <w:proofErr w:type="gramStart"/>
            <w:r>
              <w:rPr>
                <w:rFonts w:eastAsia="Times New Roman"/>
                <w:color w:val="000000"/>
                <w:sz w:val="20"/>
                <w:lang w:val="en-US"/>
              </w:rPr>
              <w:t>machining</w:t>
            </w:r>
            <w:proofErr w:type="gramEnd"/>
            <w:r>
              <w:rPr>
                <w:rFonts w:eastAsia="Times New Roman"/>
                <w:color w:val="000000"/>
                <w:sz w:val="20"/>
                <w:lang w:val="en-US"/>
              </w:rPr>
              <w:t>)</w:t>
            </w:r>
          </w:p>
          <w:p w14:paraId="746B62BE" w14:textId="77777777" w:rsidR="00000000" w:rsidRPr="00190D57"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lang w:val="en-US"/>
              </w:rPr>
            </w:pPr>
          </w:p>
        </w:tc>
        <w:tc>
          <w:tcPr>
            <w:tcW w:w="1247" w:type="dxa"/>
            <w:gridSpan w:val="2"/>
            <w:tcBorders>
              <w:top w:val="nil"/>
              <w:left w:val="nil"/>
              <w:bottom w:val="nil"/>
              <w:right w:val="nil"/>
            </w:tcBorders>
            <w:tcMar>
              <w:top w:w="0" w:type="dxa"/>
              <w:left w:w="60" w:type="dxa"/>
              <w:bottom w:w="0" w:type="dxa"/>
              <w:right w:w="60" w:type="dxa"/>
            </w:tcMar>
          </w:tcPr>
          <w:p w14:paraId="56B81626" w14:textId="77777777" w:rsidR="00000000" w:rsidRDefault="00000000">
            <w:pPr>
              <w:rPr>
                <w:rFonts w:eastAsia="Times New Roman"/>
                <w:sz w:val="20"/>
              </w:rPr>
            </w:pPr>
            <w:r>
              <w:rPr>
                <w:rFonts w:eastAsia="Times New Roman"/>
                <w:color w:val="000000"/>
                <w:sz w:val="20"/>
              </w:rPr>
              <w:t>L-A2127*</w:t>
            </w:r>
          </w:p>
        </w:tc>
        <w:tc>
          <w:tcPr>
            <w:tcW w:w="454" w:type="dxa"/>
            <w:tcBorders>
              <w:top w:val="nil"/>
              <w:left w:val="nil"/>
              <w:bottom w:val="nil"/>
              <w:right w:val="nil"/>
            </w:tcBorders>
            <w:tcMar>
              <w:top w:w="0" w:type="dxa"/>
              <w:left w:w="60" w:type="dxa"/>
              <w:bottom w:w="0" w:type="dxa"/>
              <w:right w:w="60" w:type="dxa"/>
            </w:tcMar>
          </w:tcPr>
          <w:p w14:paraId="6F3684D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99358E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4C5F792" w14:textId="77777777" w:rsidR="00000000" w:rsidRDefault="00000000">
            <w:pPr>
              <w:jc w:val="right"/>
              <w:rPr>
                <w:rFonts w:eastAsia="Times New Roman"/>
                <w:sz w:val="20"/>
              </w:rPr>
            </w:pPr>
            <w:r>
              <w:rPr>
                <w:rFonts w:eastAsia="Times New Roman"/>
                <w:sz w:val="20"/>
              </w:rPr>
              <w:t>2,564,700.00</w:t>
            </w:r>
          </w:p>
        </w:tc>
      </w:tr>
      <w:tr w:rsidR="00000000" w14:paraId="1ECA0E16" w14:textId="77777777">
        <w:trPr>
          <w:cantSplit/>
        </w:trPr>
        <w:tc>
          <w:tcPr>
            <w:tcW w:w="454" w:type="dxa"/>
            <w:tcBorders>
              <w:top w:val="nil"/>
              <w:left w:val="nil"/>
              <w:bottom w:val="nil"/>
              <w:right w:val="nil"/>
            </w:tcBorders>
            <w:tcMar>
              <w:top w:w="0" w:type="dxa"/>
              <w:left w:w="60" w:type="dxa"/>
              <w:bottom w:w="0" w:type="dxa"/>
              <w:right w:w="60" w:type="dxa"/>
            </w:tcMar>
          </w:tcPr>
          <w:p w14:paraId="10B30D93"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01C753A" w14:textId="77777777" w:rsidR="00000000" w:rsidRDefault="00000000">
            <w:pPr>
              <w:keepNext/>
              <w:rPr>
                <w:rFonts w:eastAsia="Times New Roman"/>
                <w:sz w:val="20"/>
              </w:rPr>
            </w:pPr>
            <w:r>
              <w:rPr>
                <w:rFonts w:eastAsia="Times New Roman"/>
                <w:b/>
                <w:sz w:val="22"/>
              </w:rPr>
              <w:t>Control</w:t>
            </w:r>
          </w:p>
        </w:tc>
      </w:tr>
      <w:tr w:rsidR="00000000" w14:paraId="661D9507"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88B1791"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B13EAA6" w14:textId="77777777" w:rsidR="00000000" w:rsidRDefault="00000000">
            <w:pPr>
              <w:keepNext/>
              <w:rPr>
                <w:rFonts w:eastAsia="Times New Roman"/>
                <w:sz w:val="20"/>
              </w:rPr>
            </w:pPr>
          </w:p>
        </w:tc>
      </w:tr>
      <w:tr w:rsidR="00000000" w14:paraId="2ACDD1B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7EB2CA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41BAC00"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color w:val="000000"/>
                <w:sz w:val="20"/>
                <w:lang w:val="en-GB"/>
              </w:rPr>
            </w:pPr>
            <w:r>
              <w:rPr>
                <w:rFonts w:eastAsia="Times New Roman"/>
                <w:color w:val="000000"/>
                <w:sz w:val="20"/>
                <w:lang w:val="en-GB"/>
              </w:rPr>
              <w:t xml:space="preserve">CELOS X with Siemens </w:t>
            </w:r>
            <w:proofErr w:type="spellStart"/>
            <w:r>
              <w:rPr>
                <w:rFonts w:eastAsia="Times New Roman"/>
                <w:color w:val="000000"/>
                <w:sz w:val="20"/>
                <w:lang w:val="en-GB"/>
              </w:rPr>
              <w:t>Sinumerik</w:t>
            </w:r>
            <w:proofErr w:type="spellEnd"/>
            <w:r>
              <w:rPr>
                <w:rFonts w:eastAsia="Times New Roman"/>
                <w:color w:val="000000"/>
                <w:sz w:val="20"/>
                <w:lang w:val="en-GB"/>
              </w:rPr>
              <w:t xml:space="preserve"> One </w:t>
            </w:r>
          </w:p>
          <w:p w14:paraId="24A2467B"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color w:val="000000"/>
                <w:sz w:val="20"/>
                <w:lang w:val="en-GB"/>
              </w:rPr>
            </w:pPr>
            <w:r>
              <w:rPr>
                <w:rFonts w:eastAsia="Times New Roman"/>
                <w:color w:val="000000"/>
                <w:sz w:val="20"/>
                <w:lang w:val="en-GB"/>
              </w:rPr>
              <w:t xml:space="preserve">including 24" </w:t>
            </w:r>
            <w:proofErr w:type="spellStart"/>
            <w:r>
              <w:rPr>
                <w:rFonts w:eastAsia="Times New Roman"/>
                <w:color w:val="000000"/>
                <w:sz w:val="20"/>
                <w:lang w:val="en-GB"/>
              </w:rPr>
              <w:t>ERGOline</w:t>
            </w:r>
            <w:proofErr w:type="spellEnd"/>
            <w:r>
              <w:rPr>
                <w:rFonts w:eastAsia="Times New Roman"/>
                <w:color w:val="000000"/>
                <w:sz w:val="20"/>
                <w:lang w:val="en-GB"/>
              </w:rPr>
              <w:t xml:space="preserve"> Control</w:t>
            </w:r>
          </w:p>
          <w:p w14:paraId="0076A54B"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color w:val="000000"/>
                <w:sz w:val="20"/>
                <w:lang w:val="en-GB"/>
              </w:rPr>
            </w:pPr>
            <w:r>
              <w:rPr>
                <w:rFonts w:eastAsia="Times New Roman"/>
                <w:color w:val="000000"/>
                <w:sz w:val="20"/>
                <w:lang w:val="en-GB"/>
              </w:rPr>
              <w:t>with multi-touch screen.</w:t>
            </w:r>
          </w:p>
          <w:p w14:paraId="62AFE218"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GB"/>
              </w:rPr>
            </w:pPr>
            <w:proofErr w:type="spellStart"/>
            <w:r>
              <w:rPr>
                <w:rFonts w:eastAsia="Times New Roman"/>
                <w:sz w:val="20"/>
                <w:lang w:val="en-US"/>
              </w:rPr>
              <w:t>SMARTride</w:t>
            </w:r>
            <w:proofErr w:type="spellEnd"/>
            <w:r>
              <w:rPr>
                <w:rFonts w:eastAsia="Times New Roman"/>
                <w:sz w:val="20"/>
                <w:lang w:val="en-US"/>
              </w:rPr>
              <w:t xml:space="preserve"> feed / rapid traverse</w:t>
            </w:r>
          </w:p>
          <w:p w14:paraId="1081A73D"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DMG MORI Connectivity</w:t>
            </w:r>
          </w:p>
          <w:p w14:paraId="58F9790B"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roofErr w:type="spellStart"/>
            <w:r>
              <w:rPr>
                <w:rFonts w:eastAsia="Times New Roman"/>
                <w:sz w:val="20"/>
                <w:lang w:val="en-US"/>
              </w:rPr>
              <w:t>NETservice</w:t>
            </w:r>
            <w:proofErr w:type="spellEnd"/>
            <w:r>
              <w:rPr>
                <w:rFonts w:eastAsia="Times New Roman"/>
                <w:sz w:val="20"/>
                <w:lang w:val="en-US"/>
              </w:rPr>
              <w:t xml:space="preserve"> App</w:t>
            </w:r>
          </w:p>
          <w:p w14:paraId="75A58970"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Service Agent</w:t>
            </w:r>
          </w:p>
          <w:p w14:paraId="6A9683D9"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color w:val="000000"/>
                <w:sz w:val="20"/>
                <w:lang w:val="en-GB"/>
              </w:rPr>
            </w:pPr>
            <w:r w:rsidRPr="00190D57">
              <w:rPr>
                <w:rFonts w:eastAsia="Times New Roman"/>
                <w:color w:val="000000"/>
                <w:sz w:val="20"/>
                <w:lang w:val="en-US"/>
              </w:rPr>
              <w:t>3D Shopfloor Programming </w:t>
            </w:r>
          </w:p>
          <w:p w14:paraId="2B4D06E8"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color w:val="000000"/>
                <w:sz w:val="20"/>
                <w:lang w:val="en-GB"/>
              </w:rPr>
            </w:pPr>
          </w:p>
        </w:tc>
        <w:tc>
          <w:tcPr>
            <w:tcW w:w="1247" w:type="dxa"/>
            <w:gridSpan w:val="2"/>
            <w:tcBorders>
              <w:top w:val="nil"/>
              <w:left w:val="nil"/>
              <w:bottom w:val="nil"/>
              <w:right w:val="nil"/>
            </w:tcBorders>
            <w:tcMar>
              <w:top w:w="0" w:type="dxa"/>
              <w:left w:w="60" w:type="dxa"/>
              <w:bottom w:w="0" w:type="dxa"/>
              <w:right w:w="60" w:type="dxa"/>
            </w:tcMar>
          </w:tcPr>
          <w:p w14:paraId="450EBB69" w14:textId="77777777" w:rsidR="00000000" w:rsidRDefault="00000000">
            <w:pPr>
              <w:rPr>
                <w:rFonts w:eastAsia="Times New Roman"/>
                <w:sz w:val="20"/>
              </w:rPr>
            </w:pPr>
            <w:r>
              <w:rPr>
                <w:rFonts w:eastAsia="Times New Roman"/>
                <w:color w:val="000000"/>
                <w:sz w:val="20"/>
              </w:rPr>
              <w:t>P-B0121*</w:t>
            </w:r>
          </w:p>
        </w:tc>
        <w:tc>
          <w:tcPr>
            <w:tcW w:w="454" w:type="dxa"/>
            <w:tcBorders>
              <w:top w:val="nil"/>
              <w:left w:val="nil"/>
              <w:bottom w:val="nil"/>
              <w:right w:val="nil"/>
            </w:tcBorders>
            <w:tcMar>
              <w:top w:w="0" w:type="dxa"/>
              <w:left w:w="60" w:type="dxa"/>
              <w:bottom w:w="0" w:type="dxa"/>
              <w:right w:w="60" w:type="dxa"/>
            </w:tcMar>
          </w:tcPr>
          <w:p w14:paraId="61388FC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1F0769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10292FE" w14:textId="77777777" w:rsidR="00000000" w:rsidRDefault="00000000">
            <w:pPr>
              <w:jc w:val="right"/>
              <w:rPr>
                <w:rFonts w:eastAsia="Times New Roman"/>
                <w:sz w:val="20"/>
              </w:rPr>
            </w:pPr>
          </w:p>
        </w:tc>
      </w:tr>
      <w:tr w:rsidR="00000000" w14:paraId="0CDB6B4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4F3699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925C4D3" w14:textId="77777777" w:rsidR="00000000" w:rsidRDefault="00000000">
            <w:pPr>
              <w:rPr>
                <w:rFonts w:eastAsia="Times New Roman"/>
                <w:color w:val="000000"/>
                <w:sz w:val="20"/>
              </w:rPr>
            </w:pPr>
            <w:r>
              <w:rPr>
                <w:rFonts w:eastAsia="Times New Roman"/>
                <w:sz w:val="20"/>
              </w:rPr>
              <w:t>Display Japanese</w:t>
            </w:r>
          </w:p>
        </w:tc>
        <w:tc>
          <w:tcPr>
            <w:tcW w:w="1247" w:type="dxa"/>
            <w:gridSpan w:val="2"/>
            <w:tcBorders>
              <w:top w:val="nil"/>
              <w:left w:val="nil"/>
              <w:bottom w:val="nil"/>
              <w:right w:val="nil"/>
            </w:tcBorders>
            <w:tcMar>
              <w:top w:w="0" w:type="dxa"/>
              <w:left w:w="60" w:type="dxa"/>
              <w:bottom w:w="0" w:type="dxa"/>
              <w:right w:w="60" w:type="dxa"/>
            </w:tcMar>
          </w:tcPr>
          <w:p w14:paraId="38FCDB19" w14:textId="77777777" w:rsidR="00000000" w:rsidRDefault="00000000">
            <w:pPr>
              <w:rPr>
                <w:rFonts w:eastAsia="Times New Roman"/>
                <w:sz w:val="20"/>
              </w:rPr>
            </w:pPr>
            <w:r>
              <w:rPr>
                <w:rFonts w:eastAsia="Times New Roman"/>
                <w:color w:val="000000"/>
                <w:sz w:val="20"/>
              </w:rPr>
              <w:t>L-D-JP*</w:t>
            </w:r>
          </w:p>
        </w:tc>
        <w:tc>
          <w:tcPr>
            <w:tcW w:w="454" w:type="dxa"/>
            <w:tcBorders>
              <w:top w:val="nil"/>
              <w:left w:val="nil"/>
              <w:bottom w:val="nil"/>
              <w:right w:val="nil"/>
            </w:tcBorders>
            <w:tcMar>
              <w:top w:w="0" w:type="dxa"/>
              <w:left w:w="60" w:type="dxa"/>
              <w:bottom w:w="0" w:type="dxa"/>
              <w:right w:w="60" w:type="dxa"/>
            </w:tcMar>
          </w:tcPr>
          <w:p w14:paraId="576E1F1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6AB29A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F6A5212" w14:textId="77777777" w:rsidR="00000000" w:rsidRDefault="00000000">
            <w:pPr>
              <w:jc w:val="right"/>
              <w:rPr>
                <w:rFonts w:eastAsia="Times New Roman"/>
                <w:sz w:val="20"/>
              </w:rPr>
            </w:pPr>
          </w:p>
        </w:tc>
      </w:tr>
      <w:tr w:rsidR="00000000" w14:paraId="48101C11" w14:textId="77777777">
        <w:trPr>
          <w:cantSplit/>
        </w:trPr>
        <w:tc>
          <w:tcPr>
            <w:tcW w:w="454" w:type="dxa"/>
            <w:tcBorders>
              <w:top w:val="nil"/>
              <w:left w:val="nil"/>
              <w:bottom w:val="nil"/>
              <w:right w:val="nil"/>
            </w:tcBorders>
            <w:tcMar>
              <w:top w:w="0" w:type="dxa"/>
              <w:left w:w="60" w:type="dxa"/>
              <w:bottom w:w="0" w:type="dxa"/>
              <w:right w:w="60" w:type="dxa"/>
            </w:tcMar>
          </w:tcPr>
          <w:p w14:paraId="58AF94D4"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2ED6387" w14:textId="77777777" w:rsidR="00000000" w:rsidRDefault="00000000">
            <w:pPr>
              <w:keepNext/>
              <w:rPr>
                <w:rFonts w:eastAsia="Times New Roman"/>
                <w:sz w:val="20"/>
              </w:rPr>
            </w:pPr>
            <w:r>
              <w:rPr>
                <w:rFonts w:eastAsia="Times New Roman"/>
                <w:b/>
                <w:sz w:val="22"/>
              </w:rPr>
              <w:t>Spindle</w:t>
            </w:r>
          </w:p>
        </w:tc>
      </w:tr>
      <w:tr w:rsidR="00000000" w14:paraId="736FB2C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D1192D7"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63B13B5" w14:textId="77777777" w:rsidR="00000000" w:rsidRDefault="00000000">
            <w:pPr>
              <w:keepNext/>
              <w:rPr>
                <w:rFonts w:eastAsia="Times New Roman"/>
                <w:sz w:val="20"/>
              </w:rPr>
            </w:pPr>
          </w:p>
        </w:tc>
      </w:tr>
      <w:tr w:rsidR="00000000" w14:paraId="2CD6B38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F2BA7E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8D56118" w14:textId="77777777" w:rsidR="00000000" w:rsidRPr="00190D57"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val="en-US"/>
              </w:rPr>
            </w:pPr>
            <w:r w:rsidRPr="00190D57">
              <w:rPr>
                <w:rFonts w:eastAsia="Times New Roman"/>
                <w:color w:val="auto"/>
                <w:sz w:val="20"/>
                <w:lang w:val="en-US"/>
              </w:rPr>
              <w:t xml:space="preserve">Motor spindle </w:t>
            </w:r>
            <w:r w:rsidRPr="00190D57">
              <w:rPr>
                <w:rFonts w:eastAsia="Times New Roman"/>
                <w:sz w:val="18"/>
                <w:lang w:val="en-US"/>
              </w:rPr>
              <w:t xml:space="preserve">speedMASTER® </w:t>
            </w:r>
            <w:r w:rsidRPr="00190D57">
              <w:rPr>
                <w:rFonts w:eastAsia="Times New Roman"/>
                <w:color w:val="auto"/>
                <w:sz w:val="20"/>
                <w:lang w:val="en-US"/>
              </w:rPr>
              <w:t>HSK-A 63</w:t>
            </w:r>
          </w:p>
          <w:p w14:paraId="5CFAD28C" w14:textId="77777777" w:rsidR="00000000" w:rsidRPr="00190D57"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val="en-US"/>
              </w:rPr>
            </w:pPr>
            <w:r w:rsidRPr="00190D57">
              <w:rPr>
                <w:rFonts w:eastAsia="Times New Roman"/>
                <w:color w:val="auto"/>
                <w:sz w:val="20"/>
                <w:lang w:val="en-US"/>
              </w:rPr>
              <w:t>Spindle speed 20 - 20,000 min-1</w:t>
            </w:r>
          </w:p>
          <w:p w14:paraId="1D6C363A" w14:textId="77777777" w:rsidR="00000000" w:rsidRPr="00190D57"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val="en-US"/>
              </w:rPr>
            </w:pPr>
            <w:r w:rsidRPr="00190D57">
              <w:rPr>
                <w:rFonts w:eastAsia="Times New Roman"/>
                <w:color w:val="auto"/>
                <w:sz w:val="20"/>
                <w:lang w:val="en-US"/>
              </w:rPr>
              <w:t>Output 35 kW / 25 kW</w:t>
            </w:r>
          </w:p>
          <w:p w14:paraId="5B692217" w14:textId="77777777" w:rsidR="00000000" w:rsidRPr="00190D57"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val="en-US"/>
              </w:rPr>
            </w:pPr>
            <w:r w:rsidRPr="00190D57">
              <w:rPr>
                <w:rFonts w:eastAsia="Times New Roman"/>
                <w:color w:val="auto"/>
                <w:sz w:val="20"/>
                <w:lang w:val="en-US"/>
              </w:rPr>
              <w:t>(47 hp / 33 hp)</w:t>
            </w:r>
          </w:p>
          <w:p w14:paraId="6B4DB015" w14:textId="77777777" w:rsidR="00000000" w:rsidRPr="00190D57"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val="en-US"/>
              </w:rPr>
            </w:pPr>
            <w:r w:rsidRPr="00190D57">
              <w:rPr>
                <w:rFonts w:eastAsia="Times New Roman"/>
                <w:color w:val="auto"/>
                <w:sz w:val="20"/>
                <w:lang w:val="en-US"/>
              </w:rPr>
              <w:t>Torque 130 Nm / 86 Nm</w:t>
            </w:r>
          </w:p>
          <w:p w14:paraId="1E690CC4" w14:textId="77777777" w:rsidR="00000000" w:rsidRPr="00190D57"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val="en-US"/>
              </w:rPr>
            </w:pPr>
            <w:r w:rsidRPr="00190D57">
              <w:rPr>
                <w:rFonts w:eastAsia="Times New Roman"/>
                <w:color w:val="auto"/>
                <w:sz w:val="20"/>
                <w:lang w:val="en-US"/>
              </w:rPr>
              <w:t>(96 ft lbs / 63 ft lbs)</w:t>
            </w:r>
          </w:p>
          <w:p w14:paraId="3F1B8DD9" w14:textId="77777777" w:rsidR="00000000"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rPr>
            </w:pPr>
            <w:r>
              <w:rPr>
                <w:rFonts w:eastAsia="Times New Roman"/>
                <w:color w:val="auto"/>
                <w:sz w:val="20"/>
              </w:rPr>
              <w:t>(40 / 100 % duty cycle)</w:t>
            </w:r>
          </w:p>
          <w:p w14:paraId="1F1DA516" w14:textId="77777777" w:rsidR="00000000" w:rsidRDefault="00000000">
            <w:pPr>
              <w:rPr>
                <w:rFonts w:eastAsia="Times New Roman"/>
                <w:sz w:val="20"/>
              </w:rPr>
            </w:pPr>
            <w:r>
              <w:rPr>
                <w:rFonts w:eastAsia="Times New Roman"/>
                <w:sz w:val="20"/>
              </w:rPr>
              <w:t>Incl. venturi concept</w:t>
            </w:r>
          </w:p>
          <w:p w14:paraId="4F52FC02"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3D9AA95A" w14:textId="77777777" w:rsidR="00000000" w:rsidRDefault="00000000">
            <w:pPr>
              <w:rPr>
                <w:rFonts w:eastAsia="Times New Roman"/>
                <w:sz w:val="20"/>
              </w:rPr>
            </w:pPr>
            <w:r>
              <w:rPr>
                <w:rFonts w:eastAsia="Times New Roman"/>
                <w:color w:val="000000"/>
                <w:sz w:val="20"/>
              </w:rPr>
              <w:t>L-W0544*</w:t>
            </w:r>
          </w:p>
        </w:tc>
        <w:tc>
          <w:tcPr>
            <w:tcW w:w="454" w:type="dxa"/>
            <w:tcBorders>
              <w:top w:val="nil"/>
              <w:left w:val="nil"/>
              <w:bottom w:val="nil"/>
              <w:right w:val="nil"/>
            </w:tcBorders>
            <w:tcMar>
              <w:top w:w="0" w:type="dxa"/>
              <w:left w:w="60" w:type="dxa"/>
              <w:bottom w:w="0" w:type="dxa"/>
              <w:right w:w="60" w:type="dxa"/>
            </w:tcMar>
          </w:tcPr>
          <w:p w14:paraId="715FA64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D79ED2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98C77A4" w14:textId="77777777" w:rsidR="00000000" w:rsidRDefault="00000000">
            <w:pPr>
              <w:jc w:val="right"/>
              <w:rPr>
                <w:rFonts w:eastAsia="Times New Roman"/>
                <w:sz w:val="20"/>
              </w:rPr>
            </w:pPr>
            <w:r>
              <w:rPr>
                <w:rFonts w:eastAsia="Times New Roman"/>
                <w:sz w:val="20"/>
              </w:rPr>
              <w:t>33,700.00</w:t>
            </w:r>
          </w:p>
        </w:tc>
      </w:tr>
      <w:tr w:rsidR="00000000" w14:paraId="26417BB4" w14:textId="77777777">
        <w:trPr>
          <w:cantSplit/>
        </w:trPr>
        <w:tc>
          <w:tcPr>
            <w:tcW w:w="454" w:type="dxa"/>
            <w:tcBorders>
              <w:top w:val="nil"/>
              <w:left w:val="nil"/>
              <w:bottom w:val="nil"/>
              <w:right w:val="nil"/>
            </w:tcBorders>
            <w:tcMar>
              <w:top w:w="0" w:type="dxa"/>
              <w:left w:w="60" w:type="dxa"/>
              <w:bottom w:w="0" w:type="dxa"/>
              <w:right w:w="60" w:type="dxa"/>
            </w:tcMar>
          </w:tcPr>
          <w:p w14:paraId="43B14F67"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43FFFB5" w14:textId="77777777" w:rsidR="00000000" w:rsidRDefault="00000000">
            <w:pPr>
              <w:keepNext/>
              <w:rPr>
                <w:rFonts w:eastAsia="Times New Roman"/>
                <w:sz w:val="20"/>
              </w:rPr>
            </w:pPr>
            <w:r>
              <w:rPr>
                <w:rFonts w:eastAsia="Times New Roman"/>
                <w:b/>
                <w:sz w:val="22"/>
              </w:rPr>
              <w:t>Tool magazine</w:t>
            </w:r>
          </w:p>
        </w:tc>
      </w:tr>
      <w:tr w:rsidR="00000000" w14:paraId="6136818D"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39335DAA"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29D2238" w14:textId="77777777" w:rsidR="00000000" w:rsidRDefault="00000000">
            <w:pPr>
              <w:keepNext/>
              <w:rPr>
                <w:rFonts w:eastAsia="Times New Roman"/>
                <w:sz w:val="20"/>
              </w:rPr>
            </w:pPr>
          </w:p>
        </w:tc>
      </w:tr>
      <w:tr w:rsidR="00000000" w14:paraId="0DF952D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314FBC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70CE8CC" w14:textId="77777777" w:rsidR="00000000" w:rsidRPr="00190D57" w:rsidRDefault="00000000">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Tool magazine</w:t>
            </w:r>
          </w:p>
          <w:p w14:paraId="254BC795" w14:textId="77777777" w:rsidR="00000000" w:rsidRPr="00190D57" w:rsidRDefault="00000000">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Vertical chain magazine basic</w:t>
            </w:r>
          </w:p>
          <w:p w14:paraId="67347811" w14:textId="77777777" w:rsidR="00000000" w:rsidRPr="00190D57" w:rsidRDefault="00000000">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with 60 magazine pockets</w:t>
            </w:r>
          </w:p>
          <w:p w14:paraId="62EF1551" w14:textId="77777777" w:rsidR="00000000" w:rsidRPr="00190D57" w:rsidRDefault="00000000">
            <w:pPr>
              <w:pStyle w:val="Normal0"/>
              <w:rPr>
                <w:rFonts w:eastAsia="Times New Roman"/>
                <w:sz w:val="20"/>
                <w:lang w:val="en-US"/>
              </w:rPr>
            </w:pPr>
            <w:r w:rsidRPr="00190D57">
              <w:rPr>
                <w:rFonts w:eastAsia="Times New Roman"/>
                <w:sz w:val="20"/>
                <w:lang w:val="en-US"/>
              </w:rPr>
              <w:t>SK 40 or optionally chosen</w:t>
            </w:r>
          </w:p>
          <w:p w14:paraId="0911A8E9" w14:textId="77777777" w:rsidR="00000000" w:rsidRDefault="00000000">
            <w:pPr>
              <w:pStyle w:val="Normal0"/>
              <w:rPr>
                <w:rFonts w:eastAsia="Times New Roman"/>
                <w:sz w:val="20"/>
              </w:rPr>
            </w:pPr>
            <w:r>
              <w:rPr>
                <w:rFonts w:eastAsia="Times New Roman"/>
                <w:sz w:val="20"/>
              </w:rPr>
              <w:t>spindle taper</w:t>
            </w:r>
          </w:p>
          <w:p w14:paraId="05899604"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0A4CC0BE" w14:textId="77777777" w:rsidR="00000000" w:rsidRDefault="00000000">
            <w:pPr>
              <w:rPr>
                <w:rFonts w:eastAsia="Times New Roman"/>
                <w:sz w:val="20"/>
              </w:rPr>
            </w:pPr>
            <w:r>
              <w:rPr>
                <w:rFonts w:eastAsia="Times New Roman"/>
                <w:color w:val="000000"/>
                <w:sz w:val="20"/>
              </w:rPr>
              <w:t>P-D0211*</w:t>
            </w:r>
          </w:p>
        </w:tc>
        <w:tc>
          <w:tcPr>
            <w:tcW w:w="454" w:type="dxa"/>
            <w:tcBorders>
              <w:top w:val="nil"/>
              <w:left w:val="nil"/>
              <w:bottom w:val="nil"/>
              <w:right w:val="nil"/>
            </w:tcBorders>
            <w:tcMar>
              <w:top w:w="0" w:type="dxa"/>
              <w:left w:w="60" w:type="dxa"/>
              <w:bottom w:w="0" w:type="dxa"/>
              <w:right w:w="60" w:type="dxa"/>
            </w:tcMar>
          </w:tcPr>
          <w:p w14:paraId="3D8AEFB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61B569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1D686AC" w14:textId="77777777" w:rsidR="00000000" w:rsidRDefault="00000000">
            <w:pPr>
              <w:jc w:val="right"/>
              <w:rPr>
                <w:rFonts w:eastAsia="Times New Roman"/>
                <w:sz w:val="20"/>
              </w:rPr>
            </w:pPr>
            <w:r>
              <w:rPr>
                <w:rFonts w:eastAsia="Times New Roman"/>
                <w:sz w:val="20"/>
              </w:rPr>
              <w:t>21,300.00</w:t>
            </w:r>
          </w:p>
        </w:tc>
      </w:tr>
      <w:tr w:rsidR="00000000" w14:paraId="19886764" w14:textId="77777777">
        <w:trPr>
          <w:cantSplit/>
        </w:trPr>
        <w:tc>
          <w:tcPr>
            <w:tcW w:w="454" w:type="dxa"/>
            <w:tcBorders>
              <w:top w:val="nil"/>
              <w:left w:val="nil"/>
              <w:bottom w:val="nil"/>
              <w:right w:val="nil"/>
            </w:tcBorders>
            <w:tcMar>
              <w:top w:w="0" w:type="dxa"/>
              <w:left w:w="60" w:type="dxa"/>
              <w:bottom w:w="0" w:type="dxa"/>
              <w:right w:w="60" w:type="dxa"/>
            </w:tcMar>
          </w:tcPr>
          <w:p w14:paraId="30EB1011"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4D4247B" w14:textId="77777777" w:rsidR="00000000" w:rsidRDefault="00000000">
            <w:pPr>
              <w:keepNext/>
              <w:rPr>
                <w:rFonts w:eastAsia="Times New Roman"/>
                <w:sz w:val="20"/>
              </w:rPr>
            </w:pPr>
            <w:r>
              <w:rPr>
                <w:rFonts w:eastAsia="Times New Roman"/>
                <w:b/>
                <w:sz w:val="22"/>
              </w:rPr>
              <w:t>Coolant supply / chip removal</w:t>
            </w:r>
          </w:p>
        </w:tc>
      </w:tr>
      <w:tr w:rsidR="00000000" w14:paraId="46CB279E"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0F31F9A"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2A101A3C" w14:textId="77777777" w:rsidR="00000000" w:rsidRDefault="00000000">
            <w:pPr>
              <w:keepNext/>
              <w:rPr>
                <w:rFonts w:eastAsia="Times New Roman"/>
                <w:sz w:val="20"/>
              </w:rPr>
            </w:pPr>
          </w:p>
        </w:tc>
      </w:tr>
      <w:tr w:rsidR="00000000" w14:paraId="7E51B99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ABBBE9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F8BEA7F"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Production package:</w:t>
            </w:r>
          </w:p>
          <w:p w14:paraId="05AFC7CE"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Scraper flight conveyor with</w:t>
            </w:r>
          </w:p>
          <w:p w14:paraId="4390F01E"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coolant unit 600 l / 160 gallon,</w:t>
            </w:r>
          </w:p>
          <w:p w14:paraId="2A589746"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paper band filter</w:t>
            </w:r>
          </w:p>
          <w:p w14:paraId="23B0333F"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Discharge height: 950 mm / 37.4 in</w:t>
            </w:r>
          </w:p>
          <w:p w14:paraId="39AAB10F"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Width: 670 mm / 26.4 in</w:t>
            </w:r>
          </w:p>
          <w:p w14:paraId="645756A0"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Internal coolant supply</w:t>
            </w:r>
          </w:p>
          <w:p w14:paraId="05A33196"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40 bar/19 l/min / 580 psi/5 gallon/min</w:t>
            </w:r>
          </w:p>
          <w:p w14:paraId="60B20BD3"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through spindle centre (AD)</w:t>
            </w:r>
          </w:p>
          <w:p w14:paraId="297C90AB"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(theoretical pump performance)</w:t>
            </w:r>
          </w:p>
          <w:p w14:paraId="2AC6C2FE"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Chip flushing in cabin door</w:t>
            </w:r>
          </w:p>
          <w:p w14:paraId="26336011" w14:textId="77777777" w:rsidR="00000000" w:rsidRPr="00190D57" w:rsidRDefault="00000000">
            <w:pPr>
              <w:pStyle w:val="Norm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(no standard coolant unit)</w:t>
            </w:r>
          </w:p>
          <w:p w14:paraId="1BF94531" w14:textId="77777777" w:rsidR="00000000" w:rsidRDefault="00000000">
            <w:pPr>
              <w:pStyle w:val="Normal0"/>
              <w:tabs>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rPr>
                <w:rFonts w:eastAsia="Times New Roman"/>
                <w:sz w:val="20"/>
              </w:rPr>
            </w:pPr>
            <w:r>
              <w:rPr>
                <w:rFonts w:eastAsia="Times New Roman"/>
                <w:sz w:val="20"/>
              </w:rPr>
              <w:t xml:space="preserve">Bypass filter (deep filter) </w:t>
            </w:r>
          </w:p>
          <w:p w14:paraId="44E03A8C" w14:textId="77777777" w:rsidR="00000000" w:rsidRDefault="00000000">
            <w:pPr>
              <w:pStyle w:val="Normal0"/>
              <w:tabs>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rPr>
                <w:rFonts w:eastAsia="Times New Roman"/>
                <w:sz w:val="20"/>
              </w:rPr>
            </w:pPr>
            <w:r>
              <w:rPr>
                <w:rFonts w:eastAsia="Times New Roman"/>
                <w:sz w:val="20"/>
              </w:rPr>
              <w:t>50 l/min / 13.2 gpm</w:t>
            </w:r>
          </w:p>
          <w:p w14:paraId="6932ED37"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61C34772" w14:textId="77777777" w:rsidR="00000000" w:rsidRDefault="00000000">
            <w:pPr>
              <w:rPr>
                <w:rFonts w:eastAsia="Times New Roman"/>
                <w:sz w:val="20"/>
              </w:rPr>
            </w:pPr>
            <w:r>
              <w:rPr>
                <w:rFonts w:eastAsia="Times New Roman"/>
                <w:color w:val="000000"/>
                <w:sz w:val="20"/>
              </w:rPr>
              <w:t>L-K0399*</w:t>
            </w:r>
          </w:p>
        </w:tc>
        <w:tc>
          <w:tcPr>
            <w:tcW w:w="454" w:type="dxa"/>
            <w:tcBorders>
              <w:top w:val="nil"/>
              <w:left w:val="nil"/>
              <w:bottom w:val="nil"/>
              <w:right w:val="nil"/>
            </w:tcBorders>
            <w:tcMar>
              <w:top w:w="0" w:type="dxa"/>
              <w:left w:w="60" w:type="dxa"/>
              <w:bottom w:w="0" w:type="dxa"/>
              <w:right w:w="60" w:type="dxa"/>
            </w:tcMar>
          </w:tcPr>
          <w:p w14:paraId="1B98D2E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0DFD6B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63DDCF0" w14:textId="77777777" w:rsidR="00000000" w:rsidRDefault="00000000">
            <w:pPr>
              <w:jc w:val="right"/>
              <w:rPr>
                <w:rFonts w:eastAsia="Times New Roman"/>
                <w:sz w:val="20"/>
              </w:rPr>
            </w:pPr>
            <w:r>
              <w:rPr>
                <w:rFonts w:eastAsia="Times New Roman"/>
                <w:sz w:val="20"/>
              </w:rPr>
              <w:t>83,300.00</w:t>
            </w:r>
          </w:p>
        </w:tc>
      </w:tr>
      <w:tr w:rsidR="00000000" w14:paraId="06AE432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0494D2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7221B66" w14:textId="77777777" w:rsidR="00000000" w:rsidRDefault="00000000">
            <w:pPr>
              <w:rPr>
                <w:rFonts w:eastAsia="Times New Roman"/>
                <w:sz w:val="20"/>
              </w:rPr>
            </w:pPr>
            <w:r>
              <w:rPr>
                <w:rFonts w:eastAsia="Times New Roman"/>
                <w:sz w:val="20"/>
              </w:rPr>
              <w:t>Spray pistol for chip rinsing</w:t>
            </w:r>
          </w:p>
          <w:p w14:paraId="3281FB69"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3F96BF70" w14:textId="77777777" w:rsidR="00000000" w:rsidRDefault="00000000">
            <w:pPr>
              <w:rPr>
                <w:rFonts w:eastAsia="Times New Roman"/>
                <w:sz w:val="20"/>
              </w:rPr>
            </w:pPr>
            <w:r>
              <w:rPr>
                <w:rFonts w:eastAsia="Times New Roman"/>
                <w:color w:val="000000"/>
                <w:sz w:val="20"/>
              </w:rPr>
              <w:t>P-G0161*</w:t>
            </w:r>
          </w:p>
        </w:tc>
        <w:tc>
          <w:tcPr>
            <w:tcW w:w="454" w:type="dxa"/>
            <w:tcBorders>
              <w:top w:val="nil"/>
              <w:left w:val="nil"/>
              <w:bottom w:val="nil"/>
              <w:right w:val="nil"/>
            </w:tcBorders>
            <w:tcMar>
              <w:top w:w="0" w:type="dxa"/>
              <w:left w:w="60" w:type="dxa"/>
              <w:bottom w:w="0" w:type="dxa"/>
              <w:right w:w="60" w:type="dxa"/>
            </w:tcMar>
          </w:tcPr>
          <w:p w14:paraId="153B12C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64CA6D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5A8C585" w14:textId="77777777" w:rsidR="00000000" w:rsidRDefault="00000000">
            <w:pPr>
              <w:jc w:val="right"/>
              <w:rPr>
                <w:rFonts w:eastAsia="Times New Roman"/>
                <w:sz w:val="20"/>
              </w:rPr>
            </w:pPr>
            <w:r>
              <w:rPr>
                <w:rFonts w:eastAsia="Times New Roman"/>
                <w:sz w:val="20"/>
              </w:rPr>
              <w:t>1,960.00</w:t>
            </w:r>
          </w:p>
        </w:tc>
      </w:tr>
      <w:tr w:rsidR="00000000" w14:paraId="62A61CF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6520B3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485796C"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Oil and emulsion mist separator</w:t>
            </w:r>
          </w:p>
          <w:p w14:paraId="3F901DC5" w14:textId="77777777" w:rsidR="00000000" w:rsidRPr="00190D57" w:rsidRDefault="00000000">
            <w:pPr>
              <w:rPr>
                <w:rFonts w:eastAsia="Times New Roman"/>
                <w:sz w:val="20"/>
                <w:lang w:val="en-US"/>
              </w:rPr>
            </w:pPr>
            <w:r w:rsidRPr="00190D57">
              <w:rPr>
                <w:rFonts w:eastAsia="Times New Roman"/>
                <w:sz w:val="20"/>
                <w:lang w:val="en-US"/>
              </w:rPr>
              <w:t>Mechanical filter</w:t>
            </w:r>
          </w:p>
          <w:p w14:paraId="16D2DA06" w14:textId="77777777" w:rsidR="00000000" w:rsidRPr="00190D57" w:rsidRDefault="00000000">
            <w:pPr>
              <w:rPr>
                <w:rFonts w:eastAsia="Times New Roman"/>
                <w:sz w:val="20"/>
                <w:lang w:val="en-US"/>
              </w:rPr>
            </w:pPr>
            <w:r w:rsidRPr="00190D57">
              <w:rPr>
                <w:rFonts w:eastAsia="Times New Roman"/>
                <w:sz w:val="20"/>
                <w:lang w:val="en-US"/>
              </w:rPr>
              <w:t>Throughput volume 1,100 m³/h</w:t>
            </w:r>
          </w:p>
          <w:p w14:paraId="3202C849" w14:textId="77777777" w:rsidR="00000000" w:rsidRPr="00190D57"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Controllable via M function</w:t>
            </w:r>
          </w:p>
          <w:p w14:paraId="2FCA6386"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258DEB4" w14:textId="77777777" w:rsidR="00000000" w:rsidRDefault="00000000">
            <w:pPr>
              <w:rPr>
                <w:rFonts w:eastAsia="Times New Roman"/>
                <w:sz w:val="20"/>
              </w:rPr>
            </w:pPr>
            <w:r>
              <w:rPr>
                <w:rFonts w:eastAsia="Times New Roman"/>
                <w:color w:val="000000"/>
                <w:sz w:val="20"/>
              </w:rPr>
              <w:t>P-G0085*</w:t>
            </w:r>
          </w:p>
        </w:tc>
        <w:tc>
          <w:tcPr>
            <w:tcW w:w="454" w:type="dxa"/>
            <w:tcBorders>
              <w:top w:val="nil"/>
              <w:left w:val="nil"/>
              <w:bottom w:val="nil"/>
              <w:right w:val="nil"/>
            </w:tcBorders>
            <w:tcMar>
              <w:top w:w="0" w:type="dxa"/>
              <w:left w:w="60" w:type="dxa"/>
              <w:bottom w:w="0" w:type="dxa"/>
              <w:right w:w="60" w:type="dxa"/>
            </w:tcMar>
          </w:tcPr>
          <w:p w14:paraId="26645CC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3474F4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1B833C1" w14:textId="77777777" w:rsidR="00000000" w:rsidRDefault="00000000">
            <w:pPr>
              <w:jc w:val="right"/>
              <w:rPr>
                <w:rFonts w:eastAsia="Times New Roman"/>
                <w:sz w:val="20"/>
              </w:rPr>
            </w:pPr>
            <w:r>
              <w:rPr>
                <w:rFonts w:eastAsia="Times New Roman"/>
                <w:sz w:val="20"/>
              </w:rPr>
              <w:t>11,550.00</w:t>
            </w:r>
          </w:p>
        </w:tc>
      </w:tr>
      <w:tr w:rsidR="00000000" w14:paraId="519837F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9B3511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F3A626E"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Cooling by air blast through spindle</w:t>
            </w:r>
          </w:p>
          <w:p w14:paraId="4DDEDA98" w14:textId="77777777" w:rsidR="00000000"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rPr>
            </w:pPr>
            <w:r>
              <w:rPr>
                <w:rFonts w:eastAsia="Times New Roman"/>
                <w:sz w:val="20"/>
              </w:rPr>
              <w:t>centre, selection with M function</w:t>
            </w:r>
          </w:p>
          <w:p w14:paraId="7974E1B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14051EC7" w14:textId="77777777" w:rsidR="00000000" w:rsidRDefault="00000000">
            <w:pPr>
              <w:rPr>
                <w:rFonts w:eastAsia="Times New Roman"/>
                <w:sz w:val="20"/>
              </w:rPr>
            </w:pPr>
            <w:r>
              <w:rPr>
                <w:rFonts w:eastAsia="Times New Roman"/>
                <w:color w:val="000000"/>
                <w:sz w:val="20"/>
              </w:rPr>
              <w:t>P-G0026*</w:t>
            </w:r>
          </w:p>
        </w:tc>
        <w:tc>
          <w:tcPr>
            <w:tcW w:w="454" w:type="dxa"/>
            <w:tcBorders>
              <w:top w:val="nil"/>
              <w:left w:val="nil"/>
              <w:bottom w:val="nil"/>
              <w:right w:val="nil"/>
            </w:tcBorders>
            <w:tcMar>
              <w:top w:w="0" w:type="dxa"/>
              <w:left w:w="60" w:type="dxa"/>
              <w:bottom w:w="0" w:type="dxa"/>
              <w:right w:w="60" w:type="dxa"/>
            </w:tcMar>
          </w:tcPr>
          <w:p w14:paraId="237A696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A293A6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AB15F0D" w14:textId="77777777" w:rsidR="00000000" w:rsidRDefault="00000000">
            <w:pPr>
              <w:jc w:val="right"/>
              <w:rPr>
                <w:rFonts w:eastAsia="Times New Roman"/>
                <w:sz w:val="20"/>
              </w:rPr>
            </w:pPr>
            <w:r>
              <w:rPr>
                <w:rFonts w:eastAsia="Times New Roman"/>
                <w:sz w:val="20"/>
              </w:rPr>
              <w:t>6,290.00</w:t>
            </w:r>
          </w:p>
        </w:tc>
      </w:tr>
      <w:tr w:rsidR="00000000" w14:paraId="3118998B" w14:textId="77777777">
        <w:trPr>
          <w:cantSplit/>
        </w:trPr>
        <w:tc>
          <w:tcPr>
            <w:tcW w:w="454" w:type="dxa"/>
            <w:tcBorders>
              <w:top w:val="nil"/>
              <w:left w:val="nil"/>
              <w:bottom w:val="nil"/>
              <w:right w:val="nil"/>
            </w:tcBorders>
            <w:tcMar>
              <w:top w:w="0" w:type="dxa"/>
              <w:left w:w="60" w:type="dxa"/>
              <w:bottom w:w="0" w:type="dxa"/>
              <w:right w:w="60" w:type="dxa"/>
            </w:tcMar>
          </w:tcPr>
          <w:p w14:paraId="57A7A1B9"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54F40960" w14:textId="77777777" w:rsidR="00000000" w:rsidRDefault="00000000">
            <w:pPr>
              <w:keepNext/>
              <w:rPr>
                <w:rFonts w:eastAsia="Times New Roman"/>
                <w:sz w:val="20"/>
              </w:rPr>
            </w:pPr>
            <w:r>
              <w:rPr>
                <w:rFonts w:eastAsia="Times New Roman"/>
                <w:b/>
                <w:sz w:val="22"/>
              </w:rPr>
              <w:t>Measuring / Monitoring</w:t>
            </w:r>
          </w:p>
        </w:tc>
      </w:tr>
      <w:tr w:rsidR="00000000" w14:paraId="079F5CA8"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7C73208"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4FD709CA" w14:textId="77777777" w:rsidR="00000000" w:rsidRDefault="00000000">
            <w:pPr>
              <w:keepNext/>
              <w:rPr>
                <w:rFonts w:eastAsia="Times New Roman"/>
                <w:sz w:val="20"/>
              </w:rPr>
            </w:pPr>
          </w:p>
        </w:tc>
      </w:tr>
      <w:tr w:rsidR="00000000" w14:paraId="23B543C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7B25D7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0B78BA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sidRPr="00190D57">
              <w:rPr>
                <w:rFonts w:eastAsia="Times New Roman"/>
                <w:sz w:val="20"/>
                <w:lang w:val="en-US"/>
              </w:rPr>
              <w:t>AM Assistant Extended</w:t>
            </w:r>
          </w:p>
          <w:p w14:paraId="7C76143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Including: </w:t>
            </w:r>
          </w:p>
          <w:p w14:paraId="58F317F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Nozzle Adhesion Detection to detect</w:t>
            </w:r>
          </w:p>
          <w:p w14:paraId="00EB346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blockages on the nozzle.</w:t>
            </w:r>
          </w:p>
          <w:p w14:paraId="5A4511F4"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Working Distance Monitoring camera</w:t>
            </w:r>
          </w:p>
          <w:p w14:paraId="26CE97A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for detecting the distance between </w:t>
            </w:r>
          </w:p>
          <w:p w14:paraId="5E9BE68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nozzle and part.</w:t>
            </w:r>
          </w:p>
          <w:p w14:paraId="1DE8EB7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Working Area Observation heat camera </w:t>
            </w:r>
          </w:p>
          <w:p w14:paraId="0B9D32A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for viewing the complete working area.</w:t>
            </w:r>
          </w:p>
          <w:p w14:paraId="28AE14E1" w14:textId="77777777" w:rsidR="00000000" w:rsidRPr="00190D57" w:rsidRDefault="00000000">
            <w:pPr>
              <w:pStyle w:val="Normal0"/>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963C325" w14:textId="77777777" w:rsidR="00000000" w:rsidRDefault="00000000">
            <w:pPr>
              <w:rPr>
                <w:rFonts w:eastAsia="Times New Roman"/>
                <w:sz w:val="20"/>
              </w:rPr>
            </w:pPr>
            <w:r>
              <w:rPr>
                <w:rFonts w:eastAsia="Times New Roman"/>
                <w:color w:val="000000"/>
                <w:sz w:val="20"/>
              </w:rPr>
              <w:t>L-K0332*</w:t>
            </w:r>
          </w:p>
        </w:tc>
        <w:tc>
          <w:tcPr>
            <w:tcW w:w="454" w:type="dxa"/>
            <w:tcBorders>
              <w:top w:val="nil"/>
              <w:left w:val="nil"/>
              <w:bottom w:val="nil"/>
              <w:right w:val="nil"/>
            </w:tcBorders>
            <w:tcMar>
              <w:top w:w="0" w:type="dxa"/>
              <w:left w:w="60" w:type="dxa"/>
              <w:bottom w:w="0" w:type="dxa"/>
              <w:right w:w="60" w:type="dxa"/>
            </w:tcMar>
          </w:tcPr>
          <w:p w14:paraId="4342404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FA7C0F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1A2F59C" w14:textId="77777777" w:rsidR="00000000" w:rsidRDefault="00000000">
            <w:pPr>
              <w:jc w:val="right"/>
              <w:rPr>
                <w:rFonts w:eastAsia="Times New Roman"/>
                <w:sz w:val="20"/>
              </w:rPr>
            </w:pPr>
            <w:r>
              <w:rPr>
                <w:rFonts w:eastAsia="Times New Roman"/>
                <w:sz w:val="20"/>
              </w:rPr>
              <w:t>31,000.00</w:t>
            </w:r>
          </w:p>
        </w:tc>
      </w:tr>
      <w:tr w:rsidR="00000000" w14:paraId="120A39E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BF5140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40E7DB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AM Assistant Advanced</w:t>
            </w:r>
          </w:p>
          <w:p w14:paraId="3AF9338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Including: </w:t>
            </w:r>
          </w:p>
          <w:p w14:paraId="053B041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Automatic Powder Calibration for </w:t>
            </w:r>
          </w:p>
          <w:p w14:paraId="44196AE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calibrating the powder mass flow. </w:t>
            </w:r>
          </w:p>
          <w:p w14:paraId="1E26293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Can be programmed to calibrate the</w:t>
            </w:r>
          </w:p>
          <w:p w14:paraId="3908A11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powder mass before each operation.</w:t>
            </w:r>
          </w:p>
          <w:p w14:paraId="1B17BA7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The Automatic Powder Calibration also</w:t>
            </w:r>
          </w:p>
          <w:p w14:paraId="7859C816"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calibrates the Optical Powder Feed Rate</w:t>
            </w:r>
          </w:p>
          <w:p w14:paraId="275DF82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Sensor for every build. </w:t>
            </w:r>
          </w:p>
          <w:p w14:paraId="5B064CF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Optical Powder Feed Rate Sensor to </w:t>
            </w:r>
          </w:p>
          <w:p w14:paraId="1BC41E5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monitor the existence and constant flow</w:t>
            </w:r>
          </w:p>
          <w:p w14:paraId="4DCCAB5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of powder to the nozzle during the </w:t>
            </w:r>
          </w:p>
          <w:p w14:paraId="3FD5601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complete building process.</w:t>
            </w:r>
          </w:p>
          <w:p w14:paraId="77D3995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sidRPr="00190D57">
              <w:rPr>
                <w:rFonts w:eastAsia="Times New Roman"/>
                <w:sz w:val="20"/>
                <w:lang w:val="en-US"/>
              </w:rPr>
              <w:t xml:space="preserve">ONLY in combination with </w:t>
            </w:r>
          </w:p>
          <w:p w14:paraId="0BAE4951"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rPr>
            </w:pPr>
            <w:r>
              <w:rPr>
                <w:rFonts w:eastAsia="Times New Roman"/>
                <w:sz w:val="20"/>
              </w:rPr>
              <w:t>“AM Assistant Extended”</w:t>
            </w:r>
          </w:p>
          <w:p w14:paraId="383F7095"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74CEDAE5" w14:textId="77777777" w:rsidR="00000000" w:rsidRDefault="00000000">
            <w:pPr>
              <w:rPr>
                <w:rFonts w:eastAsia="Times New Roman"/>
                <w:sz w:val="20"/>
              </w:rPr>
            </w:pPr>
            <w:r>
              <w:rPr>
                <w:rFonts w:eastAsia="Times New Roman"/>
                <w:color w:val="000000"/>
                <w:sz w:val="20"/>
              </w:rPr>
              <w:t>L-K0331*</w:t>
            </w:r>
          </w:p>
        </w:tc>
        <w:tc>
          <w:tcPr>
            <w:tcW w:w="454" w:type="dxa"/>
            <w:tcBorders>
              <w:top w:val="nil"/>
              <w:left w:val="nil"/>
              <w:bottom w:val="nil"/>
              <w:right w:val="nil"/>
            </w:tcBorders>
            <w:tcMar>
              <w:top w:w="0" w:type="dxa"/>
              <w:left w:w="60" w:type="dxa"/>
              <w:bottom w:w="0" w:type="dxa"/>
              <w:right w:w="60" w:type="dxa"/>
            </w:tcMar>
          </w:tcPr>
          <w:p w14:paraId="3EB06A1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0E1F72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7D35900" w14:textId="77777777" w:rsidR="00000000" w:rsidRDefault="00000000">
            <w:pPr>
              <w:jc w:val="right"/>
              <w:rPr>
                <w:rFonts w:eastAsia="Times New Roman"/>
                <w:sz w:val="20"/>
              </w:rPr>
            </w:pPr>
            <w:r>
              <w:rPr>
                <w:rFonts w:eastAsia="Times New Roman"/>
                <w:sz w:val="20"/>
              </w:rPr>
              <w:t>34,900.00</w:t>
            </w:r>
          </w:p>
        </w:tc>
      </w:tr>
      <w:tr w:rsidR="00000000" w14:paraId="179E0AE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D5D2CA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A864680"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Infrared measuring probe</w:t>
            </w:r>
          </w:p>
          <w:p w14:paraId="3C4B7BCF"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Type Renishaw PP60 optical (OMP 60)</w:t>
            </w:r>
          </w:p>
          <w:p w14:paraId="36D98FD6" w14:textId="77777777" w:rsidR="00000000" w:rsidRPr="00190D57" w:rsidRDefault="00000000">
            <w:pPr>
              <w:rPr>
                <w:rFonts w:eastAsia="Times New Roman"/>
                <w:sz w:val="20"/>
                <w:lang w:val="en-US"/>
              </w:rPr>
            </w:pPr>
            <w:r w:rsidRPr="00190D57">
              <w:rPr>
                <w:rFonts w:eastAsia="Times New Roman"/>
                <w:sz w:val="20"/>
                <w:lang w:val="en-US"/>
              </w:rPr>
              <w:t>SK 40 or optionally chosen spindle taper</w:t>
            </w:r>
          </w:p>
          <w:p w14:paraId="536FE433"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692621B" w14:textId="77777777" w:rsidR="00000000" w:rsidRDefault="00000000">
            <w:pPr>
              <w:rPr>
                <w:rFonts w:eastAsia="Times New Roman"/>
                <w:sz w:val="20"/>
              </w:rPr>
            </w:pPr>
            <w:r>
              <w:rPr>
                <w:rFonts w:eastAsia="Times New Roman"/>
                <w:color w:val="000000"/>
                <w:sz w:val="20"/>
              </w:rPr>
              <w:t>P-K0220*</w:t>
            </w:r>
          </w:p>
        </w:tc>
        <w:tc>
          <w:tcPr>
            <w:tcW w:w="454" w:type="dxa"/>
            <w:tcBorders>
              <w:top w:val="nil"/>
              <w:left w:val="nil"/>
              <w:bottom w:val="nil"/>
              <w:right w:val="nil"/>
            </w:tcBorders>
            <w:tcMar>
              <w:top w:w="0" w:type="dxa"/>
              <w:left w:w="60" w:type="dxa"/>
              <w:bottom w:w="0" w:type="dxa"/>
              <w:right w:w="60" w:type="dxa"/>
            </w:tcMar>
          </w:tcPr>
          <w:p w14:paraId="38CA56A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56B7BB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7761204" w14:textId="77777777" w:rsidR="00000000" w:rsidRDefault="00000000">
            <w:pPr>
              <w:jc w:val="right"/>
              <w:rPr>
                <w:rFonts w:eastAsia="Times New Roman"/>
                <w:sz w:val="20"/>
              </w:rPr>
            </w:pPr>
            <w:r>
              <w:rPr>
                <w:rFonts w:eastAsia="Times New Roman"/>
                <w:sz w:val="20"/>
              </w:rPr>
              <w:t>12,650.00</w:t>
            </w:r>
          </w:p>
        </w:tc>
      </w:tr>
      <w:tr w:rsidR="00000000" w14:paraId="0DB1AE5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516206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CE513DC"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Tool measuring in machining area</w:t>
            </w:r>
          </w:p>
          <w:p w14:paraId="5B37CAF8"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Blum Laser DIGILOG</w:t>
            </w:r>
          </w:p>
          <w:p w14:paraId="06726317"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Tool length and</w:t>
            </w:r>
          </w:p>
          <w:p w14:paraId="6D501868"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diameter measurement</w:t>
            </w:r>
          </w:p>
          <w:p w14:paraId="34C550AF" w14:textId="77777777" w:rsidR="00000000" w:rsidRPr="00190D57"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Includes LC-VISION standard function</w:t>
            </w:r>
          </w:p>
          <w:p w14:paraId="10B509A4"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C3F97AC" w14:textId="77777777" w:rsidR="00000000" w:rsidRDefault="00000000">
            <w:pPr>
              <w:rPr>
                <w:rFonts w:eastAsia="Times New Roman"/>
                <w:sz w:val="20"/>
              </w:rPr>
            </w:pPr>
            <w:r>
              <w:rPr>
                <w:rFonts w:eastAsia="Times New Roman"/>
                <w:color w:val="000000"/>
                <w:sz w:val="20"/>
              </w:rPr>
              <w:t>P-K0686*</w:t>
            </w:r>
          </w:p>
        </w:tc>
        <w:tc>
          <w:tcPr>
            <w:tcW w:w="454" w:type="dxa"/>
            <w:tcBorders>
              <w:top w:val="nil"/>
              <w:left w:val="nil"/>
              <w:bottom w:val="nil"/>
              <w:right w:val="nil"/>
            </w:tcBorders>
            <w:tcMar>
              <w:top w:w="0" w:type="dxa"/>
              <w:left w:w="60" w:type="dxa"/>
              <w:bottom w:w="0" w:type="dxa"/>
              <w:right w:w="60" w:type="dxa"/>
            </w:tcMar>
          </w:tcPr>
          <w:p w14:paraId="7EAA52B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733F6E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F94774D" w14:textId="77777777" w:rsidR="00000000" w:rsidRDefault="00000000">
            <w:pPr>
              <w:jc w:val="right"/>
              <w:rPr>
                <w:rFonts w:eastAsia="Times New Roman"/>
                <w:sz w:val="20"/>
              </w:rPr>
            </w:pPr>
            <w:r>
              <w:rPr>
                <w:rFonts w:eastAsia="Times New Roman"/>
                <w:sz w:val="20"/>
              </w:rPr>
              <w:t>23,250.00</w:t>
            </w:r>
          </w:p>
        </w:tc>
      </w:tr>
      <w:tr w:rsidR="00000000" w14:paraId="4CD2F42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479687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0A96D8D" w14:textId="77777777" w:rsidR="00000000" w:rsidRPr="00190D57" w:rsidRDefault="00000000">
            <w:pPr>
              <w:rPr>
                <w:rFonts w:eastAsia="Times New Roman"/>
                <w:sz w:val="20"/>
                <w:lang w:val="en-US"/>
              </w:rPr>
            </w:pPr>
            <w:r w:rsidRPr="00190D57">
              <w:rPr>
                <w:rFonts w:eastAsia="Times New Roman"/>
                <w:sz w:val="20"/>
                <w:lang w:val="en-US"/>
              </w:rPr>
              <w:t>3D quickSET</w:t>
            </w:r>
          </w:p>
          <w:p w14:paraId="2EDCAFA3" w14:textId="77777777" w:rsidR="00000000" w:rsidRPr="00190D57" w:rsidRDefault="00000000">
            <w:pPr>
              <w:rPr>
                <w:rFonts w:eastAsia="Times New Roman"/>
                <w:sz w:val="20"/>
                <w:lang w:val="en-US"/>
              </w:rPr>
            </w:pPr>
            <w:r w:rsidRPr="00190D57">
              <w:rPr>
                <w:rFonts w:eastAsia="Times New Roman"/>
                <w:sz w:val="20"/>
                <w:lang w:val="en-US"/>
              </w:rPr>
              <w:t>Tool kit for control and compensation</w:t>
            </w:r>
          </w:p>
          <w:p w14:paraId="634ACBF7" w14:textId="77777777" w:rsidR="00000000" w:rsidRPr="00190D57" w:rsidRDefault="00000000">
            <w:pPr>
              <w:rPr>
                <w:rFonts w:eastAsia="Times New Roman"/>
                <w:sz w:val="20"/>
                <w:lang w:val="en-US"/>
              </w:rPr>
            </w:pPr>
            <w:r w:rsidRPr="00190D57">
              <w:rPr>
                <w:rFonts w:eastAsia="Times New Roman"/>
                <w:sz w:val="20"/>
                <w:lang w:val="en-US"/>
              </w:rPr>
              <w:t>of the cinematic accuracy of</w:t>
            </w:r>
          </w:p>
          <w:p w14:paraId="477FB512" w14:textId="77777777" w:rsidR="00000000" w:rsidRPr="00190D57" w:rsidRDefault="00000000">
            <w:pPr>
              <w:rPr>
                <w:rFonts w:eastAsia="Times New Roman"/>
                <w:sz w:val="20"/>
                <w:lang w:val="en-US"/>
              </w:rPr>
            </w:pPr>
            <w:r w:rsidRPr="00190D57">
              <w:rPr>
                <w:rFonts w:eastAsia="Times New Roman"/>
                <w:sz w:val="20"/>
                <w:lang w:val="en-US"/>
              </w:rPr>
              <w:t>4 / 5 axis machine configurations</w:t>
            </w:r>
          </w:p>
          <w:p w14:paraId="0952546D" w14:textId="77777777" w:rsidR="00000000" w:rsidRPr="00190D57" w:rsidRDefault="00000000">
            <w:pPr>
              <w:rPr>
                <w:rFonts w:eastAsia="Times New Roman"/>
                <w:sz w:val="20"/>
                <w:lang w:val="en-US"/>
              </w:rPr>
            </w:pPr>
            <w:r w:rsidRPr="00190D57">
              <w:rPr>
                <w:rFonts w:eastAsia="Times New Roman"/>
                <w:sz w:val="20"/>
                <w:lang w:val="en-US"/>
              </w:rPr>
              <w:t>(only together with option</w:t>
            </w:r>
          </w:p>
          <w:p w14:paraId="367D87C1" w14:textId="77777777" w:rsidR="00000000" w:rsidRPr="00190D57" w:rsidRDefault="00000000">
            <w:pPr>
              <w:rPr>
                <w:rFonts w:eastAsia="Times New Roman"/>
                <w:sz w:val="20"/>
                <w:lang w:val="en-US"/>
              </w:rPr>
            </w:pPr>
            <w:r w:rsidRPr="00190D57">
              <w:rPr>
                <w:rFonts w:eastAsia="Times New Roman"/>
                <w:sz w:val="20"/>
                <w:lang w:val="en-US"/>
              </w:rPr>
              <w:t>measuring probe)</w:t>
            </w:r>
          </w:p>
          <w:p w14:paraId="08CDCCC3"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A34F98E" w14:textId="77777777" w:rsidR="00000000" w:rsidRDefault="00000000">
            <w:pPr>
              <w:rPr>
                <w:rFonts w:eastAsia="Times New Roman"/>
                <w:sz w:val="20"/>
              </w:rPr>
            </w:pPr>
            <w:r>
              <w:rPr>
                <w:rFonts w:eastAsia="Times New Roman"/>
                <w:color w:val="000000"/>
                <w:sz w:val="20"/>
              </w:rPr>
              <w:t>P-K0224*</w:t>
            </w:r>
          </w:p>
        </w:tc>
        <w:tc>
          <w:tcPr>
            <w:tcW w:w="454" w:type="dxa"/>
            <w:tcBorders>
              <w:top w:val="nil"/>
              <w:left w:val="nil"/>
              <w:bottom w:val="nil"/>
              <w:right w:val="nil"/>
            </w:tcBorders>
            <w:tcMar>
              <w:top w:w="0" w:type="dxa"/>
              <w:left w:w="60" w:type="dxa"/>
              <w:bottom w:w="0" w:type="dxa"/>
              <w:right w:w="60" w:type="dxa"/>
            </w:tcMar>
          </w:tcPr>
          <w:p w14:paraId="3D56969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DDB6503"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4BEF53D" w14:textId="77777777" w:rsidR="00000000" w:rsidRDefault="00000000">
            <w:pPr>
              <w:jc w:val="right"/>
              <w:rPr>
                <w:rFonts w:eastAsia="Times New Roman"/>
                <w:sz w:val="20"/>
              </w:rPr>
            </w:pPr>
            <w:r>
              <w:rPr>
                <w:rFonts w:eastAsia="Times New Roman"/>
                <w:sz w:val="20"/>
              </w:rPr>
              <w:t>9,810.00</w:t>
            </w:r>
          </w:p>
        </w:tc>
      </w:tr>
      <w:tr w:rsidR="00000000" w14:paraId="6B4FB57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3ECA76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8DFC9BA" w14:textId="77777777" w:rsidR="00000000" w:rsidRPr="00190D57" w:rsidRDefault="0000000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MPC - Machine Protection Control</w:t>
            </w:r>
          </w:p>
          <w:p w14:paraId="7C4AC93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Machine protection by quick shutdown</w:t>
            </w:r>
          </w:p>
          <w:p w14:paraId="5C15813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00A22B9" w14:textId="77777777" w:rsidR="00000000" w:rsidRDefault="00000000">
            <w:pPr>
              <w:rPr>
                <w:rFonts w:eastAsia="Times New Roman"/>
                <w:sz w:val="20"/>
              </w:rPr>
            </w:pPr>
            <w:r>
              <w:rPr>
                <w:rFonts w:eastAsia="Times New Roman"/>
                <w:color w:val="000000"/>
                <w:sz w:val="20"/>
              </w:rPr>
              <w:t>P-K0772*</w:t>
            </w:r>
          </w:p>
        </w:tc>
        <w:tc>
          <w:tcPr>
            <w:tcW w:w="454" w:type="dxa"/>
            <w:tcBorders>
              <w:top w:val="nil"/>
              <w:left w:val="nil"/>
              <w:bottom w:val="nil"/>
              <w:right w:val="nil"/>
            </w:tcBorders>
            <w:tcMar>
              <w:top w:w="0" w:type="dxa"/>
              <w:left w:w="60" w:type="dxa"/>
              <w:bottom w:w="0" w:type="dxa"/>
              <w:right w:w="60" w:type="dxa"/>
            </w:tcMar>
          </w:tcPr>
          <w:p w14:paraId="5FE2D89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C9BFA5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6DF9B26" w14:textId="77777777" w:rsidR="00000000" w:rsidRDefault="00000000">
            <w:pPr>
              <w:jc w:val="right"/>
              <w:rPr>
                <w:rFonts w:eastAsia="Times New Roman"/>
                <w:sz w:val="20"/>
              </w:rPr>
            </w:pPr>
            <w:r>
              <w:rPr>
                <w:rFonts w:eastAsia="Times New Roman"/>
                <w:sz w:val="20"/>
              </w:rPr>
              <w:t>13,100.00</w:t>
            </w:r>
          </w:p>
        </w:tc>
      </w:tr>
      <w:tr w:rsidR="00000000" w14:paraId="1193787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BF1FDC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DA0DFCE"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Signal lamp with 4 colours</w:t>
            </w:r>
          </w:p>
          <w:p w14:paraId="5FB6C411"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red: general error</w:t>
            </w:r>
          </w:p>
          <w:p w14:paraId="018C9F0A"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yellow: intervention required</w:t>
            </w:r>
          </w:p>
          <w:p w14:paraId="0ABDF477"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green: machine in automatic operation</w:t>
            </w:r>
          </w:p>
          <w:p w14:paraId="345824B1"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blue: machine in set-up operation</w:t>
            </w:r>
          </w:p>
          <w:p w14:paraId="348466C4" w14:textId="77777777" w:rsidR="00000000" w:rsidRPr="00190D57" w:rsidRDefault="00000000">
            <w:pPr>
              <w:pStyle w:val="Normal0"/>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66741D5" w14:textId="77777777" w:rsidR="00000000" w:rsidRDefault="00000000">
            <w:pPr>
              <w:rPr>
                <w:rFonts w:eastAsia="Times New Roman"/>
                <w:sz w:val="20"/>
              </w:rPr>
            </w:pPr>
            <w:r>
              <w:rPr>
                <w:rFonts w:eastAsia="Times New Roman"/>
                <w:color w:val="000000"/>
                <w:sz w:val="20"/>
              </w:rPr>
              <w:t>P-K0206*</w:t>
            </w:r>
          </w:p>
        </w:tc>
        <w:tc>
          <w:tcPr>
            <w:tcW w:w="454" w:type="dxa"/>
            <w:tcBorders>
              <w:top w:val="nil"/>
              <w:left w:val="nil"/>
              <w:bottom w:val="nil"/>
              <w:right w:val="nil"/>
            </w:tcBorders>
            <w:tcMar>
              <w:top w:w="0" w:type="dxa"/>
              <w:left w:w="60" w:type="dxa"/>
              <w:bottom w:w="0" w:type="dxa"/>
              <w:right w:w="60" w:type="dxa"/>
            </w:tcMar>
          </w:tcPr>
          <w:p w14:paraId="52557BA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475B42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28CE0A9" w14:textId="77777777" w:rsidR="00000000" w:rsidRDefault="00000000">
            <w:pPr>
              <w:jc w:val="right"/>
              <w:rPr>
                <w:rFonts w:eastAsia="Times New Roman"/>
                <w:sz w:val="20"/>
              </w:rPr>
            </w:pPr>
            <w:r>
              <w:rPr>
                <w:rFonts w:eastAsia="Times New Roman"/>
                <w:sz w:val="20"/>
              </w:rPr>
              <w:t>3,220.00</w:t>
            </w:r>
          </w:p>
        </w:tc>
      </w:tr>
      <w:tr w:rsidR="00000000" w14:paraId="1B47159C" w14:textId="77777777">
        <w:trPr>
          <w:cantSplit/>
        </w:trPr>
        <w:tc>
          <w:tcPr>
            <w:tcW w:w="454" w:type="dxa"/>
            <w:tcBorders>
              <w:top w:val="nil"/>
              <w:left w:val="nil"/>
              <w:bottom w:val="nil"/>
              <w:right w:val="nil"/>
            </w:tcBorders>
            <w:tcMar>
              <w:top w:w="0" w:type="dxa"/>
              <w:left w:w="60" w:type="dxa"/>
              <w:bottom w:w="0" w:type="dxa"/>
              <w:right w:w="60" w:type="dxa"/>
            </w:tcMar>
          </w:tcPr>
          <w:p w14:paraId="6181CC4A"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B872945" w14:textId="77777777" w:rsidR="00000000" w:rsidRDefault="00000000">
            <w:pPr>
              <w:keepNext/>
              <w:rPr>
                <w:rFonts w:eastAsia="Times New Roman"/>
                <w:sz w:val="20"/>
              </w:rPr>
            </w:pPr>
            <w:r>
              <w:rPr>
                <w:rFonts w:eastAsia="Times New Roman"/>
                <w:b/>
                <w:sz w:val="22"/>
              </w:rPr>
              <w:t>General options</w:t>
            </w:r>
          </w:p>
        </w:tc>
      </w:tr>
      <w:tr w:rsidR="00000000" w14:paraId="48B4A852"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114B779"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2CF6077" w14:textId="77777777" w:rsidR="00000000" w:rsidRDefault="00000000">
            <w:pPr>
              <w:keepNext/>
              <w:rPr>
                <w:rFonts w:eastAsia="Times New Roman"/>
                <w:sz w:val="20"/>
              </w:rPr>
            </w:pPr>
          </w:p>
        </w:tc>
      </w:tr>
      <w:tr w:rsidR="00000000" w14:paraId="5F2C772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5AA2BA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C589128"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Grid platforms for easier</w:t>
            </w:r>
          </w:p>
          <w:p w14:paraId="6CC5AB48"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access to machining area</w:t>
            </w:r>
          </w:p>
          <w:p w14:paraId="7648DDD1" w14:textId="77777777" w:rsidR="00000000" w:rsidRPr="00190D57"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4729415" w14:textId="77777777" w:rsidR="00000000" w:rsidRDefault="00000000">
            <w:pPr>
              <w:rPr>
                <w:rFonts w:eastAsia="Times New Roman"/>
                <w:sz w:val="20"/>
              </w:rPr>
            </w:pPr>
            <w:r>
              <w:rPr>
                <w:rFonts w:eastAsia="Times New Roman"/>
                <w:color w:val="000000"/>
                <w:sz w:val="20"/>
              </w:rPr>
              <w:t>P-G0133*</w:t>
            </w:r>
          </w:p>
        </w:tc>
        <w:tc>
          <w:tcPr>
            <w:tcW w:w="454" w:type="dxa"/>
            <w:tcBorders>
              <w:top w:val="nil"/>
              <w:left w:val="nil"/>
              <w:bottom w:val="nil"/>
              <w:right w:val="nil"/>
            </w:tcBorders>
            <w:tcMar>
              <w:top w:w="0" w:type="dxa"/>
              <w:left w:w="60" w:type="dxa"/>
              <w:bottom w:w="0" w:type="dxa"/>
              <w:right w:w="60" w:type="dxa"/>
            </w:tcMar>
          </w:tcPr>
          <w:p w14:paraId="1AA7DEE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51EB4E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6100213" w14:textId="77777777" w:rsidR="00000000" w:rsidRDefault="00000000">
            <w:pPr>
              <w:jc w:val="right"/>
              <w:rPr>
                <w:rFonts w:eastAsia="Times New Roman"/>
                <w:sz w:val="20"/>
              </w:rPr>
            </w:pPr>
            <w:r>
              <w:rPr>
                <w:rFonts w:eastAsia="Times New Roman"/>
                <w:sz w:val="20"/>
              </w:rPr>
              <w:t>2,710.00</w:t>
            </w:r>
          </w:p>
        </w:tc>
      </w:tr>
      <w:tr w:rsidR="00000000" w14:paraId="655997A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7E414D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401729A" w14:textId="77777777" w:rsidR="00000000" w:rsidRDefault="0000000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rPr>
            </w:pPr>
            <w:r>
              <w:rPr>
                <w:rFonts w:eastAsia="Times New Roman"/>
                <w:sz w:val="20"/>
              </w:rPr>
              <w:t>Machine version 60 Hz</w:t>
            </w:r>
          </w:p>
          <w:p w14:paraId="16962B48"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1A071883" w14:textId="77777777" w:rsidR="00000000" w:rsidRDefault="00000000">
            <w:pPr>
              <w:rPr>
                <w:rFonts w:eastAsia="Times New Roman"/>
                <w:sz w:val="20"/>
              </w:rPr>
            </w:pPr>
            <w:r>
              <w:rPr>
                <w:rFonts w:eastAsia="Times New Roman"/>
                <w:color w:val="000000"/>
                <w:sz w:val="20"/>
              </w:rPr>
              <w:t>P-L0005*</w:t>
            </w:r>
          </w:p>
        </w:tc>
        <w:tc>
          <w:tcPr>
            <w:tcW w:w="454" w:type="dxa"/>
            <w:tcBorders>
              <w:top w:val="nil"/>
              <w:left w:val="nil"/>
              <w:bottom w:val="nil"/>
              <w:right w:val="nil"/>
            </w:tcBorders>
            <w:tcMar>
              <w:top w:w="0" w:type="dxa"/>
              <w:left w:w="60" w:type="dxa"/>
              <w:bottom w:w="0" w:type="dxa"/>
              <w:right w:w="60" w:type="dxa"/>
            </w:tcMar>
          </w:tcPr>
          <w:p w14:paraId="1D442BA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B4AE21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2D01F9C" w14:textId="77777777" w:rsidR="00000000" w:rsidRDefault="00000000">
            <w:pPr>
              <w:jc w:val="right"/>
              <w:rPr>
                <w:rFonts w:eastAsia="Times New Roman"/>
                <w:sz w:val="20"/>
              </w:rPr>
            </w:pPr>
            <w:r>
              <w:rPr>
                <w:rFonts w:eastAsia="Times New Roman"/>
                <w:sz w:val="20"/>
              </w:rPr>
              <w:t>0.00</w:t>
            </w:r>
          </w:p>
        </w:tc>
      </w:tr>
      <w:tr w:rsidR="00000000" w14:paraId="50FD5DEC" w14:textId="77777777">
        <w:trPr>
          <w:cantSplit/>
        </w:trPr>
        <w:tc>
          <w:tcPr>
            <w:tcW w:w="454" w:type="dxa"/>
            <w:tcBorders>
              <w:top w:val="nil"/>
              <w:left w:val="nil"/>
              <w:bottom w:val="nil"/>
              <w:right w:val="nil"/>
            </w:tcBorders>
            <w:tcMar>
              <w:top w:w="0" w:type="dxa"/>
              <w:left w:w="60" w:type="dxa"/>
              <w:bottom w:w="0" w:type="dxa"/>
              <w:right w:w="60" w:type="dxa"/>
            </w:tcMar>
          </w:tcPr>
          <w:p w14:paraId="391C0F21"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47D2B93" w14:textId="77777777" w:rsidR="00000000" w:rsidRDefault="00000000">
            <w:pPr>
              <w:keepNext/>
              <w:rPr>
                <w:rFonts w:eastAsia="Times New Roman"/>
                <w:sz w:val="20"/>
              </w:rPr>
            </w:pPr>
            <w:r>
              <w:rPr>
                <w:rFonts w:eastAsia="Times New Roman"/>
                <w:b/>
                <w:sz w:val="22"/>
              </w:rPr>
              <w:t>Options laser machining</w:t>
            </w:r>
          </w:p>
        </w:tc>
      </w:tr>
      <w:tr w:rsidR="00000000" w14:paraId="2BE3AFF2"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309176E"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2ED491A2" w14:textId="77777777" w:rsidR="00000000" w:rsidRDefault="00000000">
            <w:pPr>
              <w:keepNext/>
              <w:rPr>
                <w:rFonts w:eastAsia="Times New Roman"/>
                <w:sz w:val="20"/>
              </w:rPr>
            </w:pPr>
          </w:p>
        </w:tc>
      </w:tr>
      <w:tr w:rsidR="00000000" w14:paraId="09C306D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8E1A45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3698340"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 xml:space="preserve">Device for checking the tightness </w:t>
            </w:r>
          </w:p>
          <w:p w14:paraId="61DD278F"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of multi-jet nozzles</w:t>
            </w:r>
          </w:p>
          <w:p w14:paraId="7C4375B5"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 xml:space="preserve">Intended use: After dismantling the </w:t>
            </w:r>
          </w:p>
          <w:p w14:paraId="43079C03"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Multi-Jet nozzle (e.g. replacing the</w:t>
            </w:r>
          </w:p>
          <w:p w14:paraId="15F8F14A"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injectors), it must be checked for leaks</w:t>
            </w:r>
          </w:p>
          <w:p w14:paraId="0A4D6154"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using this device before using it in</w:t>
            </w:r>
          </w:p>
          <w:p w14:paraId="559B84E4"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the machine.</w:t>
            </w:r>
          </w:p>
          <w:p w14:paraId="4A461391"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 xml:space="preserve">This device is required for </w:t>
            </w:r>
            <w:proofErr w:type="gramStart"/>
            <w:r>
              <w:rPr>
                <w:rFonts w:eastAsia="Times New Roman"/>
                <w:sz w:val="20"/>
                <w:lang w:val="en-US"/>
              </w:rPr>
              <w:t>using</w:t>
            </w:r>
            <w:proofErr w:type="gramEnd"/>
            <w:r>
              <w:rPr>
                <w:rFonts w:eastAsia="Times New Roman"/>
                <w:sz w:val="20"/>
                <w:lang w:val="en-US"/>
              </w:rPr>
              <w:t xml:space="preserve"> </w:t>
            </w:r>
          </w:p>
          <w:p w14:paraId="7D697B5D"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 xml:space="preserve">multi-jet nozzles. The device is </w:t>
            </w:r>
          </w:p>
          <w:p w14:paraId="52AE88E2"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required once, even if the customer</w:t>
            </w:r>
          </w:p>
          <w:p w14:paraId="0CC627BD"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4" w:lineRule="auto"/>
              <w:rPr>
                <w:rFonts w:eastAsia="Times New Roman"/>
                <w:sz w:val="20"/>
                <w:lang w:val="en-US"/>
              </w:rPr>
            </w:pPr>
            <w:r>
              <w:rPr>
                <w:rFonts w:eastAsia="Times New Roman"/>
                <w:sz w:val="20"/>
                <w:lang w:val="en-US"/>
              </w:rPr>
              <w:t>uses multiple multi-jet nozzles.</w:t>
            </w:r>
          </w:p>
          <w:p w14:paraId="28EF24C6" w14:textId="77777777" w:rsidR="00000000" w:rsidRPr="00190D57"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96292B9" w14:textId="77777777" w:rsidR="00000000" w:rsidRDefault="00000000">
            <w:pPr>
              <w:rPr>
                <w:rFonts w:eastAsia="Times New Roman"/>
                <w:sz w:val="20"/>
              </w:rPr>
            </w:pPr>
            <w:r>
              <w:rPr>
                <w:rFonts w:eastAsia="Times New Roman"/>
                <w:color w:val="000000"/>
                <w:sz w:val="20"/>
              </w:rPr>
              <w:t>L-J0630*</w:t>
            </w:r>
          </w:p>
        </w:tc>
        <w:tc>
          <w:tcPr>
            <w:tcW w:w="454" w:type="dxa"/>
            <w:tcBorders>
              <w:top w:val="nil"/>
              <w:left w:val="nil"/>
              <w:bottom w:val="nil"/>
              <w:right w:val="nil"/>
            </w:tcBorders>
            <w:tcMar>
              <w:top w:w="0" w:type="dxa"/>
              <w:left w:w="60" w:type="dxa"/>
              <w:bottom w:w="0" w:type="dxa"/>
              <w:right w:w="60" w:type="dxa"/>
            </w:tcMar>
          </w:tcPr>
          <w:p w14:paraId="55A3B86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4E5D7D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095B164" w14:textId="77777777" w:rsidR="00000000" w:rsidRDefault="00000000">
            <w:pPr>
              <w:jc w:val="right"/>
              <w:rPr>
                <w:rFonts w:eastAsia="Times New Roman"/>
                <w:sz w:val="20"/>
              </w:rPr>
            </w:pPr>
            <w:r>
              <w:rPr>
                <w:rFonts w:eastAsia="Times New Roman"/>
                <w:sz w:val="20"/>
              </w:rPr>
              <w:t>2,390.00</w:t>
            </w:r>
          </w:p>
        </w:tc>
      </w:tr>
      <w:tr w:rsidR="00000000" w14:paraId="398F5D6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9EA6B2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11E9977" w14:textId="77777777" w:rsidR="00000000" w:rsidRPr="00190D57" w:rsidRDefault="00000000">
            <w:pPr>
              <w:pStyle w:val="NormalWeb"/>
              <w:widowControl/>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lang w:val="en-US"/>
              </w:rPr>
            </w:pPr>
            <w:r w:rsidRPr="00190D57">
              <w:rPr>
                <w:rFonts w:ascii="Arial" w:eastAsia="Times New Roman" w:hAnsi="Arial" w:cs="Arial"/>
                <w:color w:val="000000"/>
                <w:sz w:val="20"/>
                <w:lang w:val="en-US"/>
              </w:rPr>
              <w:t>Additional lower part for quick exchange</w:t>
            </w:r>
          </w:p>
          <w:p w14:paraId="1DF252F2" w14:textId="77777777" w:rsidR="00000000" w:rsidRDefault="00000000">
            <w:pPr>
              <w:pStyle w:val="NormalWeb"/>
              <w:widowControl/>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rPr>
            </w:pPr>
            <w:r>
              <w:rPr>
                <w:rFonts w:ascii="Arial" w:eastAsia="Times New Roman" w:hAnsi="Arial" w:cs="Arial"/>
                <w:color w:val="000000"/>
                <w:sz w:val="20"/>
              </w:rPr>
              <w:t>Multi-Jet-Nozzle AA16</w:t>
            </w:r>
          </w:p>
          <w:p w14:paraId="7464CE80" w14:textId="77777777" w:rsidR="00000000" w:rsidRDefault="00000000">
            <w:pPr>
              <w:pStyle w:val="NormalWeb"/>
              <w:widowControl/>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rPr>
            </w:pPr>
            <w:r>
              <w:rPr>
                <w:rFonts w:ascii="Arial" w:eastAsia="Times New Roman" w:hAnsi="Arial" w:cs="Arial"/>
                <w:color w:val="000000"/>
                <w:sz w:val="20"/>
              </w:rPr>
              <w:t>spot diameter Ø1,6 mm and Ø3 mm</w:t>
            </w:r>
          </w:p>
          <w:p w14:paraId="5A52F45E"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rPr>
            </w:pPr>
          </w:p>
        </w:tc>
        <w:tc>
          <w:tcPr>
            <w:tcW w:w="1247" w:type="dxa"/>
            <w:gridSpan w:val="2"/>
            <w:tcBorders>
              <w:top w:val="nil"/>
              <w:left w:val="nil"/>
              <w:bottom w:val="nil"/>
              <w:right w:val="nil"/>
            </w:tcBorders>
            <w:tcMar>
              <w:top w:w="0" w:type="dxa"/>
              <w:left w:w="60" w:type="dxa"/>
              <w:bottom w:w="0" w:type="dxa"/>
              <w:right w:w="60" w:type="dxa"/>
            </w:tcMar>
          </w:tcPr>
          <w:p w14:paraId="3B759B55" w14:textId="77777777" w:rsidR="00000000" w:rsidRDefault="00000000">
            <w:pPr>
              <w:rPr>
                <w:rFonts w:eastAsia="Times New Roman"/>
                <w:sz w:val="20"/>
              </w:rPr>
            </w:pPr>
            <w:r>
              <w:rPr>
                <w:rFonts w:eastAsia="Times New Roman"/>
                <w:color w:val="000000"/>
                <w:sz w:val="20"/>
              </w:rPr>
              <w:t>L-J0632*</w:t>
            </w:r>
          </w:p>
        </w:tc>
        <w:tc>
          <w:tcPr>
            <w:tcW w:w="454" w:type="dxa"/>
            <w:tcBorders>
              <w:top w:val="nil"/>
              <w:left w:val="nil"/>
              <w:bottom w:val="nil"/>
              <w:right w:val="nil"/>
            </w:tcBorders>
            <w:tcMar>
              <w:top w:w="0" w:type="dxa"/>
              <w:left w:w="60" w:type="dxa"/>
              <w:bottom w:w="0" w:type="dxa"/>
              <w:right w:w="60" w:type="dxa"/>
            </w:tcMar>
          </w:tcPr>
          <w:p w14:paraId="29D4D5E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51F10C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3D47B69" w14:textId="77777777" w:rsidR="00000000" w:rsidRDefault="00000000">
            <w:pPr>
              <w:jc w:val="right"/>
              <w:rPr>
                <w:rFonts w:eastAsia="Times New Roman"/>
                <w:sz w:val="20"/>
              </w:rPr>
            </w:pPr>
            <w:r>
              <w:rPr>
                <w:rFonts w:eastAsia="Times New Roman"/>
                <w:sz w:val="20"/>
              </w:rPr>
              <w:t>16,250.00</w:t>
            </w:r>
          </w:p>
        </w:tc>
      </w:tr>
      <w:tr w:rsidR="00000000" w14:paraId="29AE163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BFF5F2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EF17AF6" w14:textId="77777777" w:rsidR="00000000" w:rsidRPr="00190D57" w:rsidRDefault="00000000">
            <w:pPr>
              <w:pStyle w:val="NormalWeb"/>
              <w:widowControl/>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lang w:val="en-US"/>
              </w:rPr>
            </w:pPr>
            <w:r w:rsidRPr="00190D57">
              <w:rPr>
                <w:rFonts w:ascii="Arial" w:eastAsia="Times New Roman" w:hAnsi="Arial" w:cs="Arial"/>
                <w:color w:val="000000"/>
                <w:sz w:val="20"/>
                <w:lang w:val="en-US"/>
              </w:rPr>
              <w:t>Additional lower part for quick exchange</w:t>
            </w:r>
          </w:p>
          <w:p w14:paraId="31070084" w14:textId="77777777" w:rsidR="00000000" w:rsidRDefault="00000000">
            <w:pPr>
              <w:pStyle w:val="NormalWeb"/>
              <w:widowControl/>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rPr>
            </w:pPr>
            <w:r>
              <w:rPr>
                <w:rFonts w:ascii="Arial" w:eastAsia="Times New Roman" w:hAnsi="Arial" w:cs="Arial"/>
                <w:color w:val="000000"/>
                <w:sz w:val="20"/>
              </w:rPr>
              <w:t>Multi-Jet-Nozzle AA25</w:t>
            </w:r>
          </w:p>
          <w:p w14:paraId="74AB96ED" w14:textId="77777777" w:rsidR="00000000" w:rsidRDefault="00000000">
            <w:pPr>
              <w:pStyle w:val="NormalWeb"/>
              <w:widowControl/>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rPr>
            </w:pPr>
            <w:r>
              <w:rPr>
                <w:rFonts w:ascii="Arial" w:eastAsia="Times New Roman" w:hAnsi="Arial" w:cs="Arial"/>
                <w:color w:val="000000"/>
                <w:sz w:val="20"/>
              </w:rPr>
              <w:t>spot diameter Ø1,6 mm and  Ø3 mm</w:t>
            </w:r>
          </w:p>
          <w:p w14:paraId="75C9ED2B"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rPr>
            </w:pPr>
          </w:p>
        </w:tc>
        <w:tc>
          <w:tcPr>
            <w:tcW w:w="1247" w:type="dxa"/>
            <w:gridSpan w:val="2"/>
            <w:tcBorders>
              <w:top w:val="nil"/>
              <w:left w:val="nil"/>
              <w:bottom w:val="nil"/>
              <w:right w:val="nil"/>
            </w:tcBorders>
            <w:tcMar>
              <w:top w:w="0" w:type="dxa"/>
              <w:left w:w="60" w:type="dxa"/>
              <w:bottom w:w="0" w:type="dxa"/>
              <w:right w:w="60" w:type="dxa"/>
            </w:tcMar>
          </w:tcPr>
          <w:p w14:paraId="5E9C7A30" w14:textId="77777777" w:rsidR="00000000" w:rsidRDefault="00000000">
            <w:pPr>
              <w:rPr>
                <w:rFonts w:eastAsia="Times New Roman"/>
                <w:sz w:val="20"/>
              </w:rPr>
            </w:pPr>
            <w:r>
              <w:rPr>
                <w:rFonts w:eastAsia="Times New Roman"/>
                <w:color w:val="000000"/>
                <w:sz w:val="20"/>
              </w:rPr>
              <w:t>L-J0633*</w:t>
            </w:r>
          </w:p>
        </w:tc>
        <w:tc>
          <w:tcPr>
            <w:tcW w:w="454" w:type="dxa"/>
            <w:tcBorders>
              <w:top w:val="nil"/>
              <w:left w:val="nil"/>
              <w:bottom w:val="nil"/>
              <w:right w:val="nil"/>
            </w:tcBorders>
            <w:tcMar>
              <w:top w:w="0" w:type="dxa"/>
              <w:left w:w="60" w:type="dxa"/>
              <w:bottom w:w="0" w:type="dxa"/>
              <w:right w:w="60" w:type="dxa"/>
            </w:tcMar>
          </w:tcPr>
          <w:p w14:paraId="34086F1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29B5FA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DB2A699" w14:textId="77777777" w:rsidR="00000000" w:rsidRDefault="00000000">
            <w:pPr>
              <w:jc w:val="right"/>
              <w:rPr>
                <w:rFonts w:eastAsia="Times New Roman"/>
                <w:sz w:val="20"/>
              </w:rPr>
            </w:pPr>
            <w:r>
              <w:rPr>
                <w:rFonts w:eastAsia="Times New Roman"/>
                <w:sz w:val="20"/>
              </w:rPr>
              <w:t>16,250.00</w:t>
            </w:r>
          </w:p>
        </w:tc>
      </w:tr>
      <w:tr w:rsidR="00000000" w14:paraId="7B21CF0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698407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9EEA77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Upgrade price for powder feeder</w:t>
            </w:r>
          </w:p>
          <w:p w14:paraId="039B78F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to Twin System</w:t>
            </w:r>
          </w:p>
          <w:p w14:paraId="7E7B80ED"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2 channel material supply</w:t>
            </w:r>
          </w:p>
          <w:p w14:paraId="630DF9F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2 x powder feeder systems with </w:t>
            </w:r>
          </w:p>
          <w:p w14:paraId="2A3B219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5 liters capacity each</w:t>
            </w:r>
          </w:p>
          <w:p w14:paraId="3983914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2 x flow regulators for gas mass control </w:t>
            </w:r>
          </w:p>
          <w:p w14:paraId="0769A704"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For constant material build-up</w:t>
            </w:r>
          </w:p>
          <w:p w14:paraId="7B3903D7" w14:textId="77777777" w:rsidR="00000000" w:rsidRPr="00190D57" w:rsidRDefault="00000000">
            <w:pPr>
              <w:rPr>
                <w:rFonts w:eastAsia="Times New Roman"/>
                <w:sz w:val="20"/>
                <w:lang w:val="en-US"/>
              </w:rPr>
            </w:pPr>
            <w:r w:rsidRPr="00190D57">
              <w:rPr>
                <w:rFonts w:eastAsia="Times New Roman"/>
                <w:sz w:val="20"/>
                <w:lang w:val="en-US"/>
              </w:rPr>
              <w:t xml:space="preserve">Automatic changeover / mixing with </w:t>
            </w:r>
          </w:p>
          <w:p w14:paraId="55554292" w14:textId="77777777" w:rsidR="00000000" w:rsidRPr="00190D57" w:rsidRDefault="00000000">
            <w:pPr>
              <w:rPr>
                <w:rFonts w:eastAsia="Times New Roman"/>
                <w:sz w:val="20"/>
                <w:lang w:val="en-US"/>
              </w:rPr>
            </w:pPr>
            <w:r w:rsidRPr="00190D57">
              <w:rPr>
                <w:rFonts w:eastAsia="Times New Roman"/>
                <w:sz w:val="20"/>
                <w:lang w:val="en-US"/>
              </w:rPr>
              <w:t xml:space="preserve">parallel operation of both powder </w:t>
            </w:r>
          </w:p>
          <w:p w14:paraId="42E7B16E" w14:textId="77777777" w:rsidR="00000000" w:rsidRPr="00190D57" w:rsidRDefault="00000000">
            <w:pPr>
              <w:rPr>
                <w:rFonts w:eastAsia="Times New Roman"/>
                <w:sz w:val="20"/>
                <w:lang w:val="en-US"/>
              </w:rPr>
            </w:pPr>
            <w:r w:rsidRPr="00190D57">
              <w:rPr>
                <w:rFonts w:eastAsia="Times New Roman"/>
                <w:sz w:val="20"/>
                <w:lang w:val="en-US"/>
              </w:rPr>
              <w:t>tanks via NC-commands</w:t>
            </w:r>
          </w:p>
          <w:p w14:paraId="4D8EB35C" w14:textId="77777777" w:rsidR="00000000" w:rsidRPr="00190D57" w:rsidRDefault="00000000">
            <w:pPr>
              <w:pStyle w:val="Normal0"/>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683A78F" w14:textId="77777777" w:rsidR="00000000" w:rsidRDefault="00000000">
            <w:pPr>
              <w:rPr>
                <w:rFonts w:eastAsia="Times New Roman"/>
                <w:sz w:val="20"/>
              </w:rPr>
            </w:pPr>
            <w:r>
              <w:rPr>
                <w:rFonts w:eastAsia="Times New Roman"/>
                <w:color w:val="000000"/>
                <w:sz w:val="20"/>
              </w:rPr>
              <w:t>L-J0811*</w:t>
            </w:r>
          </w:p>
        </w:tc>
        <w:tc>
          <w:tcPr>
            <w:tcW w:w="454" w:type="dxa"/>
            <w:tcBorders>
              <w:top w:val="nil"/>
              <w:left w:val="nil"/>
              <w:bottom w:val="nil"/>
              <w:right w:val="nil"/>
            </w:tcBorders>
            <w:tcMar>
              <w:top w:w="0" w:type="dxa"/>
              <w:left w:w="60" w:type="dxa"/>
              <w:bottom w:w="0" w:type="dxa"/>
              <w:right w:w="60" w:type="dxa"/>
            </w:tcMar>
          </w:tcPr>
          <w:p w14:paraId="33C022A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CFECE9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6475F5B" w14:textId="77777777" w:rsidR="00000000" w:rsidRDefault="00000000">
            <w:pPr>
              <w:jc w:val="right"/>
              <w:rPr>
                <w:rFonts w:eastAsia="Times New Roman"/>
                <w:sz w:val="20"/>
              </w:rPr>
            </w:pPr>
            <w:r>
              <w:rPr>
                <w:rFonts w:eastAsia="Times New Roman"/>
                <w:sz w:val="20"/>
              </w:rPr>
              <w:t>48,750.00</w:t>
            </w:r>
          </w:p>
        </w:tc>
      </w:tr>
      <w:tr w:rsidR="00000000" w14:paraId="19FE66A2" w14:textId="77777777">
        <w:trPr>
          <w:cantSplit/>
        </w:trPr>
        <w:tc>
          <w:tcPr>
            <w:tcW w:w="454" w:type="dxa"/>
            <w:tcBorders>
              <w:top w:val="nil"/>
              <w:left w:val="nil"/>
              <w:bottom w:val="nil"/>
              <w:right w:val="nil"/>
            </w:tcBorders>
            <w:tcMar>
              <w:top w:w="0" w:type="dxa"/>
              <w:left w:w="60" w:type="dxa"/>
              <w:bottom w:w="0" w:type="dxa"/>
              <w:right w:w="60" w:type="dxa"/>
            </w:tcMar>
          </w:tcPr>
          <w:p w14:paraId="5B10C08C"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2CB795E6" w14:textId="77777777" w:rsidR="00000000" w:rsidRDefault="00000000">
            <w:pPr>
              <w:keepNext/>
              <w:rPr>
                <w:rFonts w:eastAsia="Times New Roman"/>
                <w:sz w:val="20"/>
              </w:rPr>
            </w:pPr>
            <w:r>
              <w:rPr>
                <w:rFonts w:eastAsia="Times New Roman"/>
                <w:b/>
                <w:sz w:val="22"/>
              </w:rPr>
              <w:t>Options for control SIEMENS</w:t>
            </w:r>
          </w:p>
        </w:tc>
      </w:tr>
      <w:tr w:rsidR="00000000" w14:paraId="20F62FBE"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FB412A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4A3CFE57" w14:textId="77777777" w:rsidR="00000000" w:rsidRDefault="00000000">
            <w:pPr>
              <w:keepNext/>
              <w:rPr>
                <w:rFonts w:eastAsia="Times New Roman"/>
                <w:sz w:val="20"/>
              </w:rPr>
            </w:pPr>
          </w:p>
        </w:tc>
      </w:tr>
      <w:tr w:rsidR="00000000" w14:paraId="10F06C2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F92413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8DD0032" w14:textId="77777777" w:rsidR="00000000" w:rsidRDefault="00000000">
            <w:pPr>
              <w:tabs>
                <w:tab w:val="left" w:pos="10080"/>
              </w:tabs>
              <w:rPr>
                <w:rFonts w:eastAsia="Times New Roman"/>
                <w:sz w:val="20"/>
              </w:rPr>
            </w:pPr>
            <w:r>
              <w:rPr>
                <w:rFonts w:eastAsia="Times New Roman"/>
                <w:sz w:val="20"/>
              </w:rPr>
              <w:t>Electronic handwheel</w:t>
            </w:r>
          </w:p>
          <w:p w14:paraId="615D6BDB" w14:textId="77777777" w:rsidR="00000000" w:rsidRDefault="00000000">
            <w:pPr>
              <w:tabs>
                <w:tab w:val="left" w:pos="10080"/>
              </w:tabs>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57FFADC3" w14:textId="77777777" w:rsidR="00000000" w:rsidRDefault="00000000">
            <w:pPr>
              <w:rPr>
                <w:rFonts w:eastAsia="Times New Roman"/>
                <w:sz w:val="20"/>
              </w:rPr>
            </w:pPr>
            <w:r>
              <w:rPr>
                <w:rFonts w:eastAsia="Times New Roman"/>
                <w:color w:val="000000"/>
                <w:sz w:val="20"/>
              </w:rPr>
              <w:t>P-H0143*</w:t>
            </w:r>
          </w:p>
        </w:tc>
        <w:tc>
          <w:tcPr>
            <w:tcW w:w="454" w:type="dxa"/>
            <w:tcBorders>
              <w:top w:val="nil"/>
              <w:left w:val="nil"/>
              <w:bottom w:val="nil"/>
              <w:right w:val="nil"/>
            </w:tcBorders>
            <w:tcMar>
              <w:top w:w="0" w:type="dxa"/>
              <w:left w:w="60" w:type="dxa"/>
              <w:bottom w:w="0" w:type="dxa"/>
              <w:right w:w="60" w:type="dxa"/>
            </w:tcMar>
          </w:tcPr>
          <w:p w14:paraId="06B9FFB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892C15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1107F4D" w14:textId="77777777" w:rsidR="00000000" w:rsidRDefault="00000000">
            <w:pPr>
              <w:jc w:val="right"/>
              <w:rPr>
                <w:rFonts w:eastAsia="Times New Roman"/>
                <w:sz w:val="20"/>
              </w:rPr>
            </w:pPr>
            <w:r>
              <w:rPr>
                <w:rFonts w:eastAsia="Times New Roman"/>
                <w:sz w:val="20"/>
              </w:rPr>
              <w:t>4,910.00</w:t>
            </w:r>
          </w:p>
        </w:tc>
      </w:tr>
      <w:tr w:rsidR="00000000" w14:paraId="641867E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271594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17AB51D" w14:textId="77777777" w:rsidR="00000000" w:rsidRPr="00190D57" w:rsidRDefault="00000000">
            <w:pPr>
              <w:rPr>
                <w:rFonts w:eastAsia="Times New Roman"/>
                <w:sz w:val="20"/>
                <w:lang w:val="en-US"/>
              </w:rPr>
            </w:pPr>
            <w:r w:rsidRPr="00190D57">
              <w:rPr>
                <w:rFonts w:eastAsia="Times New Roman"/>
                <w:sz w:val="20"/>
                <w:lang w:val="en-US"/>
              </w:rPr>
              <w:t>Application Tuning Cycle</w:t>
            </w:r>
          </w:p>
          <w:p w14:paraId="5B82D58D" w14:textId="77777777" w:rsidR="00000000" w:rsidRPr="00190D57" w:rsidRDefault="00000000">
            <w:pPr>
              <w:rPr>
                <w:rFonts w:eastAsia="Times New Roman"/>
                <w:sz w:val="20"/>
                <w:lang w:val="en-US"/>
              </w:rPr>
            </w:pPr>
            <w:r w:rsidRPr="00190D57">
              <w:rPr>
                <w:rFonts w:eastAsia="Times New Roman"/>
                <w:sz w:val="20"/>
                <w:lang w:val="en-US"/>
              </w:rPr>
              <w:t>programmable feed parameter selection</w:t>
            </w:r>
          </w:p>
          <w:p w14:paraId="45476F05" w14:textId="77777777" w:rsidR="00000000" w:rsidRPr="00190D57" w:rsidRDefault="00000000">
            <w:pPr>
              <w:rPr>
                <w:rFonts w:eastAsia="Times New Roman"/>
                <w:sz w:val="20"/>
                <w:lang w:val="en-US"/>
              </w:rPr>
            </w:pPr>
            <w:r w:rsidRPr="00190D57">
              <w:rPr>
                <w:rFonts w:eastAsia="Times New Roman"/>
                <w:sz w:val="20"/>
                <w:lang w:val="en-US"/>
              </w:rPr>
              <w:t>for machining task:</w:t>
            </w:r>
          </w:p>
          <w:p w14:paraId="607AEE3A" w14:textId="77777777" w:rsidR="00000000" w:rsidRPr="00190D57" w:rsidRDefault="00000000">
            <w:pPr>
              <w:rPr>
                <w:rFonts w:eastAsia="Times New Roman"/>
                <w:sz w:val="20"/>
                <w:lang w:val="en-US"/>
              </w:rPr>
            </w:pPr>
            <w:r w:rsidRPr="00190D57">
              <w:rPr>
                <w:rFonts w:eastAsia="Times New Roman"/>
                <w:sz w:val="20"/>
                <w:lang w:val="en-US"/>
              </w:rPr>
              <w:t>accuracy/ surface/ speed</w:t>
            </w:r>
          </w:p>
          <w:p w14:paraId="671217FC"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C2F147C" w14:textId="77777777" w:rsidR="00000000" w:rsidRDefault="00000000">
            <w:pPr>
              <w:rPr>
                <w:rFonts w:eastAsia="Times New Roman"/>
                <w:sz w:val="20"/>
              </w:rPr>
            </w:pPr>
            <w:r>
              <w:rPr>
                <w:rFonts w:eastAsia="Times New Roman"/>
                <w:color w:val="000000"/>
                <w:sz w:val="20"/>
              </w:rPr>
              <w:t>P-H0152*</w:t>
            </w:r>
          </w:p>
        </w:tc>
        <w:tc>
          <w:tcPr>
            <w:tcW w:w="454" w:type="dxa"/>
            <w:tcBorders>
              <w:top w:val="nil"/>
              <w:left w:val="nil"/>
              <w:bottom w:val="nil"/>
              <w:right w:val="nil"/>
            </w:tcBorders>
            <w:tcMar>
              <w:top w:w="0" w:type="dxa"/>
              <w:left w:w="60" w:type="dxa"/>
              <w:bottom w:w="0" w:type="dxa"/>
              <w:right w:w="60" w:type="dxa"/>
            </w:tcMar>
          </w:tcPr>
          <w:p w14:paraId="7531AF2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E18C69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787E992" w14:textId="77777777" w:rsidR="00000000" w:rsidRDefault="00000000">
            <w:pPr>
              <w:jc w:val="right"/>
              <w:rPr>
                <w:rFonts w:eastAsia="Times New Roman"/>
                <w:sz w:val="20"/>
              </w:rPr>
            </w:pPr>
            <w:r>
              <w:rPr>
                <w:rFonts w:eastAsia="Times New Roman"/>
                <w:sz w:val="20"/>
              </w:rPr>
              <w:t>8,810.00</w:t>
            </w:r>
          </w:p>
        </w:tc>
      </w:tr>
      <w:tr w:rsidR="00000000" w14:paraId="405BE39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7569E9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10E33D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DECKEL MAHO package MDynamics</w:t>
            </w:r>
          </w:p>
          <w:p w14:paraId="48E768B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Improved surface quality  </w:t>
            </w:r>
          </w:p>
          <w:p w14:paraId="70A820F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rPr>
            </w:pPr>
            <w:r>
              <w:rPr>
                <w:rFonts w:eastAsia="Times New Roman"/>
                <w:sz w:val="20"/>
              </w:rPr>
              <w:t>combined with reduced machining time</w:t>
            </w:r>
          </w:p>
          <w:p w14:paraId="7D04CB29"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3BF2EFC9" w14:textId="77777777" w:rsidR="00000000" w:rsidRDefault="00000000">
            <w:pPr>
              <w:rPr>
                <w:rFonts w:eastAsia="Times New Roman"/>
                <w:sz w:val="20"/>
              </w:rPr>
            </w:pPr>
            <w:r>
              <w:rPr>
                <w:rFonts w:eastAsia="Times New Roman"/>
                <w:color w:val="000000"/>
                <w:sz w:val="20"/>
              </w:rPr>
              <w:t>P-H0119*</w:t>
            </w:r>
          </w:p>
        </w:tc>
        <w:tc>
          <w:tcPr>
            <w:tcW w:w="454" w:type="dxa"/>
            <w:tcBorders>
              <w:top w:val="nil"/>
              <w:left w:val="nil"/>
              <w:bottom w:val="nil"/>
              <w:right w:val="nil"/>
            </w:tcBorders>
            <w:tcMar>
              <w:top w:w="0" w:type="dxa"/>
              <w:left w:w="60" w:type="dxa"/>
              <w:bottom w:w="0" w:type="dxa"/>
              <w:right w:w="60" w:type="dxa"/>
            </w:tcMar>
          </w:tcPr>
          <w:p w14:paraId="71E5D0A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882805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18181C2" w14:textId="77777777" w:rsidR="00000000" w:rsidRDefault="00000000">
            <w:pPr>
              <w:jc w:val="right"/>
              <w:rPr>
                <w:rFonts w:eastAsia="Times New Roman"/>
                <w:sz w:val="20"/>
              </w:rPr>
            </w:pPr>
            <w:r>
              <w:rPr>
                <w:rFonts w:eastAsia="Times New Roman"/>
                <w:sz w:val="20"/>
              </w:rPr>
              <w:t>10,700.00</w:t>
            </w:r>
          </w:p>
        </w:tc>
      </w:tr>
      <w:tr w:rsidR="00000000" w14:paraId="274E1A6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037ECB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C809A19" w14:textId="77777777" w:rsidR="00000000" w:rsidRPr="00190D57" w:rsidRDefault="0000000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Safety package for power failure:</w:t>
            </w:r>
          </w:p>
          <w:p w14:paraId="0CA4695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Voltage control with</w:t>
            </w:r>
          </w:p>
          <w:p w14:paraId="1A6A8B5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fast deceleration trigger</w:t>
            </w:r>
          </w:p>
          <w:p w14:paraId="04708D2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Controlled shut down of the control</w:t>
            </w:r>
          </w:p>
          <w:p w14:paraId="6CE3F75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Display of last executed program number</w:t>
            </w:r>
          </w:p>
          <w:p w14:paraId="0095C81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D28CB7B" w14:textId="77777777" w:rsidR="00000000" w:rsidRDefault="00000000">
            <w:pPr>
              <w:rPr>
                <w:rFonts w:eastAsia="Times New Roman"/>
                <w:sz w:val="20"/>
              </w:rPr>
            </w:pPr>
            <w:r>
              <w:rPr>
                <w:rFonts w:eastAsia="Times New Roman"/>
                <w:color w:val="000000"/>
                <w:sz w:val="20"/>
              </w:rPr>
              <w:t>P-L0056*</w:t>
            </w:r>
          </w:p>
        </w:tc>
        <w:tc>
          <w:tcPr>
            <w:tcW w:w="454" w:type="dxa"/>
            <w:tcBorders>
              <w:top w:val="nil"/>
              <w:left w:val="nil"/>
              <w:bottom w:val="nil"/>
              <w:right w:val="nil"/>
            </w:tcBorders>
            <w:tcMar>
              <w:top w:w="0" w:type="dxa"/>
              <w:left w:w="60" w:type="dxa"/>
              <w:bottom w:w="0" w:type="dxa"/>
              <w:right w:w="60" w:type="dxa"/>
            </w:tcMar>
          </w:tcPr>
          <w:p w14:paraId="7112F3F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F263E9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93CA9E1" w14:textId="77777777" w:rsidR="00000000" w:rsidRDefault="00000000">
            <w:pPr>
              <w:jc w:val="right"/>
              <w:rPr>
                <w:rFonts w:eastAsia="Times New Roman"/>
                <w:sz w:val="20"/>
              </w:rPr>
            </w:pPr>
            <w:r>
              <w:rPr>
                <w:rFonts w:eastAsia="Times New Roman"/>
                <w:sz w:val="20"/>
              </w:rPr>
              <w:t>4,730.00</w:t>
            </w:r>
          </w:p>
        </w:tc>
      </w:tr>
      <w:tr w:rsidR="00000000" w14:paraId="4616D74E" w14:textId="77777777">
        <w:trPr>
          <w:cantSplit/>
        </w:trPr>
        <w:tc>
          <w:tcPr>
            <w:tcW w:w="454" w:type="dxa"/>
            <w:tcBorders>
              <w:top w:val="nil"/>
              <w:left w:val="nil"/>
              <w:bottom w:val="nil"/>
              <w:right w:val="nil"/>
            </w:tcBorders>
            <w:tcMar>
              <w:top w:w="0" w:type="dxa"/>
              <w:left w:w="60" w:type="dxa"/>
              <w:bottom w:w="0" w:type="dxa"/>
              <w:right w:w="60" w:type="dxa"/>
            </w:tcMar>
          </w:tcPr>
          <w:p w14:paraId="7A575FB1"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4FF02B0" w14:textId="77777777" w:rsidR="00000000" w:rsidRDefault="00000000">
            <w:pPr>
              <w:keepNext/>
              <w:rPr>
                <w:rFonts w:eastAsia="Times New Roman"/>
                <w:sz w:val="20"/>
              </w:rPr>
            </w:pPr>
            <w:r>
              <w:rPr>
                <w:rFonts w:eastAsia="Times New Roman"/>
                <w:b/>
                <w:sz w:val="22"/>
              </w:rPr>
              <w:t>Documentation</w:t>
            </w:r>
          </w:p>
        </w:tc>
      </w:tr>
      <w:tr w:rsidR="00000000" w14:paraId="7ED16982"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54E9C1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3C7B0AB" w14:textId="77777777" w:rsidR="00000000" w:rsidRDefault="00000000">
            <w:pPr>
              <w:keepNext/>
              <w:rPr>
                <w:rFonts w:eastAsia="Times New Roman"/>
                <w:sz w:val="20"/>
              </w:rPr>
            </w:pPr>
          </w:p>
        </w:tc>
      </w:tr>
      <w:tr w:rsidR="00000000" w14:paraId="6F7E955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2C994D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A5EE1AE" w14:textId="77777777" w:rsidR="00000000" w:rsidRDefault="00000000">
            <w:pPr>
              <w:rPr>
                <w:rFonts w:eastAsia="Times New Roman"/>
                <w:sz w:val="22"/>
              </w:rPr>
            </w:pPr>
            <w:r>
              <w:rPr>
                <w:rFonts w:eastAsia="Times New Roman"/>
                <w:sz w:val="22"/>
              </w:rPr>
              <w:t>First documentation German</w:t>
            </w:r>
          </w:p>
          <w:p w14:paraId="35049C30" w14:textId="77777777" w:rsidR="00000000" w:rsidRDefault="00000000">
            <w:pPr>
              <w:rPr>
                <w:rFonts w:eastAsia="Times New Roman"/>
                <w:sz w:val="22"/>
              </w:rPr>
            </w:pPr>
          </w:p>
        </w:tc>
        <w:tc>
          <w:tcPr>
            <w:tcW w:w="1247" w:type="dxa"/>
            <w:gridSpan w:val="2"/>
            <w:tcBorders>
              <w:top w:val="nil"/>
              <w:left w:val="nil"/>
              <w:bottom w:val="nil"/>
              <w:right w:val="nil"/>
            </w:tcBorders>
            <w:tcMar>
              <w:top w:w="0" w:type="dxa"/>
              <w:left w:w="60" w:type="dxa"/>
              <w:bottom w:w="0" w:type="dxa"/>
              <w:right w:w="60" w:type="dxa"/>
            </w:tcMar>
          </w:tcPr>
          <w:p w14:paraId="0CE8BE53" w14:textId="77777777" w:rsidR="00000000" w:rsidRDefault="00000000">
            <w:pPr>
              <w:rPr>
                <w:rFonts w:eastAsia="Times New Roman"/>
                <w:sz w:val="20"/>
              </w:rPr>
            </w:pPr>
            <w:r>
              <w:rPr>
                <w:rFonts w:eastAsia="Times New Roman"/>
                <w:color w:val="000000"/>
                <w:sz w:val="20"/>
              </w:rPr>
              <w:t>L-D1-D*</w:t>
            </w:r>
          </w:p>
        </w:tc>
        <w:tc>
          <w:tcPr>
            <w:tcW w:w="454" w:type="dxa"/>
            <w:tcBorders>
              <w:top w:val="nil"/>
              <w:left w:val="nil"/>
              <w:bottom w:val="nil"/>
              <w:right w:val="nil"/>
            </w:tcBorders>
            <w:tcMar>
              <w:top w:w="0" w:type="dxa"/>
              <w:left w:w="60" w:type="dxa"/>
              <w:bottom w:w="0" w:type="dxa"/>
              <w:right w:w="60" w:type="dxa"/>
            </w:tcMar>
          </w:tcPr>
          <w:p w14:paraId="57DA244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6AFC05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F72BB0B" w14:textId="77777777" w:rsidR="00000000" w:rsidRDefault="00000000">
            <w:pPr>
              <w:jc w:val="right"/>
              <w:rPr>
                <w:rFonts w:eastAsia="Times New Roman"/>
                <w:sz w:val="20"/>
              </w:rPr>
            </w:pPr>
          </w:p>
        </w:tc>
      </w:tr>
      <w:tr w:rsidR="00000000" w14:paraId="55BED4A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634570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0FB0CA6" w14:textId="77777777" w:rsidR="00000000" w:rsidRDefault="00000000">
            <w:pPr>
              <w:rPr>
                <w:rFonts w:eastAsia="Times New Roman"/>
                <w:sz w:val="22"/>
              </w:rPr>
            </w:pPr>
            <w:r>
              <w:rPr>
                <w:rFonts w:eastAsia="Times New Roman"/>
                <w:sz w:val="22"/>
              </w:rPr>
              <w:t>Circuit diagram German</w:t>
            </w:r>
          </w:p>
          <w:p w14:paraId="3A20E7C4" w14:textId="77777777" w:rsidR="00000000" w:rsidRDefault="00000000">
            <w:pPr>
              <w:rPr>
                <w:rFonts w:eastAsia="Times New Roman"/>
                <w:sz w:val="22"/>
              </w:rPr>
            </w:pPr>
          </w:p>
        </w:tc>
        <w:tc>
          <w:tcPr>
            <w:tcW w:w="1247" w:type="dxa"/>
            <w:gridSpan w:val="2"/>
            <w:tcBorders>
              <w:top w:val="nil"/>
              <w:left w:val="nil"/>
              <w:bottom w:val="nil"/>
              <w:right w:val="nil"/>
            </w:tcBorders>
            <w:tcMar>
              <w:top w:w="0" w:type="dxa"/>
              <w:left w:w="60" w:type="dxa"/>
              <w:bottom w:w="0" w:type="dxa"/>
              <w:right w:w="60" w:type="dxa"/>
            </w:tcMar>
          </w:tcPr>
          <w:p w14:paraId="1B680B2B" w14:textId="77777777" w:rsidR="00000000" w:rsidRDefault="00000000">
            <w:pPr>
              <w:rPr>
                <w:rFonts w:eastAsia="Times New Roman"/>
                <w:sz w:val="20"/>
              </w:rPr>
            </w:pPr>
            <w:r>
              <w:rPr>
                <w:rFonts w:eastAsia="Times New Roman"/>
                <w:color w:val="000000"/>
                <w:sz w:val="20"/>
              </w:rPr>
              <w:t>L-EP-D*</w:t>
            </w:r>
          </w:p>
        </w:tc>
        <w:tc>
          <w:tcPr>
            <w:tcW w:w="454" w:type="dxa"/>
            <w:tcBorders>
              <w:top w:val="nil"/>
              <w:left w:val="nil"/>
              <w:bottom w:val="nil"/>
              <w:right w:val="nil"/>
            </w:tcBorders>
            <w:tcMar>
              <w:top w:w="0" w:type="dxa"/>
              <w:left w:w="60" w:type="dxa"/>
              <w:bottom w:w="0" w:type="dxa"/>
              <w:right w:w="60" w:type="dxa"/>
            </w:tcMar>
          </w:tcPr>
          <w:p w14:paraId="0181421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6D0710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58CCDC6" w14:textId="77777777" w:rsidR="00000000" w:rsidRDefault="00000000">
            <w:pPr>
              <w:jc w:val="right"/>
              <w:rPr>
                <w:rFonts w:eastAsia="Times New Roman"/>
                <w:sz w:val="20"/>
              </w:rPr>
            </w:pPr>
          </w:p>
        </w:tc>
      </w:tr>
      <w:tr w:rsidR="00000000" w14:paraId="1FCAC329"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14F125EC"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02489000" w14:textId="77777777" w:rsidR="00000000" w:rsidRDefault="00000000">
            <w:pPr>
              <w:rPr>
                <w:rFonts w:eastAsia="Times New Roman"/>
                <w:sz w:val="20"/>
              </w:rPr>
            </w:pPr>
          </w:p>
        </w:tc>
        <w:tc>
          <w:tcPr>
            <w:tcW w:w="3776" w:type="dxa"/>
            <w:gridSpan w:val="5"/>
            <w:tcBorders>
              <w:top w:val="nil"/>
              <w:left w:val="nil"/>
              <w:bottom w:val="nil"/>
              <w:right w:val="nil"/>
            </w:tcBorders>
            <w:tcMar>
              <w:top w:w="0" w:type="dxa"/>
              <w:left w:w="60" w:type="dxa"/>
              <w:bottom w:w="0" w:type="dxa"/>
              <w:right w:w="60" w:type="dxa"/>
            </w:tcMar>
          </w:tcPr>
          <w:p w14:paraId="34C90B7E" w14:textId="77777777" w:rsidR="00000000" w:rsidRDefault="00000000">
            <w:pPr>
              <w:keepNext/>
              <w:jc w:val="right"/>
              <w:rPr>
                <w:rFonts w:eastAsia="Times New Roman"/>
                <w:color w:val="000000"/>
                <w:sz w:val="20"/>
              </w:rPr>
            </w:pPr>
          </w:p>
        </w:tc>
      </w:tr>
      <w:tr w:rsidR="00000000" w14:paraId="682FEA30"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40ADB2F8"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62B79AF9" w14:textId="77777777" w:rsidR="00000000" w:rsidRDefault="00000000">
            <w:pPr>
              <w:rPr>
                <w:rFonts w:eastAsia="Times New Roman"/>
                <w:sz w:val="22"/>
              </w:rPr>
            </w:pPr>
            <w:r>
              <w:rPr>
                <w:rFonts w:eastAsia="Times New Roman"/>
                <w:b/>
                <w:sz w:val="22"/>
              </w:rPr>
              <w:t>Price machine and options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38C13C37" w14:textId="77777777" w:rsidR="00000000" w:rsidRDefault="00000000">
            <w:pPr>
              <w:jc w:val="right"/>
              <w:rPr>
                <w:rFonts w:eastAsia="Times New Roman"/>
                <w:sz w:val="22"/>
              </w:rPr>
            </w:pPr>
            <w:r>
              <w:rPr>
                <w:rFonts w:eastAsia="Times New Roman"/>
                <w:b/>
                <w:color w:val="000000"/>
                <w:sz w:val="22"/>
              </w:rPr>
              <w:t>2,966,230.00</w:t>
            </w:r>
          </w:p>
        </w:tc>
      </w:tr>
      <w:tr w:rsidR="00000000" w14:paraId="5398B4E2"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113815F9"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2FAF9F77"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7F855FEF"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3ABE4D82"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31B04D78" w14:textId="77777777" w:rsidR="00000000" w:rsidRDefault="00000000">
            <w:pPr>
              <w:jc w:val="right"/>
              <w:rPr>
                <w:rFonts w:eastAsia="Times New Roman"/>
                <w:color w:val="000000"/>
                <w:sz w:val="20"/>
              </w:rPr>
            </w:pPr>
          </w:p>
        </w:tc>
      </w:tr>
      <w:tr w:rsidR="00000000" w14:paraId="3E806C7E"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24601619" w14:textId="77777777" w:rsidR="00000000" w:rsidRDefault="00000000">
            <w:pPr>
              <w:jc w:val="center"/>
              <w:rPr>
                <w:rFonts w:eastAsia="Times New Roman"/>
                <w:color w:val="000000"/>
                <w:sz w:val="20"/>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153C8850" w14:textId="77777777" w:rsidR="00000000" w:rsidRDefault="00000000">
            <w:pPr>
              <w:rPr>
                <w:rFonts w:eastAsia="Times New Roman"/>
                <w:color w:val="000000"/>
                <w:sz w:val="20"/>
              </w:rPr>
            </w:pPr>
            <w:r>
              <w:rPr>
                <w:rFonts w:eastAsia="Times New Roman"/>
                <w:b/>
                <w:color w:val="000000"/>
                <w:sz w:val="20"/>
              </w:rPr>
              <w:t>Digitalization Products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4E4626A0" w14:textId="77777777" w:rsidR="00000000" w:rsidRDefault="00000000">
            <w:pPr>
              <w:jc w:val="right"/>
              <w:rPr>
                <w:rFonts w:ascii="SimSun" w:eastAsia="SimSun" w:hAnsi="SimSun"/>
                <w:color w:val="000000"/>
                <w:sz w:val="20"/>
              </w:rPr>
            </w:pP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74449F7D"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07A776AD"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04D72998"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5FCEE69A"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1F719111"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62D6FAF6"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6C669BA3"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376DA81D" w14:textId="77777777" w:rsidR="00000000" w:rsidRDefault="00000000">
            <w:pPr>
              <w:jc w:val="right"/>
              <w:rPr>
                <w:rFonts w:eastAsia="Times New Roman"/>
                <w:color w:val="000000"/>
                <w:sz w:val="20"/>
              </w:rPr>
            </w:pPr>
          </w:p>
        </w:tc>
      </w:tr>
      <w:tr w:rsidR="00000000" w14:paraId="4E56320E" w14:textId="77777777">
        <w:trPr>
          <w:cantSplit/>
        </w:trPr>
        <w:tc>
          <w:tcPr>
            <w:tcW w:w="454" w:type="dxa"/>
            <w:tcBorders>
              <w:top w:val="nil"/>
              <w:left w:val="nil"/>
              <w:bottom w:val="nil"/>
              <w:right w:val="nil"/>
            </w:tcBorders>
            <w:tcMar>
              <w:top w:w="0" w:type="dxa"/>
              <w:left w:w="60" w:type="dxa"/>
              <w:bottom w:w="0" w:type="dxa"/>
              <w:right w:w="60" w:type="dxa"/>
            </w:tcMar>
          </w:tcPr>
          <w:p w14:paraId="4D636384"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8ED9ABD" w14:textId="77777777" w:rsidR="00000000" w:rsidRDefault="00000000">
            <w:pPr>
              <w:keepNext/>
              <w:rPr>
                <w:rFonts w:eastAsia="Times New Roman"/>
                <w:sz w:val="20"/>
              </w:rPr>
            </w:pPr>
            <w:r>
              <w:rPr>
                <w:rFonts w:eastAsia="Times New Roman"/>
                <w:b/>
                <w:sz w:val="22"/>
              </w:rPr>
              <w:t>DMG MORI Monitoring</w:t>
            </w:r>
          </w:p>
        </w:tc>
      </w:tr>
      <w:tr w:rsidR="00000000" w14:paraId="25FD9906"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BCB246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B40F4D7" w14:textId="77777777" w:rsidR="00000000" w:rsidRDefault="00000000">
            <w:pPr>
              <w:keepNext/>
              <w:rPr>
                <w:rFonts w:eastAsia="Times New Roman"/>
                <w:sz w:val="20"/>
              </w:rPr>
            </w:pPr>
          </w:p>
        </w:tc>
      </w:tr>
      <w:tr w:rsidR="00000000" w14:paraId="76838C5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CE4488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CBE6816" w14:textId="77777777" w:rsidR="00000000" w:rsidRPr="00190D57" w:rsidRDefault="00000000">
            <w:pPr>
              <w:rPr>
                <w:rFonts w:eastAsia="Times New Roman"/>
                <w:b/>
                <w:sz w:val="20"/>
                <w:lang w:val="en-US"/>
              </w:rPr>
            </w:pPr>
            <w:r w:rsidRPr="00190D57">
              <w:rPr>
                <w:rFonts w:eastAsia="Times New Roman"/>
                <w:b/>
                <w:sz w:val="20"/>
                <w:lang w:val="en-US"/>
              </w:rPr>
              <w:t xml:space="preserve">Messenger V4 </w:t>
            </w:r>
          </w:p>
          <w:p w14:paraId="1FABEB10" w14:textId="77777777" w:rsidR="00000000" w:rsidRPr="00190D57" w:rsidRDefault="00000000">
            <w:pPr>
              <w:rPr>
                <w:rFonts w:eastAsia="Times New Roman"/>
                <w:sz w:val="20"/>
                <w:lang w:val="en-US"/>
              </w:rPr>
            </w:pPr>
            <w:r w:rsidRPr="00190D57">
              <w:rPr>
                <w:rFonts w:eastAsia="Times New Roman"/>
                <w:sz w:val="20"/>
                <w:lang w:val="en-US"/>
              </w:rPr>
              <w:t>Clear presentation of the machine live status.</w:t>
            </w:r>
          </w:p>
          <w:p w14:paraId="21657AD7"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D263C28" w14:textId="77777777" w:rsidR="00000000" w:rsidRDefault="00000000">
            <w:pPr>
              <w:rPr>
                <w:rFonts w:eastAsia="Times New Roman"/>
                <w:sz w:val="20"/>
              </w:rPr>
            </w:pPr>
            <w:r>
              <w:rPr>
                <w:rFonts w:eastAsia="Times New Roman"/>
                <w:color w:val="000000"/>
                <w:sz w:val="20"/>
              </w:rPr>
              <w:t>D-MO002*</w:t>
            </w:r>
          </w:p>
        </w:tc>
        <w:tc>
          <w:tcPr>
            <w:tcW w:w="454" w:type="dxa"/>
            <w:tcBorders>
              <w:top w:val="nil"/>
              <w:left w:val="nil"/>
              <w:bottom w:val="nil"/>
              <w:right w:val="nil"/>
            </w:tcBorders>
            <w:tcMar>
              <w:top w:w="0" w:type="dxa"/>
              <w:left w:w="60" w:type="dxa"/>
              <w:bottom w:w="0" w:type="dxa"/>
              <w:right w:w="60" w:type="dxa"/>
            </w:tcMar>
          </w:tcPr>
          <w:p w14:paraId="4EDEB14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0430BF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72DE3A9" w14:textId="77777777" w:rsidR="00000000" w:rsidRDefault="00000000">
            <w:pPr>
              <w:jc w:val="right"/>
              <w:rPr>
                <w:rFonts w:eastAsia="Times New Roman"/>
                <w:sz w:val="20"/>
              </w:rPr>
            </w:pPr>
            <w:r>
              <w:rPr>
                <w:rFonts w:eastAsia="Times New Roman"/>
                <w:sz w:val="20"/>
              </w:rPr>
              <w:t>1,560.00</w:t>
            </w:r>
          </w:p>
        </w:tc>
      </w:tr>
      <w:tr w:rsidR="00000000" w14:paraId="106D3FF7" w14:textId="77777777">
        <w:trPr>
          <w:cantSplit/>
        </w:trPr>
        <w:tc>
          <w:tcPr>
            <w:tcW w:w="454" w:type="dxa"/>
            <w:tcBorders>
              <w:top w:val="nil"/>
              <w:left w:val="nil"/>
              <w:bottom w:val="nil"/>
              <w:right w:val="nil"/>
            </w:tcBorders>
            <w:tcMar>
              <w:top w:w="0" w:type="dxa"/>
              <w:left w:w="60" w:type="dxa"/>
              <w:bottom w:w="0" w:type="dxa"/>
              <w:right w:w="60" w:type="dxa"/>
            </w:tcMar>
          </w:tcPr>
          <w:p w14:paraId="2FAB6CBA"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5E76D8EF" w14:textId="77777777" w:rsidR="00000000" w:rsidRDefault="00000000">
            <w:pPr>
              <w:keepNext/>
              <w:rPr>
                <w:rFonts w:eastAsia="Times New Roman"/>
                <w:sz w:val="20"/>
              </w:rPr>
            </w:pPr>
            <w:r>
              <w:rPr>
                <w:rFonts w:eastAsia="Times New Roman"/>
                <w:b/>
                <w:sz w:val="22"/>
              </w:rPr>
              <w:t>DMG MORI CAD/CAM System Siemens NX</w:t>
            </w:r>
          </w:p>
        </w:tc>
      </w:tr>
      <w:tr w:rsidR="00000000" w14:paraId="7F103833"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A3B92DD"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A7E0199" w14:textId="77777777" w:rsidR="00000000" w:rsidRDefault="00000000">
            <w:pPr>
              <w:keepNext/>
              <w:rPr>
                <w:rFonts w:eastAsia="Times New Roman"/>
                <w:sz w:val="20"/>
              </w:rPr>
            </w:pPr>
          </w:p>
        </w:tc>
      </w:tr>
      <w:tr w:rsidR="00000000" w14:paraId="20D9640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C48F2C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59614F6"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color w:val="000000"/>
                <w:sz w:val="20"/>
                <w:lang w:val="en-US"/>
              </w:rPr>
            </w:pPr>
            <w:r w:rsidRPr="00190D57">
              <w:rPr>
                <w:rFonts w:eastAsia="Times New Roman"/>
                <w:b/>
                <w:color w:val="000000"/>
                <w:sz w:val="20"/>
                <w:lang w:val="en-US"/>
              </w:rPr>
              <w:t xml:space="preserve">DMG MORI CAD/CAM System - SIEMENS NX </w:t>
            </w:r>
          </w:p>
          <w:p w14:paraId="69AEC6F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color w:val="000000"/>
                <w:sz w:val="20"/>
                <w:lang w:val="en-US"/>
              </w:rPr>
            </w:pPr>
            <w:r w:rsidRPr="00190D57">
              <w:rPr>
                <w:rFonts w:eastAsia="Times New Roman"/>
                <w:sz w:val="20"/>
                <w:lang w:val="en-US"/>
              </w:rPr>
              <w:t>Hybrid Manufacturing Bundle Fräsen</w:t>
            </w:r>
          </w:p>
          <w:p w14:paraId="71146C1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37829CB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includes:</w:t>
            </w:r>
          </w:p>
          <w:p w14:paraId="28C22E4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NX-CAD/CAM </w:t>
            </w:r>
          </w:p>
          <w:p w14:paraId="3C7757C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Additive multi-axis functionality</w:t>
            </w:r>
          </w:p>
          <w:p w14:paraId="496F474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multi-axis functionality milling</w:t>
            </w:r>
          </w:p>
          <w:p w14:paraId="4D0E74C4"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Postprocessor LASERTEC 3D </w:t>
            </w:r>
          </w:p>
          <w:p w14:paraId="3EA2545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Hybrid-machine</w:t>
            </w:r>
          </w:p>
          <w:p w14:paraId="748ACFA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Simulation of LASERTEC 3D </w:t>
            </w:r>
          </w:p>
          <w:p w14:paraId="0C4DBE32" w14:textId="77777777" w:rsidR="00000000" w:rsidRPr="00190D57" w:rsidRDefault="00000000">
            <w:pPr>
              <w:pStyle w:val="Normal0"/>
              <w:rPr>
                <w:rFonts w:eastAsia="Times New Roman"/>
                <w:sz w:val="20"/>
                <w:lang w:val="en-US"/>
              </w:rPr>
            </w:pPr>
            <w:r w:rsidRPr="00190D57">
              <w:rPr>
                <w:rFonts w:eastAsia="Times New Roman"/>
                <w:sz w:val="20"/>
                <w:lang w:val="en-US"/>
              </w:rPr>
              <w:t xml:space="preserve">   Hybrid-machine</w:t>
            </w:r>
          </w:p>
          <w:p w14:paraId="1D864D5F" w14:textId="77777777" w:rsidR="00000000" w:rsidRPr="00190D57" w:rsidRDefault="00000000">
            <w:pPr>
              <w:pStyle w:val="Normal0"/>
              <w:rPr>
                <w:rFonts w:eastAsia="Times New Roman"/>
                <w:sz w:val="20"/>
                <w:lang w:val="en-US"/>
              </w:rPr>
            </w:pPr>
            <w:r w:rsidRPr="00190D57">
              <w:rPr>
                <w:rFonts w:eastAsia="Times New Roman"/>
                <w:sz w:val="20"/>
                <w:lang w:val="en-US"/>
              </w:rPr>
              <w:t>for one client.</w:t>
            </w:r>
          </w:p>
          <w:p w14:paraId="4452FABF" w14:textId="77777777" w:rsidR="00000000" w:rsidRPr="00190D57" w:rsidRDefault="00000000">
            <w:pPr>
              <w:pStyle w:val="Normal0"/>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E6A44EF" w14:textId="77777777" w:rsidR="00000000" w:rsidRDefault="00000000">
            <w:pPr>
              <w:rPr>
                <w:rFonts w:eastAsia="Times New Roman"/>
                <w:sz w:val="20"/>
              </w:rPr>
            </w:pPr>
            <w:r>
              <w:rPr>
                <w:rFonts w:eastAsia="Times New Roman"/>
                <w:color w:val="000000"/>
                <w:sz w:val="20"/>
              </w:rPr>
              <w:t>D-NX900*</w:t>
            </w:r>
          </w:p>
        </w:tc>
        <w:tc>
          <w:tcPr>
            <w:tcW w:w="454" w:type="dxa"/>
            <w:tcBorders>
              <w:top w:val="nil"/>
              <w:left w:val="nil"/>
              <w:bottom w:val="nil"/>
              <w:right w:val="nil"/>
            </w:tcBorders>
            <w:tcMar>
              <w:top w:w="0" w:type="dxa"/>
              <w:left w:w="60" w:type="dxa"/>
              <w:bottom w:w="0" w:type="dxa"/>
              <w:right w:w="60" w:type="dxa"/>
            </w:tcMar>
          </w:tcPr>
          <w:p w14:paraId="0DE34C9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3FEB09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CC9B2B3" w14:textId="77777777" w:rsidR="00000000" w:rsidRDefault="00000000">
            <w:pPr>
              <w:jc w:val="right"/>
              <w:rPr>
                <w:rFonts w:eastAsia="Times New Roman"/>
                <w:sz w:val="20"/>
              </w:rPr>
            </w:pPr>
            <w:r>
              <w:rPr>
                <w:rFonts w:eastAsia="Times New Roman"/>
                <w:sz w:val="20"/>
              </w:rPr>
              <w:t>101,300.00</w:t>
            </w:r>
          </w:p>
        </w:tc>
      </w:tr>
      <w:tr w:rsidR="00000000" w14:paraId="48CBDAD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EE03D8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BA673F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b/>
                <w:color w:val="000000"/>
                <w:sz w:val="20"/>
                <w:lang w:val="en-US"/>
              </w:rPr>
              <w:t xml:space="preserve">DMG MORI CAD/CAM System - SIEMENS NX </w:t>
            </w:r>
          </w:p>
          <w:p w14:paraId="0BBA81A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Hybrid Manufacturing bundle mill/turn</w:t>
            </w:r>
          </w:p>
          <w:p w14:paraId="0D0B9CE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118E681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includes:</w:t>
            </w:r>
          </w:p>
          <w:p w14:paraId="1F3AFF1D"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NX-CAD/CAM </w:t>
            </w:r>
          </w:p>
          <w:p w14:paraId="3559B21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Additive multi-axis functionality</w:t>
            </w:r>
          </w:p>
          <w:p w14:paraId="4D11B27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multi-axis functionality </w:t>
            </w:r>
          </w:p>
          <w:p w14:paraId="3AF822B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Postprocessor LASERTEC 3D </w:t>
            </w:r>
          </w:p>
          <w:p w14:paraId="5C59D6F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Hybrid-machine </w:t>
            </w:r>
          </w:p>
          <w:p w14:paraId="7D98E346"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Simulation LASERTEC 3D</w:t>
            </w:r>
          </w:p>
          <w:p w14:paraId="6D53E5F2" w14:textId="77777777" w:rsidR="00000000" w:rsidRPr="00190D57" w:rsidRDefault="00000000">
            <w:pPr>
              <w:pStyle w:val="Normal0"/>
              <w:rPr>
                <w:rFonts w:eastAsia="Times New Roman"/>
                <w:sz w:val="20"/>
                <w:lang w:val="en-US"/>
              </w:rPr>
            </w:pPr>
            <w:r w:rsidRPr="00190D57">
              <w:rPr>
                <w:rFonts w:eastAsia="Times New Roman"/>
                <w:sz w:val="20"/>
                <w:lang w:val="en-US"/>
              </w:rPr>
              <w:t xml:space="preserve">  Hybrid-machine</w:t>
            </w:r>
          </w:p>
          <w:p w14:paraId="46A955F2" w14:textId="77777777" w:rsidR="00000000" w:rsidRDefault="00000000">
            <w:pPr>
              <w:pStyle w:val="Normal0"/>
              <w:rPr>
                <w:rFonts w:eastAsia="Times New Roman"/>
                <w:sz w:val="20"/>
              </w:rPr>
            </w:pPr>
            <w:r>
              <w:rPr>
                <w:rFonts w:eastAsia="Times New Roman"/>
                <w:sz w:val="20"/>
              </w:rPr>
              <w:t>for one client.</w:t>
            </w:r>
          </w:p>
          <w:p w14:paraId="69530771"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315174C9" w14:textId="77777777" w:rsidR="00000000" w:rsidRDefault="00000000">
            <w:pPr>
              <w:rPr>
                <w:rFonts w:eastAsia="Times New Roman"/>
                <w:sz w:val="20"/>
              </w:rPr>
            </w:pPr>
            <w:r>
              <w:rPr>
                <w:rFonts w:eastAsia="Times New Roman"/>
                <w:color w:val="000000"/>
                <w:sz w:val="20"/>
              </w:rPr>
              <w:t>D-NX901*</w:t>
            </w:r>
          </w:p>
        </w:tc>
        <w:tc>
          <w:tcPr>
            <w:tcW w:w="454" w:type="dxa"/>
            <w:tcBorders>
              <w:top w:val="nil"/>
              <w:left w:val="nil"/>
              <w:bottom w:val="nil"/>
              <w:right w:val="nil"/>
            </w:tcBorders>
            <w:tcMar>
              <w:top w:w="0" w:type="dxa"/>
              <w:left w:w="60" w:type="dxa"/>
              <w:bottom w:w="0" w:type="dxa"/>
              <w:right w:w="60" w:type="dxa"/>
            </w:tcMar>
          </w:tcPr>
          <w:p w14:paraId="1CFA0AB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F7A54E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3178811" w14:textId="77777777" w:rsidR="00000000" w:rsidRDefault="00000000">
            <w:pPr>
              <w:jc w:val="right"/>
              <w:rPr>
                <w:rFonts w:eastAsia="Times New Roman"/>
                <w:sz w:val="20"/>
              </w:rPr>
            </w:pPr>
            <w:r>
              <w:rPr>
                <w:rFonts w:eastAsia="Times New Roman"/>
                <w:sz w:val="20"/>
              </w:rPr>
              <w:t>109,100.00</w:t>
            </w:r>
          </w:p>
        </w:tc>
      </w:tr>
      <w:tr w:rsidR="00000000" w14:paraId="1E8AF810"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4F96CB02"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66F6FD51" w14:textId="77777777" w:rsidR="00000000" w:rsidRDefault="00000000">
            <w:pPr>
              <w:rPr>
                <w:rFonts w:eastAsia="Times New Roman"/>
                <w:sz w:val="20"/>
              </w:rPr>
            </w:pPr>
          </w:p>
        </w:tc>
        <w:tc>
          <w:tcPr>
            <w:tcW w:w="3776" w:type="dxa"/>
            <w:gridSpan w:val="5"/>
            <w:tcBorders>
              <w:top w:val="nil"/>
              <w:left w:val="nil"/>
              <w:bottom w:val="nil"/>
              <w:right w:val="nil"/>
            </w:tcBorders>
            <w:tcMar>
              <w:top w:w="0" w:type="dxa"/>
              <w:left w:w="60" w:type="dxa"/>
              <w:bottom w:w="0" w:type="dxa"/>
              <w:right w:w="60" w:type="dxa"/>
            </w:tcMar>
          </w:tcPr>
          <w:p w14:paraId="2C60F45A" w14:textId="77777777" w:rsidR="00000000" w:rsidRDefault="00000000">
            <w:pPr>
              <w:keepNext/>
              <w:jc w:val="right"/>
              <w:rPr>
                <w:rFonts w:eastAsia="Times New Roman"/>
                <w:color w:val="000000"/>
                <w:sz w:val="20"/>
              </w:rPr>
            </w:pPr>
          </w:p>
        </w:tc>
      </w:tr>
      <w:tr w:rsidR="00000000" w14:paraId="0D7C345F"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545B4FB5"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4E0DC10C" w14:textId="77777777" w:rsidR="00000000" w:rsidRDefault="00000000">
            <w:pPr>
              <w:rPr>
                <w:rFonts w:eastAsia="Times New Roman"/>
                <w:sz w:val="22"/>
              </w:rPr>
            </w:pPr>
            <w:r>
              <w:rPr>
                <w:rFonts w:eastAsia="Times New Roman"/>
                <w:b/>
                <w:color w:val="000000"/>
                <w:sz w:val="22"/>
              </w:rPr>
              <w:t>Price Digitalization Products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00B3D197" w14:textId="77777777" w:rsidR="00000000" w:rsidRDefault="00000000">
            <w:pPr>
              <w:jc w:val="right"/>
              <w:rPr>
                <w:rFonts w:eastAsia="Times New Roman"/>
                <w:sz w:val="22"/>
              </w:rPr>
            </w:pPr>
            <w:r>
              <w:rPr>
                <w:rFonts w:eastAsia="Times New Roman"/>
                <w:b/>
                <w:color w:val="000000"/>
                <w:sz w:val="22"/>
              </w:rPr>
              <w:t>211,960.00</w:t>
            </w:r>
          </w:p>
        </w:tc>
      </w:tr>
      <w:tr w:rsidR="00000000" w14:paraId="2D44EA12"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70F1E1EC"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0A751608"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48DAF35E"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12B73B69"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1A6EF1F4" w14:textId="77777777" w:rsidR="00000000" w:rsidRDefault="00000000">
            <w:pPr>
              <w:jc w:val="right"/>
              <w:rPr>
                <w:rFonts w:eastAsia="Times New Roman"/>
                <w:color w:val="000000"/>
                <w:sz w:val="20"/>
              </w:rPr>
            </w:pPr>
          </w:p>
        </w:tc>
      </w:tr>
      <w:tr w:rsidR="00000000" w14:paraId="2807C79C"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47D47281" w14:textId="77777777" w:rsidR="00000000" w:rsidRDefault="00000000">
            <w:pPr>
              <w:jc w:val="center"/>
              <w:rPr>
                <w:rFonts w:eastAsia="Times New Roman"/>
                <w:color w:val="000000"/>
                <w:sz w:val="20"/>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3C39A105" w14:textId="77777777" w:rsidR="00000000" w:rsidRDefault="00000000">
            <w:pPr>
              <w:rPr>
                <w:rFonts w:eastAsia="Times New Roman"/>
                <w:color w:val="000000"/>
                <w:sz w:val="20"/>
              </w:rPr>
            </w:pPr>
            <w:r>
              <w:rPr>
                <w:rFonts w:eastAsia="Times New Roman"/>
                <w:b/>
                <w:color w:val="000000"/>
                <w:sz w:val="20"/>
              </w:rPr>
              <w:t>Services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09E314B6" w14:textId="77777777" w:rsidR="00000000" w:rsidRDefault="00000000">
            <w:pPr>
              <w:jc w:val="right"/>
              <w:rPr>
                <w:rFonts w:ascii="SimSun" w:eastAsia="SimSun" w:hAnsi="SimSun"/>
                <w:color w:val="000000"/>
                <w:sz w:val="20"/>
              </w:rPr>
            </w:pP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679E4010"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3D0C9DA0"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009FCA3E"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4D818642"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7D0882F7"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4A953AA3"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59F75143"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7FF54D34" w14:textId="77777777" w:rsidR="00000000" w:rsidRDefault="00000000">
            <w:pPr>
              <w:jc w:val="right"/>
              <w:rPr>
                <w:rFonts w:eastAsia="Times New Roman"/>
                <w:color w:val="000000"/>
                <w:sz w:val="20"/>
              </w:rPr>
            </w:pPr>
          </w:p>
        </w:tc>
      </w:tr>
      <w:tr w:rsidR="00000000" w14:paraId="66FEF616" w14:textId="77777777">
        <w:trPr>
          <w:cantSplit/>
        </w:trPr>
        <w:tc>
          <w:tcPr>
            <w:tcW w:w="454" w:type="dxa"/>
            <w:tcBorders>
              <w:top w:val="nil"/>
              <w:left w:val="nil"/>
              <w:bottom w:val="nil"/>
              <w:right w:val="nil"/>
            </w:tcBorders>
            <w:tcMar>
              <w:top w:w="0" w:type="dxa"/>
              <w:left w:w="60" w:type="dxa"/>
              <w:bottom w:w="0" w:type="dxa"/>
              <w:right w:w="60" w:type="dxa"/>
            </w:tcMar>
          </w:tcPr>
          <w:p w14:paraId="0D1E53DD"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5F84069F" w14:textId="77777777" w:rsidR="00000000" w:rsidRDefault="00000000">
            <w:pPr>
              <w:keepNext/>
              <w:rPr>
                <w:rFonts w:eastAsia="Times New Roman"/>
                <w:sz w:val="20"/>
              </w:rPr>
            </w:pPr>
            <w:r>
              <w:rPr>
                <w:rFonts w:eastAsia="Times New Roman"/>
                <w:b/>
                <w:sz w:val="22"/>
              </w:rPr>
              <w:t>Packing / Transport / Installation</w:t>
            </w:r>
          </w:p>
        </w:tc>
      </w:tr>
      <w:tr w:rsidR="00000000" w14:paraId="31A9CA3B"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E3396F0"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7C325312" w14:textId="77777777" w:rsidR="00000000" w:rsidRDefault="00000000">
            <w:pPr>
              <w:keepNext/>
              <w:rPr>
                <w:rFonts w:eastAsia="Times New Roman"/>
                <w:sz w:val="20"/>
              </w:rPr>
            </w:pPr>
          </w:p>
        </w:tc>
      </w:tr>
      <w:tr w:rsidR="00000000" w14:paraId="4046200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9C01A7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9C429B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Packing wooden crate air- or sea freight</w:t>
            </w:r>
          </w:p>
          <w:p w14:paraId="35801257" w14:textId="77777777" w:rsidR="00000000" w:rsidRDefault="00000000">
            <w:pPr>
              <w:pStyle w:val="Normal0"/>
              <w:rPr>
                <w:rFonts w:eastAsia="Times New Roman"/>
                <w:sz w:val="20"/>
              </w:rPr>
            </w:pPr>
            <w:r>
              <w:rPr>
                <w:rFonts w:eastAsia="Times New Roman"/>
                <w:sz w:val="20"/>
              </w:rPr>
              <w:t>pedestal and accessories</w:t>
            </w:r>
          </w:p>
          <w:p w14:paraId="0D4C5F70"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45F5F845" w14:textId="77777777" w:rsidR="00000000" w:rsidRDefault="00000000">
            <w:pPr>
              <w:rPr>
                <w:rFonts w:eastAsia="Times New Roman"/>
                <w:sz w:val="20"/>
              </w:rPr>
            </w:pPr>
            <w:r>
              <w:rPr>
                <w:rFonts w:eastAsia="Times New Roman"/>
                <w:color w:val="000000"/>
                <w:sz w:val="20"/>
              </w:rPr>
              <w:t>L-P1061*</w:t>
            </w:r>
          </w:p>
        </w:tc>
        <w:tc>
          <w:tcPr>
            <w:tcW w:w="454" w:type="dxa"/>
            <w:tcBorders>
              <w:top w:val="nil"/>
              <w:left w:val="nil"/>
              <w:bottom w:val="nil"/>
              <w:right w:val="nil"/>
            </w:tcBorders>
            <w:tcMar>
              <w:top w:w="0" w:type="dxa"/>
              <w:left w:w="60" w:type="dxa"/>
              <w:bottom w:w="0" w:type="dxa"/>
              <w:right w:w="60" w:type="dxa"/>
            </w:tcMar>
          </w:tcPr>
          <w:p w14:paraId="08424BD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263D8E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B8534C3" w14:textId="77777777" w:rsidR="00000000" w:rsidRDefault="00000000">
            <w:pPr>
              <w:jc w:val="right"/>
              <w:rPr>
                <w:rFonts w:eastAsia="Times New Roman"/>
                <w:sz w:val="20"/>
              </w:rPr>
            </w:pPr>
            <w:r>
              <w:rPr>
                <w:rFonts w:eastAsia="Times New Roman"/>
                <w:sz w:val="20"/>
              </w:rPr>
              <w:t>5,170.00</w:t>
            </w:r>
          </w:p>
        </w:tc>
      </w:tr>
      <w:tr w:rsidR="00000000" w14:paraId="0A0AE52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D47FB9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D8AE502" w14:textId="77777777" w:rsidR="00000000" w:rsidRDefault="00000000">
            <w:pPr>
              <w:rPr>
                <w:rFonts w:eastAsia="Times New Roman"/>
                <w:sz w:val="22"/>
              </w:rPr>
            </w:pPr>
            <w:r>
              <w:rPr>
                <w:rFonts w:eastAsia="Times New Roman"/>
                <w:sz w:val="22"/>
              </w:rPr>
              <w:t>Transport Basic Machine</w:t>
            </w:r>
          </w:p>
          <w:p w14:paraId="448056D1" w14:textId="77777777" w:rsidR="00000000" w:rsidRDefault="00000000">
            <w:pPr>
              <w:rPr>
                <w:rFonts w:eastAsia="Times New Roman"/>
                <w:sz w:val="22"/>
              </w:rPr>
            </w:pPr>
          </w:p>
        </w:tc>
        <w:tc>
          <w:tcPr>
            <w:tcW w:w="1247" w:type="dxa"/>
            <w:gridSpan w:val="2"/>
            <w:tcBorders>
              <w:top w:val="nil"/>
              <w:left w:val="nil"/>
              <w:bottom w:val="nil"/>
              <w:right w:val="nil"/>
            </w:tcBorders>
            <w:tcMar>
              <w:top w:w="0" w:type="dxa"/>
              <w:left w:w="60" w:type="dxa"/>
              <w:bottom w:w="0" w:type="dxa"/>
              <w:right w:w="60" w:type="dxa"/>
            </w:tcMar>
          </w:tcPr>
          <w:p w14:paraId="0A8F68A5" w14:textId="77777777" w:rsidR="00000000" w:rsidRDefault="00000000">
            <w:pPr>
              <w:rPr>
                <w:rFonts w:eastAsia="Times New Roman"/>
                <w:sz w:val="20"/>
              </w:rPr>
            </w:pPr>
            <w:r>
              <w:rPr>
                <w:rFonts w:eastAsia="Times New Roman"/>
                <w:color w:val="000000"/>
                <w:sz w:val="20"/>
              </w:rPr>
              <w:t>L-P0001*</w:t>
            </w:r>
          </w:p>
        </w:tc>
        <w:tc>
          <w:tcPr>
            <w:tcW w:w="454" w:type="dxa"/>
            <w:tcBorders>
              <w:top w:val="nil"/>
              <w:left w:val="nil"/>
              <w:bottom w:val="nil"/>
              <w:right w:val="nil"/>
            </w:tcBorders>
            <w:tcMar>
              <w:top w:w="0" w:type="dxa"/>
              <w:left w:w="60" w:type="dxa"/>
              <w:bottom w:w="0" w:type="dxa"/>
              <w:right w:w="60" w:type="dxa"/>
            </w:tcMar>
          </w:tcPr>
          <w:p w14:paraId="3AAE37D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8A0176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0AEB963" w14:textId="77777777" w:rsidR="00000000" w:rsidRDefault="00000000">
            <w:pPr>
              <w:jc w:val="right"/>
              <w:rPr>
                <w:rFonts w:eastAsia="Times New Roman"/>
                <w:sz w:val="20"/>
              </w:rPr>
            </w:pPr>
            <w:r>
              <w:rPr>
                <w:rFonts w:eastAsia="Times New Roman"/>
                <w:sz w:val="20"/>
              </w:rPr>
              <w:t>on request</w:t>
            </w:r>
          </w:p>
        </w:tc>
      </w:tr>
      <w:tr w:rsidR="00000000" w14:paraId="20E1D44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F06E3D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6605A1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Installation 3D quickSET </w:t>
            </w:r>
          </w:p>
          <w:p w14:paraId="596C34A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at customer's site</w:t>
            </w:r>
          </w:p>
          <w:p w14:paraId="272C31B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rPr>
            </w:pPr>
            <w:r>
              <w:rPr>
                <w:rFonts w:eastAsia="Times New Roman"/>
                <w:sz w:val="20"/>
              </w:rPr>
              <w:t>Traveling and accommodation:on request</w:t>
            </w:r>
          </w:p>
          <w:p w14:paraId="657C5E3F"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6F388122" w14:textId="77777777" w:rsidR="00000000" w:rsidRDefault="00000000">
            <w:pPr>
              <w:rPr>
                <w:rFonts w:eastAsia="Times New Roman"/>
                <w:sz w:val="20"/>
              </w:rPr>
            </w:pPr>
            <w:r>
              <w:rPr>
                <w:rFonts w:eastAsia="Times New Roman"/>
                <w:color w:val="000000"/>
                <w:sz w:val="20"/>
              </w:rPr>
              <w:t>L-Q0103*</w:t>
            </w:r>
          </w:p>
        </w:tc>
        <w:tc>
          <w:tcPr>
            <w:tcW w:w="454" w:type="dxa"/>
            <w:tcBorders>
              <w:top w:val="nil"/>
              <w:left w:val="nil"/>
              <w:bottom w:val="nil"/>
              <w:right w:val="nil"/>
            </w:tcBorders>
            <w:tcMar>
              <w:top w:w="0" w:type="dxa"/>
              <w:left w:w="60" w:type="dxa"/>
              <w:bottom w:w="0" w:type="dxa"/>
              <w:right w:w="60" w:type="dxa"/>
            </w:tcMar>
          </w:tcPr>
          <w:p w14:paraId="65BEE4E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760F70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DF23B83" w14:textId="77777777" w:rsidR="00000000" w:rsidRDefault="00000000">
            <w:pPr>
              <w:jc w:val="right"/>
              <w:rPr>
                <w:rFonts w:eastAsia="Times New Roman"/>
                <w:sz w:val="20"/>
              </w:rPr>
            </w:pPr>
            <w:r>
              <w:rPr>
                <w:rFonts w:eastAsia="Times New Roman"/>
                <w:sz w:val="20"/>
              </w:rPr>
              <w:t>2,500.00</w:t>
            </w:r>
          </w:p>
        </w:tc>
      </w:tr>
      <w:tr w:rsidR="00000000" w14:paraId="0A2A03BC" w14:textId="77777777">
        <w:trPr>
          <w:cantSplit/>
        </w:trPr>
        <w:tc>
          <w:tcPr>
            <w:tcW w:w="454" w:type="dxa"/>
            <w:tcBorders>
              <w:top w:val="nil"/>
              <w:left w:val="nil"/>
              <w:bottom w:val="nil"/>
              <w:right w:val="nil"/>
            </w:tcBorders>
            <w:tcMar>
              <w:top w:w="0" w:type="dxa"/>
              <w:left w:w="60" w:type="dxa"/>
              <w:bottom w:w="0" w:type="dxa"/>
              <w:right w:w="60" w:type="dxa"/>
            </w:tcMar>
          </w:tcPr>
          <w:p w14:paraId="129875EB"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DF0639A" w14:textId="77777777" w:rsidR="00000000" w:rsidRDefault="00000000">
            <w:pPr>
              <w:keepNext/>
              <w:rPr>
                <w:rFonts w:eastAsia="Times New Roman"/>
                <w:sz w:val="20"/>
              </w:rPr>
            </w:pPr>
            <w:r>
              <w:rPr>
                <w:rFonts w:eastAsia="Times New Roman"/>
                <w:b/>
                <w:sz w:val="22"/>
              </w:rPr>
              <w:t>Services supplier / Accessories</w:t>
            </w:r>
          </w:p>
        </w:tc>
      </w:tr>
      <w:tr w:rsidR="00000000" w14:paraId="13841F46"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08DDEF49"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45316889" w14:textId="77777777" w:rsidR="00000000" w:rsidRDefault="00000000">
            <w:pPr>
              <w:keepNext/>
              <w:rPr>
                <w:rFonts w:eastAsia="Times New Roman"/>
                <w:sz w:val="20"/>
              </w:rPr>
            </w:pPr>
          </w:p>
        </w:tc>
      </w:tr>
      <w:tr w:rsidR="00000000" w14:paraId="599BA58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EB0693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0C04F7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exact"/>
              <w:rPr>
                <w:rFonts w:eastAsia="Times New Roman"/>
                <w:sz w:val="20"/>
                <w:lang w:val="en-US"/>
              </w:rPr>
            </w:pPr>
            <w:r w:rsidRPr="00190D57">
              <w:rPr>
                <w:rFonts w:eastAsia="Times New Roman"/>
                <w:sz w:val="20"/>
                <w:lang w:val="en-US"/>
              </w:rPr>
              <w:t>3D data model in STEP format for</w:t>
            </w:r>
          </w:p>
          <w:p w14:paraId="4CB4AFA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exact"/>
              <w:rPr>
                <w:rFonts w:eastAsia="Times New Roman"/>
                <w:sz w:val="20"/>
                <w:lang w:val="en-US"/>
              </w:rPr>
            </w:pPr>
            <w:r w:rsidRPr="00190D57">
              <w:rPr>
                <w:rFonts w:eastAsia="Times New Roman"/>
                <w:sz w:val="20"/>
                <w:lang w:val="en-US"/>
              </w:rPr>
              <w:t>integration in a CAD system by the</w:t>
            </w:r>
          </w:p>
          <w:p w14:paraId="4AC3F22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exact"/>
              <w:rPr>
                <w:rFonts w:eastAsia="Times New Roman"/>
                <w:sz w:val="20"/>
                <w:lang w:val="en-US"/>
              </w:rPr>
            </w:pPr>
            <w:r w:rsidRPr="00190D57">
              <w:rPr>
                <w:rFonts w:eastAsia="Times New Roman"/>
                <w:sz w:val="20"/>
                <w:lang w:val="en-US"/>
              </w:rPr>
              <w:t>customer. It is used for machine</w:t>
            </w:r>
          </w:p>
          <w:p w14:paraId="5A2CF956"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exact"/>
              <w:rPr>
                <w:rFonts w:eastAsia="Times New Roman"/>
                <w:sz w:val="20"/>
                <w:lang w:val="en-US"/>
              </w:rPr>
            </w:pPr>
            <w:r w:rsidRPr="00190D57">
              <w:rPr>
                <w:rFonts w:eastAsia="Times New Roman"/>
                <w:sz w:val="20"/>
                <w:lang w:val="en-US"/>
              </w:rPr>
              <w:t>simulation.</w:t>
            </w:r>
          </w:p>
          <w:p w14:paraId="0A66432B" w14:textId="77777777" w:rsidR="00000000" w:rsidRPr="00190D57" w:rsidRDefault="0000000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Data basis in component structure.</w:t>
            </w:r>
          </w:p>
          <w:p w14:paraId="102B83D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(shipping against signed </w:t>
            </w:r>
          </w:p>
          <w:p w14:paraId="706CAF6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non disclosure agreement)</w:t>
            </w:r>
          </w:p>
          <w:p w14:paraId="14930C3E" w14:textId="77777777" w:rsidR="00000000" w:rsidRPr="00190D57" w:rsidRDefault="00000000">
            <w:pPr>
              <w:pStyle w:val="Normal0"/>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84974F9" w14:textId="77777777" w:rsidR="00000000" w:rsidRDefault="00000000">
            <w:pPr>
              <w:rPr>
                <w:rFonts w:eastAsia="Times New Roman"/>
                <w:sz w:val="20"/>
              </w:rPr>
            </w:pPr>
            <w:r>
              <w:rPr>
                <w:rFonts w:eastAsia="Times New Roman"/>
                <w:color w:val="000000"/>
                <w:sz w:val="20"/>
              </w:rPr>
              <w:t>L-R0011*</w:t>
            </w:r>
          </w:p>
        </w:tc>
        <w:tc>
          <w:tcPr>
            <w:tcW w:w="454" w:type="dxa"/>
            <w:tcBorders>
              <w:top w:val="nil"/>
              <w:left w:val="nil"/>
              <w:bottom w:val="nil"/>
              <w:right w:val="nil"/>
            </w:tcBorders>
            <w:tcMar>
              <w:top w:w="0" w:type="dxa"/>
              <w:left w:w="60" w:type="dxa"/>
              <w:bottom w:w="0" w:type="dxa"/>
              <w:right w:w="60" w:type="dxa"/>
            </w:tcMar>
          </w:tcPr>
          <w:p w14:paraId="6519551D"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7E31F8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F3CC698" w14:textId="77777777" w:rsidR="00000000" w:rsidRDefault="00000000">
            <w:pPr>
              <w:jc w:val="right"/>
              <w:rPr>
                <w:rFonts w:eastAsia="Times New Roman"/>
                <w:sz w:val="20"/>
              </w:rPr>
            </w:pPr>
            <w:r>
              <w:rPr>
                <w:rFonts w:eastAsia="Times New Roman"/>
                <w:sz w:val="20"/>
              </w:rPr>
              <w:t>3,110.00</w:t>
            </w:r>
          </w:p>
        </w:tc>
      </w:tr>
      <w:tr w:rsidR="00000000" w14:paraId="4A9A61F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32A5D6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B4DE9B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 xml:space="preserve">Ramp up / Production support </w:t>
            </w:r>
          </w:p>
          <w:p w14:paraId="070C259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for technology machines</w:t>
            </w:r>
          </w:p>
          <w:p w14:paraId="780BD5D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 xml:space="preserve">10 days at customers site </w:t>
            </w:r>
          </w:p>
          <w:p w14:paraId="7917A93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 xml:space="preserve">by delivery factory </w:t>
            </w:r>
          </w:p>
          <w:p w14:paraId="1BC2A20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Traveling and accommodation included</w:t>
            </w:r>
          </w:p>
          <w:p w14:paraId="14CECFA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 xml:space="preserve">This requires the participation in a </w:t>
            </w:r>
          </w:p>
          <w:p w14:paraId="5D01A6E4"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 xml:space="preserve">machine-specific programming and </w:t>
            </w:r>
          </w:p>
          <w:p w14:paraId="236C5584"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operating training of DMG MORI Academy.</w:t>
            </w:r>
          </w:p>
          <w:p w14:paraId="0E1976E2" w14:textId="77777777" w:rsidR="00000000" w:rsidRPr="00190D57" w:rsidRDefault="00000000">
            <w:pPr>
              <w:rPr>
                <w:rFonts w:eastAsia="Times New Roman"/>
                <w:color w:val="000000"/>
                <w:sz w:val="20"/>
                <w:lang w:val="en-US"/>
              </w:rPr>
            </w:pPr>
            <w:r w:rsidRPr="00190D57">
              <w:rPr>
                <w:rFonts w:eastAsia="Times New Roman"/>
                <w:color w:val="000000"/>
                <w:sz w:val="20"/>
                <w:lang w:val="en-US"/>
              </w:rPr>
              <w:t>Mandatory option for all DED machines!</w:t>
            </w:r>
          </w:p>
          <w:p w14:paraId="01F26BFC" w14:textId="77777777" w:rsidR="00000000" w:rsidRPr="00190D57" w:rsidRDefault="00000000">
            <w:pPr>
              <w:rPr>
                <w:rFonts w:eastAsia="Times New Roman"/>
                <w:color w:val="000000"/>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C2558A5" w14:textId="77777777" w:rsidR="00000000" w:rsidRDefault="00000000">
            <w:pPr>
              <w:rPr>
                <w:rFonts w:eastAsia="Times New Roman"/>
                <w:sz w:val="20"/>
              </w:rPr>
            </w:pPr>
            <w:r>
              <w:rPr>
                <w:rFonts w:eastAsia="Times New Roman"/>
                <w:color w:val="000000"/>
                <w:sz w:val="20"/>
              </w:rPr>
              <w:t>L-R0027*</w:t>
            </w:r>
          </w:p>
        </w:tc>
        <w:tc>
          <w:tcPr>
            <w:tcW w:w="454" w:type="dxa"/>
            <w:tcBorders>
              <w:top w:val="nil"/>
              <w:left w:val="nil"/>
              <w:bottom w:val="nil"/>
              <w:right w:val="nil"/>
            </w:tcBorders>
            <w:tcMar>
              <w:top w:w="0" w:type="dxa"/>
              <w:left w:w="60" w:type="dxa"/>
              <w:bottom w:w="0" w:type="dxa"/>
              <w:right w:w="60" w:type="dxa"/>
            </w:tcMar>
          </w:tcPr>
          <w:p w14:paraId="4FC6915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FC216C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3F0091D" w14:textId="77777777" w:rsidR="00000000" w:rsidRDefault="00000000">
            <w:pPr>
              <w:jc w:val="right"/>
              <w:rPr>
                <w:rFonts w:eastAsia="Times New Roman"/>
                <w:sz w:val="20"/>
              </w:rPr>
            </w:pPr>
            <w:r>
              <w:rPr>
                <w:rFonts w:eastAsia="Times New Roman"/>
                <w:sz w:val="20"/>
              </w:rPr>
              <w:t>21,700.00</w:t>
            </w:r>
          </w:p>
        </w:tc>
      </w:tr>
      <w:tr w:rsidR="00000000" w14:paraId="3C83AB8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FAC548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133DA8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Starter package „Additive Manufacturing“</w:t>
            </w:r>
          </w:p>
          <w:p w14:paraId="2D52F67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5kg powder 316L</w:t>
            </w:r>
          </w:p>
          <w:p w14:paraId="62C6C88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rPr>
            </w:pPr>
            <w:r>
              <w:rPr>
                <w:rFonts w:eastAsia="Times New Roman"/>
                <w:sz w:val="20"/>
              </w:rPr>
              <w:t>3 pc. support plate</w:t>
            </w:r>
          </w:p>
          <w:p w14:paraId="7F0839A2" w14:textId="77777777" w:rsidR="00000000" w:rsidRDefault="00000000">
            <w:pPr>
              <w:pStyle w:val="Normal0"/>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79980471" w14:textId="77777777" w:rsidR="00000000" w:rsidRDefault="00000000">
            <w:pPr>
              <w:rPr>
                <w:rFonts w:eastAsia="Times New Roman"/>
                <w:sz w:val="20"/>
              </w:rPr>
            </w:pPr>
            <w:r>
              <w:rPr>
                <w:rFonts w:eastAsia="Times New Roman"/>
                <w:color w:val="000000"/>
                <w:sz w:val="20"/>
              </w:rPr>
              <w:t>L-T0317*</w:t>
            </w:r>
          </w:p>
        </w:tc>
        <w:tc>
          <w:tcPr>
            <w:tcW w:w="454" w:type="dxa"/>
            <w:tcBorders>
              <w:top w:val="nil"/>
              <w:left w:val="nil"/>
              <w:bottom w:val="nil"/>
              <w:right w:val="nil"/>
            </w:tcBorders>
            <w:tcMar>
              <w:top w:w="0" w:type="dxa"/>
              <w:left w:w="60" w:type="dxa"/>
              <w:bottom w:w="0" w:type="dxa"/>
              <w:right w:w="60" w:type="dxa"/>
            </w:tcMar>
          </w:tcPr>
          <w:p w14:paraId="57EF685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682FD9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A467858" w14:textId="77777777" w:rsidR="00000000" w:rsidRDefault="00000000">
            <w:pPr>
              <w:jc w:val="right"/>
              <w:rPr>
                <w:rFonts w:eastAsia="Times New Roman"/>
                <w:sz w:val="20"/>
              </w:rPr>
            </w:pPr>
            <w:r>
              <w:rPr>
                <w:rFonts w:eastAsia="Times New Roman"/>
                <w:sz w:val="20"/>
              </w:rPr>
              <w:t>1,640.00</w:t>
            </w:r>
          </w:p>
        </w:tc>
      </w:tr>
      <w:tr w:rsidR="00000000" w:rsidRPr="00190D57" w14:paraId="1986D701" w14:textId="77777777">
        <w:trPr>
          <w:cantSplit/>
        </w:trPr>
        <w:tc>
          <w:tcPr>
            <w:tcW w:w="454" w:type="dxa"/>
            <w:tcBorders>
              <w:top w:val="nil"/>
              <w:left w:val="nil"/>
              <w:bottom w:val="nil"/>
              <w:right w:val="nil"/>
            </w:tcBorders>
            <w:tcMar>
              <w:top w:w="0" w:type="dxa"/>
              <w:left w:w="60" w:type="dxa"/>
              <w:bottom w:w="0" w:type="dxa"/>
              <w:right w:w="60" w:type="dxa"/>
            </w:tcMar>
          </w:tcPr>
          <w:p w14:paraId="22590310"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BD73130" w14:textId="77777777" w:rsidR="00000000" w:rsidRPr="00190D57" w:rsidRDefault="00000000">
            <w:pPr>
              <w:keepNext/>
              <w:rPr>
                <w:rFonts w:eastAsia="Times New Roman"/>
                <w:sz w:val="20"/>
                <w:lang w:val="en-US"/>
              </w:rPr>
            </w:pPr>
            <w:r w:rsidRPr="00190D57">
              <w:rPr>
                <w:rFonts w:eastAsia="Times New Roman"/>
                <w:b/>
                <w:sz w:val="22"/>
                <w:lang w:val="en-US"/>
              </w:rPr>
              <w:t>DMG MORI software maintenance yearly</w:t>
            </w:r>
          </w:p>
        </w:tc>
      </w:tr>
      <w:tr w:rsidR="00000000" w:rsidRPr="00190D57" w14:paraId="0D3A998B"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4F30FA9" w14:textId="77777777" w:rsidR="00000000" w:rsidRPr="00190D57" w:rsidRDefault="00000000">
            <w:pPr>
              <w:keepNext/>
              <w:rPr>
                <w:rFonts w:eastAsia="Times New Roman"/>
                <w:sz w:val="20"/>
                <w:lang w:val="en-US"/>
              </w:rPr>
            </w:pPr>
          </w:p>
        </w:tc>
        <w:tc>
          <w:tcPr>
            <w:tcW w:w="9443" w:type="dxa"/>
            <w:gridSpan w:val="9"/>
            <w:tcBorders>
              <w:top w:val="nil"/>
              <w:left w:val="nil"/>
              <w:bottom w:val="nil"/>
              <w:right w:val="nil"/>
            </w:tcBorders>
            <w:tcMar>
              <w:top w:w="0" w:type="dxa"/>
              <w:left w:w="60" w:type="dxa"/>
              <w:bottom w:w="0" w:type="dxa"/>
              <w:right w:w="60" w:type="dxa"/>
            </w:tcMar>
          </w:tcPr>
          <w:p w14:paraId="5BACBF7A" w14:textId="77777777" w:rsidR="00000000" w:rsidRPr="00190D57" w:rsidRDefault="00000000">
            <w:pPr>
              <w:keepNext/>
              <w:rPr>
                <w:rFonts w:eastAsia="Times New Roman"/>
                <w:sz w:val="20"/>
                <w:lang w:val="en-US"/>
              </w:rPr>
            </w:pPr>
          </w:p>
        </w:tc>
      </w:tr>
      <w:tr w:rsidR="00000000" w14:paraId="5F31B4C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C212464" w14:textId="77777777" w:rsidR="00000000" w:rsidRPr="00190D57" w:rsidRDefault="00000000">
            <w:pPr>
              <w:jc w:val="right"/>
              <w:rPr>
                <w:rFonts w:eastAsia="Times New Roman"/>
                <w:color w:val="000000"/>
                <w:sz w:val="20"/>
                <w:lang w:val="en-US"/>
              </w:rPr>
            </w:pPr>
          </w:p>
        </w:tc>
        <w:tc>
          <w:tcPr>
            <w:tcW w:w="4535" w:type="dxa"/>
            <w:gridSpan w:val="2"/>
            <w:tcBorders>
              <w:top w:val="nil"/>
              <w:left w:val="nil"/>
              <w:bottom w:val="nil"/>
              <w:right w:val="nil"/>
            </w:tcBorders>
            <w:tcMar>
              <w:top w:w="0" w:type="dxa"/>
              <w:left w:w="60" w:type="dxa"/>
              <w:bottom w:w="0" w:type="dxa"/>
              <w:right w:w="60" w:type="dxa"/>
            </w:tcMar>
          </w:tcPr>
          <w:p w14:paraId="3E7DE153" w14:textId="77777777" w:rsidR="00000000" w:rsidRPr="00190D57" w:rsidRDefault="00000000">
            <w:pPr>
              <w:rPr>
                <w:rFonts w:eastAsia="Times New Roman"/>
                <w:b/>
                <w:sz w:val="20"/>
                <w:lang w:val="en-US"/>
              </w:rPr>
            </w:pPr>
            <w:r w:rsidRPr="00190D57">
              <w:rPr>
                <w:rFonts w:eastAsia="Times New Roman"/>
                <w:b/>
                <w:sz w:val="20"/>
                <w:lang w:val="en-US"/>
              </w:rPr>
              <w:t>Software maintenance</w:t>
            </w:r>
          </w:p>
          <w:p w14:paraId="7E3A148D" w14:textId="77777777" w:rsidR="00000000" w:rsidRPr="00190D57" w:rsidRDefault="00000000">
            <w:pPr>
              <w:rPr>
                <w:rFonts w:eastAsia="Times New Roman"/>
                <w:sz w:val="20"/>
                <w:lang w:val="en-US"/>
              </w:rPr>
            </w:pPr>
            <w:r w:rsidRPr="00190D57">
              <w:rPr>
                <w:rFonts w:eastAsia="Times New Roman"/>
                <w:sz w:val="20"/>
                <w:lang w:val="en-US"/>
              </w:rPr>
              <w:t>DMG MORI CAD/CAM System Siemens NX</w:t>
            </w:r>
          </w:p>
          <w:p w14:paraId="1533588A" w14:textId="77777777" w:rsidR="00000000" w:rsidRPr="00190D57" w:rsidRDefault="00000000">
            <w:pPr>
              <w:rPr>
                <w:rFonts w:eastAsia="Times New Roman"/>
                <w:sz w:val="20"/>
                <w:lang w:val="en-US"/>
              </w:rPr>
            </w:pPr>
            <w:r w:rsidRPr="00190D57">
              <w:rPr>
                <w:rFonts w:eastAsia="Times New Roman"/>
                <w:sz w:val="20"/>
                <w:lang w:val="en-US"/>
              </w:rPr>
              <w:t>Hybrid Manufacturing bundle milling</w:t>
            </w:r>
          </w:p>
          <w:p w14:paraId="6DD86E96" w14:textId="77777777" w:rsidR="00000000" w:rsidRPr="00190D57" w:rsidRDefault="00000000">
            <w:pPr>
              <w:rPr>
                <w:rFonts w:eastAsia="Times New Roman"/>
                <w:sz w:val="20"/>
                <w:lang w:val="en-US"/>
              </w:rPr>
            </w:pPr>
            <w:r w:rsidRPr="00190D57">
              <w:rPr>
                <w:rFonts w:eastAsia="Times New Roman"/>
                <w:sz w:val="20"/>
                <w:lang w:val="en-US"/>
              </w:rPr>
              <w:t>Price: for 12 months</w:t>
            </w:r>
          </w:p>
          <w:p w14:paraId="23176322" w14:textId="77777777" w:rsidR="00000000" w:rsidRPr="00190D57" w:rsidRDefault="00000000">
            <w:pPr>
              <w:rPr>
                <w:rFonts w:eastAsia="Times New Roman"/>
                <w:sz w:val="20"/>
                <w:lang w:val="en-US"/>
              </w:rPr>
            </w:pPr>
            <w:r w:rsidRPr="00190D57">
              <w:rPr>
                <w:rFonts w:eastAsia="Times New Roman"/>
                <w:sz w:val="20"/>
                <w:lang w:val="en-US"/>
              </w:rPr>
              <w:t>Payment: annual fee</w:t>
            </w:r>
          </w:p>
          <w:p w14:paraId="5342E5E5" w14:textId="77777777" w:rsidR="00000000" w:rsidRPr="00190D57" w:rsidRDefault="00000000">
            <w:pPr>
              <w:rPr>
                <w:rFonts w:eastAsia="Times New Roman"/>
                <w:sz w:val="20"/>
                <w:lang w:val="en-US"/>
              </w:rPr>
            </w:pPr>
          </w:p>
          <w:p w14:paraId="487A542A" w14:textId="77777777" w:rsidR="00000000" w:rsidRPr="00190D57" w:rsidRDefault="00000000">
            <w:pPr>
              <w:rPr>
                <w:rFonts w:eastAsia="Times New Roman"/>
                <w:sz w:val="20"/>
                <w:lang w:val="en-US"/>
              </w:rPr>
            </w:pPr>
            <w:r w:rsidRPr="00190D57">
              <w:rPr>
                <w:rFonts w:eastAsia="Times New Roman"/>
                <w:sz w:val="20"/>
                <w:lang w:val="en-US"/>
              </w:rPr>
              <w:t>Start: with delivery of the software.</w:t>
            </w:r>
          </w:p>
          <w:p w14:paraId="17FB9E29"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AEF48A3" w14:textId="77777777" w:rsidR="00000000" w:rsidRDefault="00000000">
            <w:pPr>
              <w:rPr>
                <w:rFonts w:eastAsia="Times New Roman"/>
                <w:sz w:val="20"/>
              </w:rPr>
            </w:pPr>
            <w:r>
              <w:rPr>
                <w:rFonts w:eastAsia="Times New Roman"/>
                <w:color w:val="000000"/>
                <w:sz w:val="20"/>
              </w:rPr>
              <w:t>D-WV900*</w:t>
            </w:r>
          </w:p>
        </w:tc>
        <w:tc>
          <w:tcPr>
            <w:tcW w:w="454" w:type="dxa"/>
            <w:tcBorders>
              <w:top w:val="nil"/>
              <w:left w:val="nil"/>
              <w:bottom w:val="nil"/>
              <w:right w:val="nil"/>
            </w:tcBorders>
            <w:tcMar>
              <w:top w:w="0" w:type="dxa"/>
              <w:left w:w="60" w:type="dxa"/>
              <w:bottom w:w="0" w:type="dxa"/>
              <w:right w:w="60" w:type="dxa"/>
            </w:tcMar>
          </w:tcPr>
          <w:p w14:paraId="38C2627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448537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5B7973C" w14:textId="77777777" w:rsidR="00000000" w:rsidRDefault="00000000">
            <w:pPr>
              <w:jc w:val="right"/>
              <w:rPr>
                <w:rFonts w:eastAsia="Times New Roman"/>
                <w:sz w:val="20"/>
              </w:rPr>
            </w:pPr>
            <w:r>
              <w:rPr>
                <w:rFonts w:eastAsia="Times New Roman"/>
                <w:sz w:val="20"/>
              </w:rPr>
              <w:t>20,600.00</w:t>
            </w:r>
          </w:p>
        </w:tc>
      </w:tr>
      <w:tr w:rsidR="00000000" w14:paraId="087C8A6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0F2452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95324AF" w14:textId="77777777" w:rsidR="00000000" w:rsidRPr="00190D57" w:rsidRDefault="00000000">
            <w:pPr>
              <w:rPr>
                <w:rFonts w:eastAsia="Times New Roman"/>
                <w:b/>
                <w:sz w:val="20"/>
                <w:lang w:val="en-US"/>
              </w:rPr>
            </w:pPr>
            <w:r w:rsidRPr="00190D57">
              <w:rPr>
                <w:rFonts w:eastAsia="Times New Roman"/>
                <w:b/>
                <w:sz w:val="20"/>
                <w:lang w:val="en-US"/>
              </w:rPr>
              <w:t>Software maintenance</w:t>
            </w:r>
          </w:p>
          <w:p w14:paraId="45B326AA" w14:textId="77777777" w:rsidR="00000000" w:rsidRPr="00190D57" w:rsidRDefault="00000000">
            <w:pPr>
              <w:rPr>
                <w:rFonts w:eastAsia="Times New Roman"/>
                <w:sz w:val="20"/>
                <w:lang w:val="en-US"/>
              </w:rPr>
            </w:pPr>
            <w:r w:rsidRPr="00190D57">
              <w:rPr>
                <w:rFonts w:eastAsia="Times New Roman"/>
                <w:sz w:val="20"/>
                <w:lang w:val="en-US"/>
              </w:rPr>
              <w:t>DMG MORI CAD/CAM System Siemens NX</w:t>
            </w:r>
          </w:p>
          <w:p w14:paraId="04DF207A" w14:textId="77777777" w:rsidR="00000000" w:rsidRPr="00190D57" w:rsidRDefault="00000000">
            <w:pPr>
              <w:rPr>
                <w:rFonts w:eastAsia="Times New Roman"/>
                <w:sz w:val="20"/>
                <w:lang w:val="en-US"/>
              </w:rPr>
            </w:pPr>
            <w:r w:rsidRPr="00190D57">
              <w:rPr>
                <w:rFonts w:eastAsia="Times New Roman"/>
                <w:sz w:val="20"/>
                <w:lang w:val="en-US"/>
              </w:rPr>
              <w:t>Hybrid Manufacturing Bundle mill/turn</w:t>
            </w:r>
          </w:p>
          <w:p w14:paraId="7EED9E31" w14:textId="77777777" w:rsidR="00000000" w:rsidRPr="00190D57" w:rsidRDefault="00000000">
            <w:pPr>
              <w:rPr>
                <w:rFonts w:eastAsia="Times New Roman"/>
                <w:sz w:val="20"/>
                <w:lang w:val="en-US"/>
              </w:rPr>
            </w:pPr>
            <w:r w:rsidRPr="00190D57">
              <w:rPr>
                <w:rFonts w:eastAsia="Times New Roman"/>
                <w:sz w:val="20"/>
                <w:lang w:val="en-US"/>
              </w:rPr>
              <w:t>Price: for 12 months</w:t>
            </w:r>
          </w:p>
          <w:p w14:paraId="7CDAAEA4" w14:textId="77777777" w:rsidR="00000000" w:rsidRPr="00190D57" w:rsidRDefault="00000000">
            <w:pPr>
              <w:rPr>
                <w:rFonts w:eastAsia="Times New Roman"/>
                <w:sz w:val="20"/>
                <w:lang w:val="en-US"/>
              </w:rPr>
            </w:pPr>
            <w:r w:rsidRPr="00190D57">
              <w:rPr>
                <w:rFonts w:eastAsia="Times New Roman"/>
                <w:sz w:val="20"/>
                <w:lang w:val="en-US"/>
              </w:rPr>
              <w:t>Payment: annual fee</w:t>
            </w:r>
          </w:p>
          <w:p w14:paraId="6C6AB8B2" w14:textId="77777777" w:rsidR="00000000" w:rsidRPr="00190D57" w:rsidRDefault="00000000">
            <w:pPr>
              <w:rPr>
                <w:rFonts w:eastAsia="Times New Roman"/>
                <w:sz w:val="20"/>
                <w:lang w:val="en-US"/>
              </w:rPr>
            </w:pPr>
          </w:p>
          <w:p w14:paraId="553C6CE3" w14:textId="77777777" w:rsidR="00000000" w:rsidRPr="00190D57" w:rsidRDefault="00000000">
            <w:pPr>
              <w:rPr>
                <w:rFonts w:eastAsia="Times New Roman"/>
                <w:sz w:val="20"/>
                <w:lang w:val="en-US"/>
              </w:rPr>
            </w:pPr>
            <w:r w:rsidRPr="00190D57">
              <w:rPr>
                <w:rFonts w:eastAsia="Times New Roman"/>
                <w:sz w:val="20"/>
                <w:lang w:val="en-US"/>
              </w:rPr>
              <w:t>Start: with delivery of the software.</w:t>
            </w:r>
          </w:p>
          <w:p w14:paraId="0A2A33C8"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011480A" w14:textId="77777777" w:rsidR="00000000" w:rsidRDefault="00000000">
            <w:pPr>
              <w:rPr>
                <w:rFonts w:eastAsia="Times New Roman"/>
                <w:sz w:val="20"/>
              </w:rPr>
            </w:pPr>
            <w:r>
              <w:rPr>
                <w:rFonts w:eastAsia="Times New Roman"/>
                <w:color w:val="000000"/>
                <w:sz w:val="20"/>
              </w:rPr>
              <w:t>D-WV901*</w:t>
            </w:r>
          </w:p>
        </w:tc>
        <w:tc>
          <w:tcPr>
            <w:tcW w:w="454" w:type="dxa"/>
            <w:tcBorders>
              <w:top w:val="nil"/>
              <w:left w:val="nil"/>
              <w:bottom w:val="nil"/>
              <w:right w:val="nil"/>
            </w:tcBorders>
            <w:tcMar>
              <w:top w:w="0" w:type="dxa"/>
              <w:left w:w="60" w:type="dxa"/>
              <w:bottom w:w="0" w:type="dxa"/>
              <w:right w:w="60" w:type="dxa"/>
            </w:tcMar>
          </w:tcPr>
          <w:p w14:paraId="02056CF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531341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BA733D6" w14:textId="77777777" w:rsidR="00000000" w:rsidRDefault="00000000">
            <w:pPr>
              <w:jc w:val="right"/>
              <w:rPr>
                <w:rFonts w:eastAsia="Times New Roman"/>
                <w:sz w:val="20"/>
              </w:rPr>
            </w:pPr>
            <w:r>
              <w:rPr>
                <w:rFonts w:eastAsia="Times New Roman"/>
                <w:sz w:val="20"/>
              </w:rPr>
              <w:t>23,000.00</w:t>
            </w:r>
          </w:p>
        </w:tc>
      </w:tr>
      <w:tr w:rsidR="00000000" w:rsidRPr="00190D57" w14:paraId="2E00EAE2" w14:textId="77777777">
        <w:trPr>
          <w:cantSplit/>
        </w:trPr>
        <w:tc>
          <w:tcPr>
            <w:tcW w:w="454" w:type="dxa"/>
            <w:tcBorders>
              <w:top w:val="nil"/>
              <w:left w:val="nil"/>
              <w:bottom w:val="nil"/>
              <w:right w:val="nil"/>
            </w:tcBorders>
            <w:tcMar>
              <w:top w:w="0" w:type="dxa"/>
              <w:left w:w="60" w:type="dxa"/>
              <w:bottom w:w="0" w:type="dxa"/>
              <w:right w:w="60" w:type="dxa"/>
            </w:tcMar>
          </w:tcPr>
          <w:p w14:paraId="2CD6A6C0"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1C7EDF7" w14:textId="77777777" w:rsidR="00000000" w:rsidRPr="00190D57" w:rsidRDefault="00000000">
            <w:pPr>
              <w:keepNext/>
              <w:rPr>
                <w:rFonts w:eastAsia="Times New Roman"/>
                <w:sz w:val="20"/>
                <w:lang w:val="en-US"/>
              </w:rPr>
            </w:pPr>
            <w:r w:rsidRPr="00190D57">
              <w:rPr>
                <w:rFonts w:eastAsia="Times New Roman"/>
                <w:b/>
                <w:sz w:val="22"/>
                <w:lang w:val="en-US"/>
              </w:rPr>
              <w:t>Application courses DMG MORI Academy</w:t>
            </w:r>
          </w:p>
        </w:tc>
      </w:tr>
      <w:tr w:rsidR="00000000" w:rsidRPr="00190D57" w14:paraId="0CA93CE6"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43FA4E2" w14:textId="77777777" w:rsidR="00000000" w:rsidRPr="00190D57" w:rsidRDefault="00000000">
            <w:pPr>
              <w:keepNext/>
              <w:rPr>
                <w:rFonts w:eastAsia="Times New Roman"/>
                <w:sz w:val="20"/>
                <w:lang w:val="en-US"/>
              </w:rPr>
            </w:pPr>
          </w:p>
        </w:tc>
        <w:tc>
          <w:tcPr>
            <w:tcW w:w="9443" w:type="dxa"/>
            <w:gridSpan w:val="9"/>
            <w:tcBorders>
              <w:top w:val="nil"/>
              <w:left w:val="nil"/>
              <w:bottom w:val="nil"/>
              <w:right w:val="nil"/>
            </w:tcBorders>
            <w:tcMar>
              <w:top w:w="0" w:type="dxa"/>
              <w:left w:w="60" w:type="dxa"/>
              <w:bottom w:w="0" w:type="dxa"/>
              <w:right w:w="60" w:type="dxa"/>
            </w:tcMar>
          </w:tcPr>
          <w:p w14:paraId="48A56890" w14:textId="77777777" w:rsidR="00000000" w:rsidRPr="00190D57" w:rsidRDefault="00000000">
            <w:pPr>
              <w:keepNext/>
              <w:rPr>
                <w:rFonts w:eastAsia="Times New Roman"/>
                <w:sz w:val="20"/>
                <w:lang w:val="en-US"/>
              </w:rPr>
            </w:pPr>
          </w:p>
        </w:tc>
      </w:tr>
      <w:tr w:rsidR="00000000" w14:paraId="138A48C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391FC33" w14:textId="77777777" w:rsidR="00000000" w:rsidRPr="00190D57" w:rsidRDefault="00000000">
            <w:pPr>
              <w:jc w:val="right"/>
              <w:rPr>
                <w:rFonts w:eastAsia="Times New Roman"/>
                <w:color w:val="000000"/>
                <w:sz w:val="20"/>
                <w:lang w:val="en-US"/>
              </w:rPr>
            </w:pPr>
          </w:p>
        </w:tc>
        <w:tc>
          <w:tcPr>
            <w:tcW w:w="4535" w:type="dxa"/>
            <w:gridSpan w:val="2"/>
            <w:tcBorders>
              <w:top w:val="nil"/>
              <w:left w:val="nil"/>
              <w:bottom w:val="nil"/>
              <w:right w:val="nil"/>
            </w:tcBorders>
            <w:tcMar>
              <w:top w:w="0" w:type="dxa"/>
              <w:left w:w="60" w:type="dxa"/>
              <w:bottom w:w="0" w:type="dxa"/>
              <w:right w:w="60" w:type="dxa"/>
            </w:tcMar>
          </w:tcPr>
          <w:p w14:paraId="228516A8" w14:textId="77777777" w:rsidR="00000000" w:rsidRPr="00190D57" w:rsidRDefault="00000000">
            <w:pPr>
              <w:tabs>
                <w:tab w:val="left" w:pos="1984"/>
              </w:tabs>
              <w:rPr>
                <w:rFonts w:eastAsia="Times New Roman"/>
                <w:sz w:val="20"/>
                <w:lang w:val="en-US"/>
              </w:rPr>
            </w:pPr>
            <w:r w:rsidRPr="00190D57">
              <w:rPr>
                <w:rFonts w:eastAsia="Times New Roman"/>
                <w:sz w:val="20"/>
                <w:lang w:val="en-US"/>
              </w:rPr>
              <w:t>NX Basic CAD</w:t>
            </w:r>
          </w:p>
          <w:p w14:paraId="66C2F49C" w14:textId="77777777" w:rsidR="00000000" w:rsidRPr="00190D57" w:rsidRDefault="00000000">
            <w:pPr>
              <w:tabs>
                <w:tab w:val="left" w:pos="1984"/>
              </w:tabs>
              <w:rPr>
                <w:rFonts w:eastAsia="Times New Roman"/>
                <w:sz w:val="20"/>
                <w:lang w:val="en-US"/>
              </w:rPr>
            </w:pPr>
            <w:r w:rsidRPr="00190D57">
              <w:rPr>
                <w:rFonts w:eastAsia="Times New Roman"/>
                <w:sz w:val="20"/>
                <w:lang w:val="en-US"/>
              </w:rPr>
              <w:t>Duration: 5 days</w:t>
            </w:r>
            <w:r w:rsidRPr="00190D57">
              <w:rPr>
                <w:rFonts w:eastAsia="Times New Roman"/>
                <w:sz w:val="20"/>
                <w:lang w:val="en-US"/>
              </w:rPr>
              <w:tab/>
              <w:t>Price: calc. per course</w:t>
            </w:r>
          </w:p>
          <w:p w14:paraId="602EECBF" w14:textId="77777777" w:rsidR="00000000" w:rsidRPr="00190D57" w:rsidRDefault="00000000">
            <w:pPr>
              <w:tabs>
                <w:tab w:val="left" w:pos="1984"/>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33D40B2" w14:textId="77777777" w:rsidR="00000000" w:rsidRDefault="00000000">
            <w:pPr>
              <w:rPr>
                <w:rFonts w:eastAsia="Times New Roman"/>
                <w:sz w:val="20"/>
              </w:rPr>
            </w:pPr>
            <w:r>
              <w:rPr>
                <w:rFonts w:eastAsia="Times New Roman"/>
                <w:color w:val="000000"/>
                <w:sz w:val="20"/>
              </w:rPr>
              <w:t>A-L8229D*</w:t>
            </w:r>
          </w:p>
        </w:tc>
        <w:tc>
          <w:tcPr>
            <w:tcW w:w="454" w:type="dxa"/>
            <w:tcBorders>
              <w:top w:val="nil"/>
              <w:left w:val="nil"/>
              <w:bottom w:val="nil"/>
              <w:right w:val="nil"/>
            </w:tcBorders>
            <w:tcMar>
              <w:top w:w="0" w:type="dxa"/>
              <w:left w:w="60" w:type="dxa"/>
              <w:bottom w:w="0" w:type="dxa"/>
              <w:right w:w="60" w:type="dxa"/>
            </w:tcMar>
          </w:tcPr>
          <w:p w14:paraId="5FE78FF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18A72B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75E9BC2" w14:textId="77777777" w:rsidR="00000000" w:rsidRDefault="00000000">
            <w:pPr>
              <w:jc w:val="right"/>
              <w:rPr>
                <w:rFonts w:eastAsia="Times New Roman"/>
                <w:sz w:val="20"/>
              </w:rPr>
            </w:pPr>
            <w:r>
              <w:rPr>
                <w:rFonts w:eastAsia="Times New Roman"/>
                <w:sz w:val="20"/>
              </w:rPr>
              <w:t>15,250.00</w:t>
            </w:r>
          </w:p>
        </w:tc>
      </w:tr>
      <w:tr w:rsidR="00000000" w14:paraId="149C28C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B17CCD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B1960CB" w14:textId="77777777" w:rsidR="00000000" w:rsidRPr="00190D57" w:rsidRDefault="00000000">
            <w:pPr>
              <w:tabs>
                <w:tab w:val="left" w:pos="1984"/>
              </w:tabs>
              <w:rPr>
                <w:rFonts w:eastAsia="Times New Roman"/>
                <w:sz w:val="20"/>
                <w:lang w:val="en-US"/>
              </w:rPr>
            </w:pPr>
            <w:r w:rsidRPr="00190D57">
              <w:rPr>
                <w:rFonts w:eastAsia="Times New Roman"/>
                <w:sz w:val="20"/>
                <w:lang w:val="en-US"/>
              </w:rPr>
              <w:t>NX Basic CAM milling</w:t>
            </w:r>
          </w:p>
          <w:p w14:paraId="37A310AE" w14:textId="77777777" w:rsidR="00000000" w:rsidRPr="00190D57" w:rsidRDefault="00000000">
            <w:pPr>
              <w:tabs>
                <w:tab w:val="left" w:pos="1984"/>
              </w:tabs>
              <w:rPr>
                <w:rFonts w:eastAsia="Times New Roman"/>
                <w:sz w:val="20"/>
                <w:lang w:val="en-US"/>
              </w:rPr>
            </w:pPr>
            <w:r w:rsidRPr="00190D57">
              <w:rPr>
                <w:rFonts w:eastAsia="Times New Roman"/>
                <w:sz w:val="20"/>
                <w:lang w:val="en-US"/>
              </w:rPr>
              <w:t>Duration: 5 days</w:t>
            </w:r>
            <w:r w:rsidRPr="00190D57">
              <w:rPr>
                <w:rFonts w:eastAsia="Times New Roman"/>
                <w:sz w:val="20"/>
                <w:lang w:val="en-US"/>
              </w:rPr>
              <w:tab/>
              <w:t>Price: calc. per course</w:t>
            </w:r>
          </w:p>
          <w:p w14:paraId="05C3C140" w14:textId="77777777" w:rsidR="00000000" w:rsidRPr="00190D57"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1D96627" w14:textId="77777777" w:rsidR="00000000" w:rsidRDefault="00000000">
            <w:pPr>
              <w:rPr>
                <w:rFonts w:eastAsia="Times New Roman"/>
                <w:sz w:val="20"/>
              </w:rPr>
            </w:pPr>
            <w:r>
              <w:rPr>
                <w:rFonts w:eastAsia="Times New Roman"/>
                <w:color w:val="000000"/>
                <w:sz w:val="20"/>
              </w:rPr>
              <w:t>A-L8329D*</w:t>
            </w:r>
          </w:p>
        </w:tc>
        <w:tc>
          <w:tcPr>
            <w:tcW w:w="454" w:type="dxa"/>
            <w:tcBorders>
              <w:top w:val="nil"/>
              <w:left w:val="nil"/>
              <w:bottom w:val="nil"/>
              <w:right w:val="nil"/>
            </w:tcBorders>
            <w:tcMar>
              <w:top w:w="0" w:type="dxa"/>
              <w:left w:w="60" w:type="dxa"/>
              <w:bottom w:w="0" w:type="dxa"/>
              <w:right w:w="60" w:type="dxa"/>
            </w:tcMar>
          </w:tcPr>
          <w:p w14:paraId="4C30BEF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51AA03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980FDF9" w14:textId="77777777" w:rsidR="00000000" w:rsidRDefault="00000000">
            <w:pPr>
              <w:jc w:val="right"/>
              <w:rPr>
                <w:rFonts w:eastAsia="Times New Roman"/>
                <w:sz w:val="20"/>
              </w:rPr>
            </w:pPr>
            <w:r>
              <w:rPr>
                <w:rFonts w:eastAsia="Times New Roman"/>
                <w:sz w:val="20"/>
              </w:rPr>
              <w:t>15,250.00</w:t>
            </w:r>
          </w:p>
        </w:tc>
      </w:tr>
      <w:tr w:rsidR="00000000" w14:paraId="56771D3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5D6172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143862B" w14:textId="77777777" w:rsidR="00000000" w:rsidRPr="00190D57" w:rsidRDefault="00000000">
            <w:pPr>
              <w:tabs>
                <w:tab w:val="left" w:pos="1984"/>
              </w:tabs>
              <w:rPr>
                <w:rFonts w:eastAsia="Times New Roman"/>
                <w:sz w:val="20"/>
                <w:lang w:val="en-US"/>
              </w:rPr>
            </w:pPr>
            <w:r w:rsidRPr="00190D57">
              <w:rPr>
                <w:rFonts w:eastAsia="Times New Roman"/>
                <w:sz w:val="20"/>
                <w:lang w:val="en-US"/>
              </w:rPr>
              <w:t>Machine handling, LASERTEC 3D</w:t>
            </w:r>
          </w:p>
          <w:p w14:paraId="567EE647" w14:textId="77777777" w:rsidR="00000000" w:rsidRPr="00190D57" w:rsidRDefault="00000000">
            <w:pPr>
              <w:tabs>
                <w:tab w:val="left" w:pos="1984"/>
              </w:tabs>
              <w:rPr>
                <w:rFonts w:eastAsia="Times New Roman"/>
                <w:sz w:val="20"/>
                <w:lang w:val="en-US"/>
              </w:rPr>
            </w:pPr>
            <w:r w:rsidRPr="00190D57">
              <w:rPr>
                <w:rFonts w:eastAsia="Times New Roman"/>
                <w:sz w:val="20"/>
                <w:lang w:val="en-US"/>
              </w:rPr>
              <w:t>Duration: 4,5 days</w:t>
            </w:r>
            <w:r w:rsidRPr="00190D57">
              <w:rPr>
                <w:rFonts w:eastAsia="Times New Roman"/>
                <w:sz w:val="20"/>
                <w:lang w:val="en-US"/>
              </w:rPr>
              <w:tab/>
              <w:t>Price: calc per course</w:t>
            </w:r>
          </w:p>
          <w:p w14:paraId="5D5516A5" w14:textId="77777777" w:rsidR="00000000" w:rsidRPr="00190D57" w:rsidRDefault="00000000">
            <w:pPr>
              <w:tabs>
                <w:tab w:val="left" w:pos="1984"/>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452A484" w14:textId="77777777" w:rsidR="00000000" w:rsidRDefault="00000000">
            <w:pPr>
              <w:rPr>
                <w:rFonts w:eastAsia="Times New Roman"/>
                <w:sz w:val="20"/>
              </w:rPr>
            </w:pPr>
            <w:r>
              <w:rPr>
                <w:rFonts w:eastAsia="Times New Roman"/>
                <w:color w:val="000000"/>
                <w:sz w:val="20"/>
              </w:rPr>
              <w:t>A-L8429D*</w:t>
            </w:r>
          </w:p>
        </w:tc>
        <w:tc>
          <w:tcPr>
            <w:tcW w:w="454" w:type="dxa"/>
            <w:tcBorders>
              <w:top w:val="nil"/>
              <w:left w:val="nil"/>
              <w:bottom w:val="nil"/>
              <w:right w:val="nil"/>
            </w:tcBorders>
            <w:tcMar>
              <w:top w:w="0" w:type="dxa"/>
              <w:left w:w="60" w:type="dxa"/>
              <w:bottom w:w="0" w:type="dxa"/>
              <w:right w:w="60" w:type="dxa"/>
            </w:tcMar>
          </w:tcPr>
          <w:p w14:paraId="117E170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D451393"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E0CA733" w14:textId="77777777" w:rsidR="00000000" w:rsidRDefault="00000000">
            <w:pPr>
              <w:jc w:val="right"/>
              <w:rPr>
                <w:rFonts w:eastAsia="Times New Roman"/>
                <w:sz w:val="20"/>
              </w:rPr>
            </w:pPr>
            <w:r>
              <w:rPr>
                <w:rFonts w:eastAsia="Times New Roman"/>
                <w:sz w:val="20"/>
              </w:rPr>
              <w:t>13,700.00</w:t>
            </w:r>
          </w:p>
        </w:tc>
      </w:tr>
      <w:tr w:rsidR="00000000" w14:paraId="3155B26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2A921C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D816B65" w14:textId="77777777" w:rsidR="00000000" w:rsidRPr="00190D57" w:rsidRDefault="00000000">
            <w:pPr>
              <w:tabs>
                <w:tab w:val="left" w:pos="1984"/>
              </w:tabs>
              <w:rPr>
                <w:rFonts w:eastAsia="Times New Roman"/>
                <w:sz w:val="20"/>
                <w:lang w:val="en-US"/>
              </w:rPr>
            </w:pPr>
            <w:r w:rsidRPr="00190D57">
              <w:rPr>
                <w:rFonts w:eastAsia="Times New Roman"/>
                <w:sz w:val="20"/>
                <w:lang w:val="en-US"/>
              </w:rPr>
              <w:t>NX CAM additive manufacturing</w:t>
            </w:r>
          </w:p>
          <w:p w14:paraId="0901B997" w14:textId="77777777" w:rsidR="00000000" w:rsidRPr="00190D57" w:rsidRDefault="00000000">
            <w:pPr>
              <w:tabs>
                <w:tab w:val="left" w:pos="1984"/>
              </w:tabs>
              <w:rPr>
                <w:rFonts w:eastAsia="Times New Roman"/>
                <w:sz w:val="20"/>
                <w:lang w:val="en-US"/>
              </w:rPr>
            </w:pPr>
            <w:r w:rsidRPr="00190D57">
              <w:rPr>
                <w:rFonts w:eastAsia="Times New Roman"/>
                <w:sz w:val="20"/>
                <w:lang w:val="en-US"/>
              </w:rPr>
              <w:t>Duration: 5 days</w:t>
            </w:r>
            <w:r w:rsidRPr="00190D57">
              <w:rPr>
                <w:rFonts w:eastAsia="Times New Roman"/>
                <w:sz w:val="20"/>
                <w:lang w:val="en-US"/>
              </w:rPr>
              <w:tab/>
              <w:t>Price: calc. per course</w:t>
            </w:r>
          </w:p>
          <w:p w14:paraId="22399CAA" w14:textId="77777777" w:rsidR="00000000" w:rsidRPr="00190D57" w:rsidRDefault="00000000">
            <w:pPr>
              <w:tabs>
                <w:tab w:val="left" w:pos="1984"/>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73BF230" w14:textId="77777777" w:rsidR="00000000" w:rsidRDefault="00000000">
            <w:pPr>
              <w:rPr>
                <w:rFonts w:eastAsia="Times New Roman"/>
                <w:sz w:val="20"/>
              </w:rPr>
            </w:pPr>
            <w:r>
              <w:rPr>
                <w:rFonts w:eastAsia="Times New Roman"/>
                <w:color w:val="000000"/>
                <w:sz w:val="20"/>
              </w:rPr>
              <w:t>A-L8529D*</w:t>
            </w:r>
          </w:p>
        </w:tc>
        <w:tc>
          <w:tcPr>
            <w:tcW w:w="454" w:type="dxa"/>
            <w:tcBorders>
              <w:top w:val="nil"/>
              <w:left w:val="nil"/>
              <w:bottom w:val="nil"/>
              <w:right w:val="nil"/>
            </w:tcBorders>
            <w:tcMar>
              <w:top w:w="0" w:type="dxa"/>
              <w:left w:w="60" w:type="dxa"/>
              <w:bottom w:w="0" w:type="dxa"/>
              <w:right w:w="60" w:type="dxa"/>
            </w:tcMar>
          </w:tcPr>
          <w:p w14:paraId="71C6D96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48F269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2C7AD72" w14:textId="77777777" w:rsidR="00000000" w:rsidRDefault="00000000">
            <w:pPr>
              <w:jc w:val="right"/>
              <w:rPr>
                <w:rFonts w:eastAsia="Times New Roman"/>
                <w:sz w:val="20"/>
              </w:rPr>
            </w:pPr>
            <w:r>
              <w:rPr>
                <w:rFonts w:eastAsia="Times New Roman"/>
                <w:sz w:val="20"/>
              </w:rPr>
              <w:t>15,250.00</w:t>
            </w:r>
          </w:p>
        </w:tc>
      </w:tr>
      <w:tr w:rsidR="00000000" w14:paraId="2CEE9AB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FA8DD0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C34FCD6" w14:textId="77777777" w:rsidR="00000000" w:rsidRPr="00190D57" w:rsidRDefault="00000000">
            <w:pPr>
              <w:tabs>
                <w:tab w:val="left" w:pos="1134"/>
                <w:tab w:val="left" w:pos="1984"/>
                <w:tab w:val="left" w:pos="3402"/>
              </w:tabs>
              <w:rPr>
                <w:rFonts w:eastAsia="Times New Roman"/>
                <w:sz w:val="20"/>
                <w:lang w:val="en-US"/>
              </w:rPr>
            </w:pPr>
            <w:r w:rsidRPr="00190D57">
              <w:rPr>
                <w:rFonts w:eastAsia="Times New Roman"/>
                <w:sz w:val="20"/>
                <w:lang w:val="en-US"/>
              </w:rPr>
              <w:t xml:space="preserve">Technologytraining </w:t>
            </w:r>
          </w:p>
          <w:p w14:paraId="27D471AA" w14:textId="77777777" w:rsidR="00000000" w:rsidRPr="00190D57" w:rsidRDefault="00000000">
            <w:pPr>
              <w:tabs>
                <w:tab w:val="left" w:pos="1134"/>
                <w:tab w:val="left" w:pos="1984"/>
                <w:tab w:val="left" w:pos="3402"/>
              </w:tabs>
              <w:rPr>
                <w:rFonts w:eastAsia="Times New Roman"/>
                <w:sz w:val="20"/>
                <w:lang w:val="en-US"/>
              </w:rPr>
            </w:pPr>
            <w:r w:rsidRPr="00190D57">
              <w:rPr>
                <w:rFonts w:eastAsia="Times New Roman"/>
                <w:sz w:val="20"/>
                <w:lang w:val="en-US"/>
              </w:rPr>
              <w:t>additive manufacturing</w:t>
            </w:r>
          </w:p>
          <w:p w14:paraId="1C194B05" w14:textId="77777777" w:rsidR="00000000" w:rsidRPr="00190D57" w:rsidRDefault="00000000">
            <w:pPr>
              <w:tabs>
                <w:tab w:val="left" w:pos="1134"/>
                <w:tab w:val="left" w:pos="1984"/>
                <w:tab w:val="left" w:pos="3402"/>
              </w:tabs>
              <w:rPr>
                <w:rFonts w:eastAsia="Times New Roman"/>
                <w:sz w:val="20"/>
                <w:lang w:val="en-US"/>
              </w:rPr>
            </w:pPr>
            <w:r w:rsidRPr="00190D57">
              <w:rPr>
                <w:rFonts w:eastAsia="Times New Roman"/>
                <w:sz w:val="20"/>
                <w:lang w:val="en-US"/>
              </w:rPr>
              <w:t>Duration: 4,5 days</w:t>
            </w:r>
            <w:r w:rsidRPr="00190D57">
              <w:rPr>
                <w:rFonts w:eastAsia="Times New Roman"/>
                <w:sz w:val="20"/>
                <w:lang w:val="en-US"/>
              </w:rPr>
              <w:tab/>
              <w:t>Price: calc per course</w:t>
            </w:r>
          </w:p>
          <w:p w14:paraId="115FC481" w14:textId="77777777" w:rsidR="00000000" w:rsidRPr="00190D57" w:rsidRDefault="00000000">
            <w:pPr>
              <w:tabs>
                <w:tab w:val="left" w:pos="1134"/>
                <w:tab w:val="left" w:pos="1984"/>
                <w:tab w:val="left" w:pos="3402"/>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202397E" w14:textId="77777777" w:rsidR="00000000" w:rsidRDefault="00000000">
            <w:pPr>
              <w:rPr>
                <w:rFonts w:eastAsia="Times New Roman"/>
                <w:sz w:val="20"/>
              </w:rPr>
            </w:pPr>
            <w:r>
              <w:rPr>
                <w:rFonts w:eastAsia="Times New Roman"/>
                <w:color w:val="000000"/>
                <w:sz w:val="20"/>
              </w:rPr>
              <w:t>A-L8629D*</w:t>
            </w:r>
          </w:p>
        </w:tc>
        <w:tc>
          <w:tcPr>
            <w:tcW w:w="454" w:type="dxa"/>
            <w:tcBorders>
              <w:top w:val="nil"/>
              <w:left w:val="nil"/>
              <w:bottom w:val="nil"/>
              <w:right w:val="nil"/>
            </w:tcBorders>
            <w:tcMar>
              <w:top w:w="0" w:type="dxa"/>
              <w:left w:w="60" w:type="dxa"/>
              <w:bottom w:w="0" w:type="dxa"/>
              <w:right w:w="60" w:type="dxa"/>
            </w:tcMar>
          </w:tcPr>
          <w:p w14:paraId="4A646C3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997705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1BD7999" w14:textId="77777777" w:rsidR="00000000" w:rsidRDefault="00000000">
            <w:pPr>
              <w:jc w:val="right"/>
              <w:rPr>
                <w:rFonts w:eastAsia="Times New Roman"/>
                <w:sz w:val="20"/>
              </w:rPr>
            </w:pPr>
            <w:r>
              <w:rPr>
                <w:rFonts w:eastAsia="Times New Roman"/>
                <w:sz w:val="20"/>
              </w:rPr>
              <w:t>13,700.00</w:t>
            </w:r>
          </w:p>
        </w:tc>
      </w:tr>
      <w:tr w:rsidR="00000000" w14:paraId="4AEA4E77" w14:textId="77777777">
        <w:trPr>
          <w:cantSplit/>
        </w:trPr>
        <w:tc>
          <w:tcPr>
            <w:tcW w:w="454" w:type="dxa"/>
            <w:tcBorders>
              <w:top w:val="nil"/>
              <w:left w:val="nil"/>
              <w:bottom w:val="nil"/>
              <w:right w:val="nil"/>
            </w:tcBorders>
            <w:tcMar>
              <w:top w:w="0" w:type="dxa"/>
              <w:left w:w="60" w:type="dxa"/>
              <w:bottom w:w="0" w:type="dxa"/>
              <w:right w:w="60" w:type="dxa"/>
            </w:tcMar>
          </w:tcPr>
          <w:p w14:paraId="58B1C71A"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373016E0" w14:textId="77777777" w:rsidR="00000000" w:rsidRDefault="00000000">
            <w:pPr>
              <w:keepNext/>
              <w:rPr>
                <w:rFonts w:eastAsia="Times New Roman"/>
                <w:sz w:val="20"/>
              </w:rPr>
            </w:pPr>
            <w:r>
              <w:rPr>
                <w:rFonts w:eastAsia="Times New Roman"/>
                <w:b/>
                <w:color w:val="000000"/>
                <w:sz w:val="22"/>
              </w:rPr>
              <w:t>Special constructions services</w:t>
            </w:r>
          </w:p>
        </w:tc>
      </w:tr>
      <w:tr w:rsidR="00000000" w14:paraId="21DD694A"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9D102D3"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2661918" w14:textId="77777777" w:rsidR="00000000" w:rsidRDefault="00000000">
            <w:pPr>
              <w:keepNext/>
              <w:rPr>
                <w:rFonts w:eastAsia="Times New Roman"/>
                <w:sz w:val="20"/>
              </w:rPr>
            </w:pPr>
          </w:p>
        </w:tc>
      </w:tr>
      <w:tr w:rsidR="00000000" w14:paraId="02191CD5"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461CFEDF"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616A8A53" w14:textId="77777777" w:rsidR="00000000" w:rsidRDefault="00000000">
            <w:pPr>
              <w:rPr>
                <w:rFonts w:eastAsia="Times New Roman"/>
                <w:color w:val="000000"/>
                <w:sz w:val="20"/>
              </w:rPr>
            </w:pPr>
            <w:r>
              <w:rPr>
                <w:rFonts w:eastAsia="Times New Roman"/>
                <w:color w:val="000000"/>
                <w:sz w:val="20"/>
              </w:rPr>
              <w:t>DMFS FFP Costing</w:t>
            </w:r>
          </w:p>
          <w:p w14:paraId="4F497FC6"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51B79ECD" w14:textId="77777777" w:rsidR="00000000" w:rsidRDefault="00000000">
            <w:pPr>
              <w:rPr>
                <w:rFonts w:eastAsia="Times New Roman"/>
                <w:color w:val="000000"/>
                <w:sz w:val="20"/>
              </w:rPr>
            </w:pPr>
            <w:r>
              <w:rPr>
                <w:rFonts w:eastAsia="Times New Roman"/>
                <w:color w:val="000000"/>
                <w:sz w:val="20"/>
              </w:rPr>
              <w:t>SK001</w:t>
            </w:r>
          </w:p>
        </w:tc>
        <w:tc>
          <w:tcPr>
            <w:tcW w:w="454" w:type="dxa"/>
            <w:tcBorders>
              <w:top w:val="nil"/>
              <w:left w:val="nil"/>
              <w:bottom w:val="nil"/>
              <w:right w:val="nil"/>
            </w:tcBorders>
            <w:tcMar>
              <w:top w:w="0" w:type="dxa"/>
              <w:left w:w="60" w:type="dxa"/>
              <w:bottom w:w="0" w:type="dxa"/>
              <w:right w:w="60" w:type="dxa"/>
            </w:tcMar>
          </w:tcPr>
          <w:p w14:paraId="0C541071"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10077D18" w14:textId="77777777" w:rsidR="00000000" w:rsidRDefault="00000000">
            <w:pPr>
              <w:jc w:val="right"/>
              <w:rPr>
                <w:rFonts w:eastAsia="Times New Roman"/>
                <w:color w:val="000000"/>
                <w:sz w:val="20"/>
              </w:rPr>
            </w:pPr>
          </w:p>
          <w:p w14:paraId="0A56C47C"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3DBC7674" w14:textId="77777777" w:rsidR="00000000" w:rsidRDefault="00000000">
            <w:pPr>
              <w:jc w:val="right"/>
              <w:rPr>
                <w:rFonts w:eastAsia="Times New Roman"/>
                <w:color w:val="000000"/>
                <w:sz w:val="20"/>
              </w:rPr>
            </w:pPr>
            <w:r>
              <w:rPr>
                <w:rFonts w:eastAsia="Times New Roman"/>
                <w:color w:val="000000"/>
                <w:sz w:val="20"/>
              </w:rPr>
              <w:t>210,482.00</w:t>
            </w:r>
          </w:p>
        </w:tc>
      </w:tr>
      <w:tr w:rsidR="00000000" w14:paraId="0558ECB7"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1873BEF2"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2B70F9CC" w14:textId="77777777" w:rsidR="00000000" w:rsidRDefault="00000000">
            <w:pPr>
              <w:rPr>
                <w:rFonts w:eastAsia="Times New Roman"/>
                <w:color w:val="000000"/>
                <w:sz w:val="20"/>
              </w:rPr>
            </w:pPr>
            <w:r>
              <w:rPr>
                <w:rFonts w:eastAsia="Times New Roman"/>
                <w:color w:val="000000"/>
                <w:sz w:val="20"/>
              </w:rPr>
              <w:t>DMFS Price Federal Compliance</w:t>
            </w:r>
          </w:p>
          <w:p w14:paraId="282BD436"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3478F1F0" w14:textId="77777777" w:rsidR="00000000" w:rsidRDefault="00000000">
            <w:pPr>
              <w:rPr>
                <w:rFonts w:eastAsia="Times New Roman"/>
                <w:color w:val="000000"/>
                <w:sz w:val="20"/>
              </w:rPr>
            </w:pPr>
            <w:r>
              <w:rPr>
                <w:rFonts w:eastAsia="Times New Roman"/>
                <w:color w:val="000000"/>
                <w:sz w:val="20"/>
              </w:rPr>
              <w:t>SK002</w:t>
            </w:r>
          </w:p>
        </w:tc>
        <w:tc>
          <w:tcPr>
            <w:tcW w:w="454" w:type="dxa"/>
            <w:tcBorders>
              <w:top w:val="nil"/>
              <w:left w:val="nil"/>
              <w:bottom w:val="nil"/>
              <w:right w:val="nil"/>
            </w:tcBorders>
            <w:tcMar>
              <w:top w:w="0" w:type="dxa"/>
              <w:left w:w="60" w:type="dxa"/>
              <w:bottom w:w="0" w:type="dxa"/>
              <w:right w:w="60" w:type="dxa"/>
            </w:tcMar>
          </w:tcPr>
          <w:p w14:paraId="1EE64142"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26235E1" w14:textId="77777777" w:rsidR="00000000" w:rsidRDefault="00000000">
            <w:pPr>
              <w:jc w:val="right"/>
              <w:rPr>
                <w:rFonts w:eastAsia="Times New Roman"/>
                <w:color w:val="000000"/>
                <w:sz w:val="20"/>
              </w:rPr>
            </w:pPr>
          </w:p>
          <w:p w14:paraId="0CB9B55C"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4B6F3BE0" w14:textId="77777777" w:rsidR="00000000" w:rsidRDefault="00000000">
            <w:pPr>
              <w:jc w:val="right"/>
              <w:rPr>
                <w:rFonts w:eastAsia="Times New Roman"/>
                <w:color w:val="000000"/>
                <w:sz w:val="20"/>
              </w:rPr>
            </w:pPr>
            <w:r>
              <w:rPr>
                <w:rFonts w:eastAsia="Times New Roman"/>
                <w:color w:val="000000"/>
                <w:sz w:val="20"/>
              </w:rPr>
              <w:t>140,321.00</w:t>
            </w:r>
          </w:p>
        </w:tc>
      </w:tr>
      <w:tr w:rsidR="00000000" w14:paraId="7F96E705" w14:textId="77777777">
        <w:trPr>
          <w:cantSplit/>
        </w:trPr>
        <w:tc>
          <w:tcPr>
            <w:tcW w:w="454" w:type="dxa"/>
            <w:tcBorders>
              <w:top w:val="nil"/>
              <w:left w:val="nil"/>
              <w:bottom w:val="nil"/>
              <w:right w:val="nil"/>
            </w:tcBorders>
            <w:tcMar>
              <w:top w:w="0" w:type="dxa"/>
              <w:left w:w="60" w:type="dxa"/>
              <w:bottom w:w="0" w:type="dxa"/>
              <w:right w:w="60" w:type="dxa"/>
            </w:tcMar>
          </w:tcPr>
          <w:p w14:paraId="3F7DE5B2"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5BE1C6DD" w14:textId="77777777" w:rsidR="00000000" w:rsidRDefault="00000000">
            <w:pPr>
              <w:keepNext/>
              <w:rPr>
                <w:rFonts w:eastAsia="Times New Roman"/>
                <w:sz w:val="20"/>
              </w:rPr>
            </w:pPr>
            <w:r>
              <w:rPr>
                <w:rFonts w:eastAsia="Times New Roman"/>
                <w:b/>
                <w:color w:val="000000"/>
                <w:sz w:val="22"/>
              </w:rPr>
              <w:t>Sales company services</w:t>
            </w:r>
          </w:p>
        </w:tc>
      </w:tr>
      <w:tr w:rsidR="00000000" w14:paraId="0BE23C67"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B29A9BE"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861D2D6" w14:textId="77777777" w:rsidR="00000000" w:rsidRDefault="00000000">
            <w:pPr>
              <w:keepNext/>
              <w:rPr>
                <w:rFonts w:eastAsia="Times New Roman"/>
                <w:sz w:val="20"/>
              </w:rPr>
            </w:pPr>
          </w:p>
        </w:tc>
      </w:tr>
      <w:tr w:rsidR="00000000" w14:paraId="70B5F4B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133FB0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23243EA" w14:textId="77777777" w:rsidR="00000000" w:rsidRDefault="00000000">
            <w:pPr>
              <w:rPr>
                <w:rFonts w:eastAsia="Times New Roman"/>
                <w:color w:val="000000"/>
                <w:sz w:val="20"/>
              </w:rPr>
            </w:pPr>
            <w:r>
              <w:rPr>
                <w:rFonts w:eastAsia="Times New Roman"/>
                <w:sz w:val="20"/>
              </w:rPr>
              <w:t>SV1: Standard Machine Installation</w:t>
            </w:r>
          </w:p>
        </w:tc>
        <w:tc>
          <w:tcPr>
            <w:tcW w:w="1247" w:type="dxa"/>
            <w:gridSpan w:val="2"/>
            <w:tcBorders>
              <w:top w:val="nil"/>
              <w:left w:val="nil"/>
              <w:bottom w:val="nil"/>
              <w:right w:val="nil"/>
            </w:tcBorders>
            <w:tcMar>
              <w:top w:w="0" w:type="dxa"/>
              <w:left w:w="60" w:type="dxa"/>
              <w:bottom w:w="0" w:type="dxa"/>
              <w:right w:w="60" w:type="dxa"/>
            </w:tcMar>
          </w:tcPr>
          <w:p w14:paraId="1D6431F7" w14:textId="77777777" w:rsidR="00000000" w:rsidRDefault="00000000">
            <w:pPr>
              <w:rPr>
                <w:rFonts w:eastAsia="Times New Roman"/>
                <w:color w:val="000000"/>
                <w:sz w:val="20"/>
              </w:rPr>
            </w:pPr>
            <w:r>
              <w:rPr>
                <w:rFonts w:eastAsia="Times New Roman"/>
                <w:color w:val="000000"/>
                <w:sz w:val="20"/>
              </w:rPr>
              <w:t>Z-COST01</w:t>
            </w:r>
          </w:p>
        </w:tc>
        <w:tc>
          <w:tcPr>
            <w:tcW w:w="454" w:type="dxa"/>
            <w:tcBorders>
              <w:top w:val="nil"/>
              <w:left w:val="nil"/>
              <w:bottom w:val="nil"/>
              <w:right w:val="nil"/>
            </w:tcBorders>
            <w:tcMar>
              <w:top w:w="0" w:type="dxa"/>
              <w:left w:w="60" w:type="dxa"/>
              <w:bottom w:w="0" w:type="dxa"/>
              <w:right w:w="60" w:type="dxa"/>
            </w:tcMar>
          </w:tcPr>
          <w:p w14:paraId="27DD9A63"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7B7890A4"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5B51EB1F" w14:textId="77777777" w:rsidR="00000000" w:rsidRDefault="00000000">
            <w:pPr>
              <w:jc w:val="right"/>
              <w:rPr>
                <w:rFonts w:eastAsia="Times New Roman"/>
                <w:color w:val="000000"/>
                <w:sz w:val="20"/>
              </w:rPr>
            </w:pPr>
            <w:r>
              <w:rPr>
                <w:rFonts w:eastAsia="Times New Roman"/>
                <w:color w:val="000000"/>
                <w:sz w:val="20"/>
              </w:rPr>
              <w:t>0.00</w:t>
            </w:r>
          </w:p>
        </w:tc>
      </w:tr>
      <w:tr w:rsidR="00000000" w14:paraId="7BE36A5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F7A761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8100C44" w14:textId="77777777" w:rsidR="00000000" w:rsidRPr="00190D57" w:rsidRDefault="00000000">
            <w:pPr>
              <w:rPr>
                <w:rFonts w:eastAsia="Times New Roman"/>
                <w:color w:val="000000"/>
                <w:sz w:val="20"/>
                <w:lang w:val="en-US"/>
              </w:rPr>
            </w:pPr>
            <w:r w:rsidRPr="00190D57">
              <w:rPr>
                <w:rFonts w:eastAsia="Times New Roman"/>
                <w:sz w:val="20"/>
                <w:lang w:val="en-US"/>
              </w:rPr>
              <w:t>DMG MORI Precision Protection Program</w:t>
            </w:r>
          </w:p>
        </w:tc>
        <w:tc>
          <w:tcPr>
            <w:tcW w:w="1247" w:type="dxa"/>
            <w:gridSpan w:val="2"/>
            <w:tcBorders>
              <w:top w:val="nil"/>
              <w:left w:val="nil"/>
              <w:bottom w:val="nil"/>
              <w:right w:val="nil"/>
            </w:tcBorders>
            <w:tcMar>
              <w:top w:w="0" w:type="dxa"/>
              <w:left w:w="60" w:type="dxa"/>
              <w:bottom w:w="0" w:type="dxa"/>
              <w:right w:w="60" w:type="dxa"/>
            </w:tcMar>
          </w:tcPr>
          <w:p w14:paraId="4AB37F58" w14:textId="77777777" w:rsidR="00000000" w:rsidRDefault="00000000">
            <w:pPr>
              <w:rPr>
                <w:rFonts w:eastAsia="Times New Roman"/>
                <w:color w:val="000000"/>
                <w:sz w:val="20"/>
              </w:rPr>
            </w:pPr>
            <w:r>
              <w:rPr>
                <w:rFonts w:eastAsia="Times New Roman"/>
                <w:color w:val="000000"/>
                <w:sz w:val="20"/>
              </w:rPr>
              <w:t>Z-COST05</w:t>
            </w:r>
          </w:p>
        </w:tc>
        <w:tc>
          <w:tcPr>
            <w:tcW w:w="454" w:type="dxa"/>
            <w:tcBorders>
              <w:top w:val="nil"/>
              <w:left w:val="nil"/>
              <w:bottom w:val="nil"/>
              <w:right w:val="nil"/>
            </w:tcBorders>
            <w:tcMar>
              <w:top w:w="0" w:type="dxa"/>
              <w:left w:w="60" w:type="dxa"/>
              <w:bottom w:w="0" w:type="dxa"/>
              <w:right w:w="60" w:type="dxa"/>
            </w:tcMar>
          </w:tcPr>
          <w:p w14:paraId="6329295C"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3D2498D2"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4007876E" w14:textId="77777777" w:rsidR="00000000" w:rsidRDefault="00000000">
            <w:pPr>
              <w:jc w:val="right"/>
              <w:rPr>
                <w:rFonts w:eastAsia="Times New Roman"/>
                <w:color w:val="000000"/>
                <w:sz w:val="20"/>
              </w:rPr>
            </w:pPr>
            <w:r>
              <w:rPr>
                <w:rFonts w:eastAsia="Times New Roman"/>
                <w:color w:val="000000"/>
                <w:sz w:val="20"/>
              </w:rPr>
              <w:t>177,974.00</w:t>
            </w:r>
          </w:p>
        </w:tc>
      </w:tr>
      <w:tr w:rsidR="00000000" w14:paraId="3EDFDBE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E7279B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8B46F05" w14:textId="77777777" w:rsidR="00000000" w:rsidRPr="00190D57" w:rsidRDefault="00000000">
            <w:pPr>
              <w:rPr>
                <w:rFonts w:eastAsia="Times New Roman"/>
                <w:sz w:val="20"/>
                <w:lang w:val="en-US"/>
              </w:rPr>
            </w:pPr>
            <w:r w:rsidRPr="00190D57">
              <w:rPr>
                <w:rFonts w:eastAsia="Times New Roman"/>
                <w:sz w:val="20"/>
                <w:lang w:val="en-US"/>
              </w:rPr>
              <w:t>DMG MORI Connect</w:t>
            </w:r>
          </w:p>
          <w:p w14:paraId="6D13F139" w14:textId="77777777" w:rsidR="00000000" w:rsidRPr="00190D57" w:rsidRDefault="00000000">
            <w:pPr>
              <w:rPr>
                <w:rFonts w:eastAsia="Times New Roman"/>
                <w:sz w:val="20"/>
                <w:lang w:val="en-US"/>
              </w:rPr>
            </w:pPr>
            <w:r w:rsidRPr="00190D57">
              <w:rPr>
                <w:rFonts w:eastAsia="Times New Roman"/>
                <w:sz w:val="20"/>
                <w:lang w:val="en-US"/>
              </w:rPr>
              <w:t>A 2-year subscription of DMG MORI connectivity software:</w:t>
            </w:r>
          </w:p>
          <w:p w14:paraId="311A12D1" w14:textId="77777777" w:rsidR="00000000" w:rsidRPr="00190D57" w:rsidRDefault="00000000">
            <w:pPr>
              <w:rPr>
                <w:rFonts w:eastAsia="Times New Roman"/>
                <w:sz w:val="20"/>
                <w:lang w:val="en-US"/>
              </w:rPr>
            </w:pPr>
            <w:r w:rsidRPr="00190D57">
              <w:rPr>
                <w:rFonts w:eastAsia="Times New Roman"/>
                <w:sz w:val="20"/>
                <w:lang w:val="en-US"/>
              </w:rPr>
              <w:t>+ Messenger Cloud - Machine monitoring through web application</w:t>
            </w:r>
          </w:p>
          <w:p w14:paraId="5050A02F" w14:textId="77777777" w:rsidR="00000000" w:rsidRPr="00190D57" w:rsidRDefault="00000000">
            <w:pPr>
              <w:rPr>
                <w:rFonts w:eastAsia="Times New Roman"/>
                <w:sz w:val="20"/>
                <w:lang w:val="en-US"/>
              </w:rPr>
            </w:pPr>
            <w:r w:rsidRPr="00190D57">
              <w:rPr>
                <w:rFonts w:eastAsia="Times New Roman"/>
                <w:sz w:val="20"/>
                <w:lang w:val="en-US"/>
              </w:rPr>
              <w:t>+ NETservice 4.0 - Remote service by DMG MORI Hotline via CELOS APP</w:t>
            </w:r>
          </w:p>
          <w:p w14:paraId="401E171F" w14:textId="77777777" w:rsidR="00000000" w:rsidRPr="00190D57" w:rsidRDefault="00000000">
            <w:pPr>
              <w:rPr>
                <w:rFonts w:eastAsia="Times New Roman"/>
                <w:sz w:val="20"/>
                <w:lang w:val="en-US"/>
              </w:rPr>
            </w:pPr>
            <w:r w:rsidRPr="00190D57">
              <w:rPr>
                <w:rFonts w:eastAsia="Times New Roman"/>
                <w:sz w:val="20"/>
                <w:lang w:val="en-US"/>
              </w:rPr>
              <w:t>*NETservice is only available on machines with IoTconnector</w:t>
            </w:r>
          </w:p>
        </w:tc>
        <w:tc>
          <w:tcPr>
            <w:tcW w:w="1247" w:type="dxa"/>
            <w:gridSpan w:val="2"/>
            <w:tcBorders>
              <w:top w:val="nil"/>
              <w:left w:val="nil"/>
              <w:bottom w:val="nil"/>
              <w:right w:val="nil"/>
            </w:tcBorders>
            <w:tcMar>
              <w:top w:w="0" w:type="dxa"/>
              <w:left w:w="60" w:type="dxa"/>
              <w:bottom w:w="0" w:type="dxa"/>
              <w:right w:w="60" w:type="dxa"/>
            </w:tcMar>
          </w:tcPr>
          <w:p w14:paraId="5D69D741" w14:textId="77777777" w:rsidR="00000000" w:rsidRDefault="00000000">
            <w:pPr>
              <w:rPr>
                <w:rFonts w:eastAsia="Times New Roman"/>
                <w:color w:val="000000"/>
                <w:sz w:val="20"/>
              </w:rPr>
            </w:pPr>
            <w:r>
              <w:rPr>
                <w:rFonts w:eastAsia="Times New Roman"/>
                <w:color w:val="000000"/>
                <w:sz w:val="20"/>
              </w:rPr>
              <w:t>Z-COST06</w:t>
            </w:r>
          </w:p>
        </w:tc>
        <w:tc>
          <w:tcPr>
            <w:tcW w:w="454" w:type="dxa"/>
            <w:tcBorders>
              <w:top w:val="nil"/>
              <w:left w:val="nil"/>
              <w:bottom w:val="nil"/>
              <w:right w:val="nil"/>
            </w:tcBorders>
            <w:tcMar>
              <w:top w:w="0" w:type="dxa"/>
              <w:left w:w="60" w:type="dxa"/>
              <w:bottom w:w="0" w:type="dxa"/>
              <w:right w:w="60" w:type="dxa"/>
            </w:tcMar>
          </w:tcPr>
          <w:p w14:paraId="4073AE08"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30E84572"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59BCE667" w14:textId="77777777" w:rsidR="00000000" w:rsidRDefault="00000000">
            <w:pPr>
              <w:jc w:val="right"/>
              <w:rPr>
                <w:rFonts w:eastAsia="Times New Roman"/>
                <w:color w:val="000000"/>
                <w:sz w:val="20"/>
              </w:rPr>
            </w:pPr>
            <w:r>
              <w:rPr>
                <w:rFonts w:eastAsia="Times New Roman"/>
                <w:color w:val="000000"/>
                <w:sz w:val="20"/>
              </w:rPr>
              <w:t>1,000.00</w:t>
            </w:r>
          </w:p>
        </w:tc>
      </w:tr>
      <w:tr w:rsidR="00000000" w14:paraId="7686150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D0408A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ECBEEEB" w14:textId="77777777" w:rsidR="00000000" w:rsidRDefault="00000000">
            <w:pPr>
              <w:rPr>
                <w:rFonts w:eastAsia="Times New Roman"/>
                <w:color w:val="000000"/>
                <w:sz w:val="20"/>
              </w:rPr>
            </w:pPr>
            <w:r>
              <w:rPr>
                <w:rFonts w:eastAsia="Times New Roman"/>
                <w:sz w:val="20"/>
              </w:rPr>
              <w:t>EG1: Standard Machine Training</w:t>
            </w:r>
          </w:p>
        </w:tc>
        <w:tc>
          <w:tcPr>
            <w:tcW w:w="1247" w:type="dxa"/>
            <w:gridSpan w:val="2"/>
            <w:tcBorders>
              <w:top w:val="nil"/>
              <w:left w:val="nil"/>
              <w:bottom w:val="nil"/>
              <w:right w:val="nil"/>
            </w:tcBorders>
            <w:tcMar>
              <w:top w:w="0" w:type="dxa"/>
              <w:left w:w="60" w:type="dxa"/>
              <w:bottom w:w="0" w:type="dxa"/>
              <w:right w:w="60" w:type="dxa"/>
            </w:tcMar>
          </w:tcPr>
          <w:p w14:paraId="40996C76" w14:textId="77777777" w:rsidR="00000000" w:rsidRDefault="00000000">
            <w:pPr>
              <w:rPr>
                <w:rFonts w:eastAsia="Times New Roman"/>
                <w:color w:val="000000"/>
                <w:sz w:val="20"/>
              </w:rPr>
            </w:pPr>
            <w:r>
              <w:rPr>
                <w:rFonts w:eastAsia="Times New Roman"/>
                <w:color w:val="000000"/>
                <w:sz w:val="20"/>
              </w:rPr>
              <w:t>Z-COST07</w:t>
            </w:r>
          </w:p>
        </w:tc>
        <w:tc>
          <w:tcPr>
            <w:tcW w:w="454" w:type="dxa"/>
            <w:tcBorders>
              <w:top w:val="nil"/>
              <w:left w:val="nil"/>
              <w:bottom w:val="nil"/>
              <w:right w:val="nil"/>
            </w:tcBorders>
            <w:tcMar>
              <w:top w:w="0" w:type="dxa"/>
              <w:left w:w="60" w:type="dxa"/>
              <w:bottom w:w="0" w:type="dxa"/>
              <w:right w:w="60" w:type="dxa"/>
            </w:tcMar>
          </w:tcPr>
          <w:p w14:paraId="58E2C275"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E4AE94F"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6AE53744" w14:textId="77777777" w:rsidR="00000000" w:rsidRDefault="00000000">
            <w:pPr>
              <w:jc w:val="right"/>
              <w:rPr>
                <w:rFonts w:eastAsia="Times New Roman"/>
                <w:color w:val="000000"/>
                <w:sz w:val="20"/>
              </w:rPr>
            </w:pPr>
            <w:r>
              <w:rPr>
                <w:rFonts w:eastAsia="Times New Roman"/>
                <w:color w:val="000000"/>
                <w:sz w:val="20"/>
              </w:rPr>
              <w:t>0.00</w:t>
            </w:r>
          </w:p>
        </w:tc>
      </w:tr>
      <w:tr w:rsidR="00000000" w14:paraId="1FC6F1DC"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10E27C8D"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5BD0E531" w14:textId="77777777" w:rsidR="00000000" w:rsidRDefault="00000000">
            <w:pPr>
              <w:rPr>
                <w:rFonts w:eastAsia="Times New Roman"/>
                <w:color w:val="000000"/>
                <w:sz w:val="20"/>
              </w:rPr>
            </w:pPr>
          </w:p>
        </w:tc>
        <w:tc>
          <w:tcPr>
            <w:tcW w:w="3776" w:type="dxa"/>
            <w:gridSpan w:val="5"/>
            <w:tcBorders>
              <w:top w:val="nil"/>
              <w:left w:val="nil"/>
              <w:bottom w:val="nil"/>
              <w:right w:val="nil"/>
            </w:tcBorders>
            <w:tcMar>
              <w:top w:w="0" w:type="dxa"/>
              <w:left w:w="60" w:type="dxa"/>
              <w:bottom w:w="0" w:type="dxa"/>
              <w:right w:w="60" w:type="dxa"/>
            </w:tcMar>
          </w:tcPr>
          <w:p w14:paraId="77F57CF0" w14:textId="77777777" w:rsidR="00000000" w:rsidRDefault="00000000">
            <w:pPr>
              <w:keepNext/>
              <w:jc w:val="right"/>
              <w:rPr>
                <w:rFonts w:eastAsia="Times New Roman"/>
                <w:color w:val="000000"/>
                <w:sz w:val="20"/>
              </w:rPr>
            </w:pPr>
          </w:p>
        </w:tc>
      </w:tr>
      <w:tr w:rsidR="00000000" w14:paraId="16F2C333"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2E394357"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65D91FD8" w14:textId="77777777" w:rsidR="00000000" w:rsidRDefault="00000000">
            <w:pPr>
              <w:rPr>
                <w:rFonts w:eastAsia="Times New Roman"/>
                <w:color w:val="000000"/>
                <w:sz w:val="22"/>
              </w:rPr>
            </w:pPr>
            <w:r>
              <w:rPr>
                <w:rFonts w:eastAsia="Times New Roman"/>
                <w:b/>
                <w:color w:val="000000"/>
                <w:sz w:val="22"/>
              </w:rPr>
              <w:t>Price services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55A786FF" w14:textId="77777777" w:rsidR="00000000" w:rsidRDefault="00000000">
            <w:pPr>
              <w:jc w:val="right"/>
              <w:rPr>
                <w:rFonts w:eastAsia="Times New Roman"/>
                <w:color w:val="000000"/>
                <w:sz w:val="22"/>
              </w:rPr>
            </w:pPr>
            <w:r>
              <w:rPr>
                <w:rFonts w:eastAsia="Times New Roman"/>
                <w:b/>
                <w:color w:val="000000"/>
                <w:sz w:val="22"/>
              </w:rPr>
              <w:t>680,647.00</w:t>
            </w:r>
          </w:p>
        </w:tc>
      </w:tr>
    </w:tbl>
    <w:p w14:paraId="7A3737D7" w14:textId="77777777" w:rsidR="00000000" w:rsidRDefault="00000000">
      <w:pPr>
        <w:rPr>
          <w:rFonts w:eastAsia="Times New Roman"/>
          <w:color w:val="000000"/>
          <w:sz w:val="20"/>
        </w:rPr>
      </w:pPr>
    </w:p>
    <w:p w14:paraId="33663BC7"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304"/>
        <w:gridCol w:w="4025"/>
        <w:gridCol w:w="340"/>
        <w:gridCol w:w="3776"/>
      </w:tblGrid>
      <w:tr w:rsidR="00000000" w14:paraId="1BCDCBA2" w14:textId="77777777">
        <w:tc>
          <w:tcPr>
            <w:tcW w:w="1304" w:type="dxa"/>
            <w:tcBorders>
              <w:top w:val="nil"/>
              <w:left w:val="nil"/>
              <w:bottom w:val="nil"/>
              <w:right w:val="nil"/>
            </w:tcBorders>
            <w:tcMar>
              <w:top w:w="0" w:type="dxa"/>
              <w:left w:w="60" w:type="dxa"/>
              <w:bottom w:w="0" w:type="dxa"/>
              <w:right w:w="60" w:type="dxa"/>
            </w:tcMar>
          </w:tcPr>
          <w:p w14:paraId="741000C1"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24F9E68C" w14:textId="77777777" w:rsidR="00000000" w:rsidRDefault="00000000">
            <w:pPr>
              <w:rPr>
                <w:rFonts w:eastAsia="Times New Roman"/>
                <w:sz w:val="22"/>
              </w:rPr>
            </w:pPr>
            <w:r>
              <w:rPr>
                <w:rFonts w:eastAsia="Times New Roman"/>
                <w:sz w:val="20"/>
              </w:rPr>
              <w:t>Price machine and options</w:t>
            </w:r>
          </w:p>
        </w:tc>
        <w:tc>
          <w:tcPr>
            <w:tcW w:w="3776" w:type="dxa"/>
            <w:tcBorders>
              <w:top w:val="nil"/>
              <w:left w:val="nil"/>
              <w:bottom w:val="nil"/>
              <w:right w:val="nil"/>
            </w:tcBorders>
            <w:tcMar>
              <w:top w:w="0" w:type="dxa"/>
              <w:left w:w="60" w:type="dxa"/>
              <w:bottom w:w="0" w:type="dxa"/>
              <w:right w:w="60" w:type="dxa"/>
            </w:tcMar>
          </w:tcPr>
          <w:p w14:paraId="220E5B35" w14:textId="77777777" w:rsidR="00000000" w:rsidRDefault="00000000">
            <w:pPr>
              <w:keepNext/>
              <w:jc w:val="right"/>
              <w:rPr>
                <w:rFonts w:eastAsia="Times New Roman"/>
                <w:sz w:val="22"/>
              </w:rPr>
            </w:pPr>
            <w:r>
              <w:rPr>
                <w:rFonts w:eastAsia="Times New Roman"/>
                <w:b/>
                <w:color w:val="000000"/>
                <w:sz w:val="22"/>
              </w:rPr>
              <w:t>2,966,230.00</w:t>
            </w:r>
          </w:p>
        </w:tc>
      </w:tr>
      <w:tr w:rsidR="00000000" w14:paraId="35E0A614" w14:textId="77777777">
        <w:tc>
          <w:tcPr>
            <w:tcW w:w="1304" w:type="dxa"/>
            <w:tcBorders>
              <w:top w:val="nil"/>
              <w:left w:val="nil"/>
              <w:bottom w:val="nil"/>
              <w:right w:val="nil"/>
            </w:tcBorders>
            <w:tcMar>
              <w:top w:w="0" w:type="dxa"/>
              <w:left w:w="60" w:type="dxa"/>
              <w:bottom w:w="0" w:type="dxa"/>
              <w:right w:w="60" w:type="dxa"/>
            </w:tcMar>
          </w:tcPr>
          <w:p w14:paraId="4109D55A"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314AACD2" w14:textId="77777777" w:rsidR="00000000" w:rsidRDefault="00000000">
            <w:pPr>
              <w:rPr>
                <w:rFonts w:eastAsia="Times New Roman"/>
                <w:sz w:val="22"/>
              </w:rPr>
            </w:pPr>
            <w:r>
              <w:rPr>
                <w:rFonts w:eastAsia="Times New Roman"/>
                <w:sz w:val="20"/>
              </w:rPr>
              <w:t>Price Digitalization Products</w:t>
            </w:r>
          </w:p>
        </w:tc>
        <w:tc>
          <w:tcPr>
            <w:tcW w:w="3776" w:type="dxa"/>
            <w:tcBorders>
              <w:top w:val="nil"/>
              <w:left w:val="nil"/>
              <w:bottom w:val="nil"/>
              <w:right w:val="nil"/>
            </w:tcBorders>
            <w:tcMar>
              <w:top w:w="0" w:type="dxa"/>
              <w:left w:w="60" w:type="dxa"/>
              <w:bottom w:w="0" w:type="dxa"/>
              <w:right w:w="60" w:type="dxa"/>
            </w:tcMar>
          </w:tcPr>
          <w:p w14:paraId="18D4C6F0" w14:textId="77777777" w:rsidR="00000000" w:rsidRDefault="00000000">
            <w:pPr>
              <w:keepNext/>
              <w:jc w:val="right"/>
              <w:rPr>
                <w:rFonts w:eastAsia="Times New Roman"/>
                <w:sz w:val="22"/>
              </w:rPr>
            </w:pPr>
            <w:r>
              <w:rPr>
                <w:rFonts w:eastAsia="Times New Roman"/>
                <w:b/>
                <w:color w:val="000000"/>
                <w:sz w:val="22"/>
              </w:rPr>
              <w:t>211,960.00</w:t>
            </w:r>
          </w:p>
        </w:tc>
      </w:tr>
      <w:tr w:rsidR="00000000" w14:paraId="76D3EE89" w14:textId="77777777">
        <w:tc>
          <w:tcPr>
            <w:tcW w:w="1304" w:type="dxa"/>
            <w:tcBorders>
              <w:top w:val="nil"/>
              <w:left w:val="nil"/>
              <w:bottom w:val="nil"/>
              <w:right w:val="nil"/>
            </w:tcBorders>
            <w:tcMar>
              <w:top w:w="0" w:type="dxa"/>
              <w:left w:w="60" w:type="dxa"/>
              <w:bottom w:w="0" w:type="dxa"/>
              <w:right w:w="60" w:type="dxa"/>
            </w:tcMar>
          </w:tcPr>
          <w:p w14:paraId="06500C49"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47F3F6C7" w14:textId="77777777" w:rsidR="00000000" w:rsidRDefault="00000000">
            <w:pPr>
              <w:rPr>
                <w:rFonts w:eastAsia="Times New Roman"/>
                <w:color w:val="000000"/>
                <w:sz w:val="22"/>
              </w:rPr>
            </w:pPr>
            <w:r>
              <w:rPr>
                <w:rFonts w:eastAsia="Times New Roman"/>
                <w:color w:val="000000"/>
                <w:sz w:val="20"/>
              </w:rPr>
              <w:t>Price services</w:t>
            </w:r>
          </w:p>
        </w:tc>
        <w:tc>
          <w:tcPr>
            <w:tcW w:w="3776" w:type="dxa"/>
            <w:tcBorders>
              <w:top w:val="nil"/>
              <w:left w:val="nil"/>
              <w:bottom w:val="nil"/>
              <w:right w:val="nil"/>
            </w:tcBorders>
            <w:tcMar>
              <w:top w:w="0" w:type="dxa"/>
              <w:left w:w="60" w:type="dxa"/>
              <w:bottom w:w="0" w:type="dxa"/>
              <w:right w:w="60" w:type="dxa"/>
            </w:tcMar>
          </w:tcPr>
          <w:p w14:paraId="754F1B36" w14:textId="77777777" w:rsidR="00000000" w:rsidRDefault="00000000">
            <w:pPr>
              <w:jc w:val="right"/>
              <w:rPr>
                <w:rFonts w:eastAsia="Times New Roman"/>
                <w:color w:val="000000"/>
                <w:sz w:val="22"/>
              </w:rPr>
            </w:pPr>
            <w:r>
              <w:rPr>
                <w:rFonts w:eastAsia="Times New Roman"/>
                <w:b/>
                <w:color w:val="000000"/>
                <w:sz w:val="22"/>
              </w:rPr>
              <w:t>680,647.00</w:t>
            </w:r>
          </w:p>
        </w:tc>
      </w:tr>
      <w:tr w:rsidR="00000000" w14:paraId="7807EF71" w14:textId="77777777">
        <w:tc>
          <w:tcPr>
            <w:tcW w:w="1304" w:type="dxa"/>
            <w:tcBorders>
              <w:top w:val="nil"/>
              <w:left w:val="nil"/>
              <w:bottom w:val="nil"/>
              <w:right w:val="nil"/>
            </w:tcBorders>
            <w:tcMar>
              <w:top w:w="0" w:type="dxa"/>
              <w:left w:w="60" w:type="dxa"/>
              <w:bottom w:w="0" w:type="dxa"/>
              <w:right w:w="60" w:type="dxa"/>
            </w:tcMar>
          </w:tcPr>
          <w:p w14:paraId="3B72EACA" w14:textId="77777777" w:rsidR="00000000" w:rsidRDefault="00000000">
            <w:pPr>
              <w:rPr>
                <w:rFonts w:eastAsia="Times New Roman"/>
                <w:color w:val="000000"/>
                <w:sz w:val="20"/>
              </w:rPr>
            </w:pPr>
          </w:p>
        </w:tc>
        <w:tc>
          <w:tcPr>
            <w:tcW w:w="4025" w:type="dxa"/>
            <w:tcBorders>
              <w:top w:val="nil"/>
              <w:left w:val="nil"/>
              <w:bottom w:val="nil"/>
              <w:right w:val="nil"/>
            </w:tcBorders>
            <w:tcMar>
              <w:top w:w="0" w:type="dxa"/>
              <w:left w:w="60" w:type="dxa"/>
              <w:bottom w:w="0" w:type="dxa"/>
              <w:right w:w="60" w:type="dxa"/>
            </w:tcMar>
          </w:tcPr>
          <w:p w14:paraId="42A62C50" w14:textId="77777777" w:rsidR="00000000" w:rsidRDefault="00000000">
            <w:pPr>
              <w:rPr>
                <w:rFonts w:eastAsia="Times New Roman"/>
                <w:color w:val="000000"/>
                <w:sz w:val="22"/>
              </w:rPr>
            </w:pPr>
          </w:p>
        </w:tc>
        <w:tc>
          <w:tcPr>
            <w:tcW w:w="4116" w:type="dxa"/>
            <w:gridSpan w:val="2"/>
            <w:tcBorders>
              <w:top w:val="nil"/>
              <w:left w:val="nil"/>
              <w:bottom w:val="nil"/>
              <w:right w:val="nil"/>
            </w:tcBorders>
            <w:tcMar>
              <w:top w:w="0" w:type="dxa"/>
              <w:left w:w="60" w:type="dxa"/>
              <w:bottom w:w="0" w:type="dxa"/>
              <w:right w:w="60" w:type="dxa"/>
            </w:tcMar>
          </w:tcPr>
          <w:p w14:paraId="7BFEC63C" w14:textId="77777777" w:rsidR="00000000" w:rsidRDefault="00000000">
            <w:pPr>
              <w:keepNext/>
              <w:jc w:val="right"/>
              <w:rPr>
                <w:rFonts w:eastAsia="Times New Roman"/>
                <w:color w:val="000000"/>
                <w:sz w:val="22"/>
              </w:rPr>
            </w:pPr>
            <w:r>
              <w:rPr>
                <w:rFonts w:eastAsia="Times New Roman"/>
                <w:color w:val="000000"/>
                <w:sz w:val="22"/>
              </w:rPr>
              <w:t>___________</w:t>
            </w:r>
          </w:p>
        </w:tc>
      </w:tr>
      <w:tr w:rsidR="00000000" w14:paraId="713967C3" w14:textId="77777777">
        <w:trPr>
          <w:trHeight w:val="225"/>
        </w:trPr>
        <w:tc>
          <w:tcPr>
            <w:tcW w:w="1304" w:type="dxa"/>
            <w:tcBorders>
              <w:top w:val="nil"/>
              <w:left w:val="nil"/>
              <w:bottom w:val="nil"/>
              <w:right w:val="nil"/>
            </w:tcBorders>
            <w:tcMar>
              <w:top w:w="0" w:type="dxa"/>
              <w:left w:w="60" w:type="dxa"/>
              <w:bottom w:w="0" w:type="dxa"/>
              <w:right w:w="60" w:type="dxa"/>
            </w:tcMar>
          </w:tcPr>
          <w:p w14:paraId="6379C7CC" w14:textId="77777777" w:rsidR="00000000" w:rsidRDefault="00000000">
            <w:pPr>
              <w:jc w:val="right"/>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51F2BFCA" w14:textId="77777777" w:rsidR="00000000" w:rsidRDefault="00000000">
            <w:pPr>
              <w:keepNext/>
              <w:rPr>
                <w:rFonts w:eastAsia="Times New Roman"/>
                <w:sz w:val="20"/>
              </w:rPr>
            </w:pPr>
          </w:p>
        </w:tc>
        <w:tc>
          <w:tcPr>
            <w:tcW w:w="3776" w:type="dxa"/>
            <w:tcBorders>
              <w:top w:val="nil"/>
              <w:left w:val="nil"/>
              <w:bottom w:val="nil"/>
              <w:right w:val="nil"/>
            </w:tcBorders>
            <w:tcMar>
              <w:top w:w="0" w:type="dxa"/>
              <w:left w:w="60" w:type="dxa"/>
              <w:bottom w:w="0" w:type="dxa"/>
              <w:right w:w="60" w:type="dxa"/>
            </w:tcMar>
          </w:tcPr>
          <w:p w14:paraId="68B48AB0" w14:textId="77777777" w:rsidR="00000000" w:rsidRDefault="00000000">
            <w:pPr>
              <w:jc w:val="right"/>
              <w:rPr>
                <w:rFonts w:eastAsia="Times New Roman"/>
                <w:sz w:val="20"/>
              </w:rPr>
            </w:pPr>
          </w:p>
        </w:tc>
      </w:tr>
      <w:tr w:rsidR="00000000" w14:paraId="2988BBFC"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424E9E46"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5D1AB5C6" w14:textId="77777777" w:rsidR="00000000" w:rsidRDefault="00000000">
            <w:pPr>
              <w:keepNext/>
              <w:rPr>
                <w:rFonts w:eastAsia="Times New Roman"/>
                <w:sz w:val="22"/>
              </w:rPr>
            </w:pPr>
            <w:r>
              <w:rPr>
                <w:rFonts w:eastAsia="Times New Roman"/>
                <w:b/>
                <w:color w:val="000000"/>
                <w:sz w:val="22"/>
              </w:rPr>
              <w:t>Total price</w:t>
            </w:r>
          </w:p>
        </w:tc>
        <w:tc>
          <w:tcPr>
            <w:tcW w:w="3776" w:type="dxa"/>
            <w:tcBorders>
              <w:top w:val="nil"/>
              <w:left w:val="nil"/>
              <w:bottom w:val="nil"/>
              <w:right w:val="nil"/>
            </w:tcBorders>
            <w:tcMar>
              <w:top w:w="0" w:type="dxa"/>
              <w:left w:w="60" w:type="dxa"/>
              <w:bottom w:w="0" w:type="dxa"/>
              <w:right w:w="60" w:type="dxa"/>
            </w:tcMar>
          </w:tcPr>
          <w:p w14:paraId="64BC5EAB" w14:textId="77777777" w:rsidR="00000000" w:rsidRDefault="00000000">
            <w:pPr>
              <w:jc w:val="right"/>
              <w:rPr>
                <w:rFonts w:eastAsia="Times New Roman"/>
                <w:sz w:val="22"/>
              </w:rPr>
            </w:pPr>
            <w:r>
              <w:rPr>
                <w:rFonts w:eastAsia="Times New Roman"/>
                <w:b/>
                <w:sz w:val="22"/>
              </w:rPr>
              <w:t>3,858,837.00</w:t>
            </w:r>
          </w:p>
        </w:tc>
      </w:tr>
      <w:tr w:rsidR="00000000" w14:paraId="39F86469"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7DA081AB"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119B7622" w14:textId="77777777" w:rsidR="00000000" w:rsidRDefault="00000000">
            <w:pPr>
              <w:keepNext/>
              <w:rPr>
                <w:rFonts w:eastAsia="Times New Roman"/>
                <w:sz w:val="22"/>
              </w:rPr>
            </w:pPr>
          </w:p>
        </w:tc>
        <w:tc>
          <w:tcPr>
            <w:tcW w:w="3776" w:type="dxa"/>
            <w:tcBorders>
              <w:top w:val="nil"/>
              <w:left w:val="nil"/>
              <w:bottom w:val="nil"/>
              <w:right w:val="nil"/>
            </w:tcBorders>
            <w:tcMar>
              <w:top w:w="0" w:type="dxa"/>
              <w:left w:w="60" w:type="dxa"/>
              <w:bottom w:w="0" w:type="dxa"/>
              <w:right w:w="60" w:type="dxa"/>
            </w:tcMar>
          </w:tcPr>
          <w:p w14:paraId="140FB751" w14:textId="77777777" w:rsidR="00000000" w:rsidRDefault="00000000">
            <w:pPr>
              <w:jc w:val="right"/>
              <w:rPr>
                <w:rFonts w:eastAsia="Times New Roman"/>
                <w:sz w:val="22"/>
              </w:rPr>
            </w:pPr>
            <w:r>
              <w:rPr>
                <w:rFonts w:eastAsia="Times New Roman"/>
                <w:sz w:val="22"/>
              </w:rPr>
              <w:t>===========</w:t>
            </w:r>
          </w:p>
        </w:tc>
      </w:tr>
    </w:tbl>
    <w:p w14:paraId="0930DCA6"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9445"/>
      </w:tblGrid>
      <w:tr w:rsidR="00000000" w14:paraId="7C09AF31" w14:textId="77777777">
        <w:tc>
          <w:tcPr>
            <w:tcW w:w="9445" w:type="dxa"/>
            <w:tcBorders>
              <w:top w:val="nil"/>
              <w:left w:val="nil"/>
              <w:bottom w:val="nil"/>
              <w:right w:val="nil"/>
            </w:tcBorders>
            <w:tcMar>
              <w:top w:w="0" w:type="dxa"/>
              <w:left w:w="60" w:type="dxa"/>
              <w:bottom w:w="0" w:type="dxa"/>
              <w:right w:w="60" w:type="dxa"/>
            </w:tcMar>
          </w:tcPr>
          <w:p w14:paraId="328D913D" w14:textId="77777777" w:rsidR="00000000" w:rsidRDefault="00000000">
            <w:pPr>
              <w:rPr>
                <w:rFonts w:eastAsia="Times New Roman"/>
                <w:sz w:val="20"/>
              </w:rPr>
            </w:pPr>
          </w:p>
        </w:tc>
      </w:tr>
    </w:tbl>
    <w:p w14:paraId="1A92E96F" w14:textId="77777777" w:rsidR="00000000" w:rsidRDefault="00000000">
      <w:pPr>
        <w:rPr>
          <w:rFonts w:eastAsia="Times New Roman"/>
          <w:sz w:val="20"/>
        </w:rPr>
        <w:sectPr w:rsidR="00000000">
          <w:headerReference w:type="default" r:id="rId19"/>
          <w:footerReference w:type="default" r:id="rId20"/>
          <w:headerReference w:type="first" r:id="rId21"/>
          <w:footerReference w:type="first" r:id="rId22"/>
          <w:pgSz w:w="11907" w:h="16840"/>
          <w:pgMar w:top="1984" w:right="850" w:bottom="1416" w:left="1247" w:header="624" w:footer="709" w:gutter="0"/>
          <w:cols w:space="720"/>
          <w:noEndnote/>
          <w:titlePg/>
        </w:sectPr>
      </w:pPr>
    </w:p>
    <w:p w14:paraId="1111F9E7" w14:textId="77777777" w:rsidR="00000000" w:rsidRDefault="00000000">
      <w:pPr>
        <w:rPr>
          <w:rFonts w:eastAsia="Times New Roman"/>
          <w:b/>
          <w:sz w:val="22"/>
        </w:rPr>
      </w:pPr>
      <w:r>
        <w:rPr>
          <w:rFonts w:eastAsia="Times New Roman"/>
          <w:b/>
          <w:sz w:val="22"/>
        </w:rPr>
        <w:lastRenderedPageBreak/>
        <w:t>Attachment</w:t>
      </w:r>
    </w:p>
    <w:p w14:paraId="79ACDDB1" w14:textId="77777777" w:rsidR="00000000" w:rsidRDefault="00000000">
      <w:pPr>
        <w:rPr>
          <w:rFonts w:eastAsia="Times New Roman"/>
          <w:b/>
          <w:color w:val="000000"/>
          <w:sz w:val="22"/>
        </w:rPr>
      </w:pPr>
    </w:p>
    <w:p w14:paraId="77C1DA24" w14:textId="77777777" w:rsidR="00000000" w:rsidRDefault="00000000">
      <w:pPr>
        <w:rPr>
          <w:rFonts w:eastAsia="Times New Roman"/>
          <w:b/>
          <w:color w:val="000000"/>
          <w:sz w:val="20"/>
        </w:rPr>
      </w:pPr>
      <w:r>
        <w:rPr>
          <w:rFonts w:eastAsia="Times New Roman"/>
          <w:b/>
          <w:color w:val="000000"/>
          <w:sz w:val="22"/>
        </w:rPr>
        <w:t>Technical Description</w:t>
      </w:r>
    </w:p>
    <w:p w14:paraId="62DA873E"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6D03D7AC"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74835293" w14:textId="77777777" w:rsidR="00000000" w:rsidRDefault="00000000">
            <w:pPr>
              <w:rPr>
                <w:rFonts w:eastAsia="Times New Roman"/>
                <w:sz w:val="22"/>
              </w:rPr>
            </w:pPr>
          </w:p>
        </w:tc>
      </w:tr>
      <w:tr w:rsidR="00000000" w14:paraId="0D800FCC" w14:textId="77777777">
        <w:tc>
          <w:tcPr>
            <w:tcW w:w="9638" w:type="dxa"/>
            <w:tcBorders>
              <w:top w:val="nil"/>
              <w:left w:val="nil"/>
              <w:bottom w:val="nil"/>
              <w:right w:val="nil"/>
            </w:tcBorders>
            <w:tcMar>
              <w:top w:w="0" w:type="dxa"/>
              <w:left w:w="60" w:type="dxa"/>
              <w:bottom w:w="0" w:type="dxa"/>
              <w:right w:w="60" w:type="dxa"/>
            </w:tcMar>
          </w:tcPr>
          <w:p w14:paraId="4775CE81" w14:textId="77777777" w:rsidR="00000000" w:rsidRDefault="00000000">
            <w:pPr>
              <w:rPr>
                <w:rFonts w:eastAsia="Times New Roman"/>
                <w:sz w:val="22"/>
              </w:rPr>
            </w:pPr>
            <w:r>
              <w:rPr>
                <w:rFonts w:eastAsia="Times New Roman"/>
                <w:b/>
                <w:sz w:val="22"/>
              </w:rPr>
              <w:t xml:space="preserve"> L-A2127</w:t>
            </w:r>
          </w:p>
        </w:tc>
      </w:tr>
      <w:tr w:rsidR="00000000" w14:paraId="39D25A05"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04EAABED" w14:textId="77777777" w:rsidR="00000000" w:rsidRDefault="00000000">
            <w:pPr>
              <w:rPr>
                <w:rFonts w:eastAsia="Times New Roman"/>
                <w:sz w:val="22"/>
              </w:rPr>
            </w:pPr>
          </w:p>
        </w:tc>
      </w:tr>
    </w:tbl>
    <w:p w14:paraId="55D45120" w14:textId="77777777" w:rsidR="00000000" w:rsidRPr="00190D57" w:rsidRDefault="0000000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Universal LASERTEC 125 DED hybrid machine in monoBLOCK construction</w:t>
      </w:r>
    </w:p>
    <w:p w14:paraId="4D391443"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p>
    <w:p w14:paraId="21CB2DCD"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Traverse range:</w:t>
      </w:r>
      <w:r w:rsidRPr="00190D57">
        <w:rPr>
          <w:rFonts w:eastAsia="Times New Roman"/>
          <w:sz w:val="20"/>
          <w:lang w:val="en-US"/>
        </w:rPr>
        <w:tab/>
        <w:t>X = 1,335 mm / 52.5 in (longitudinal)</w:t>
      </w:r>
    </w:p>
    <w:p w14:paraId="0AA8D4B0"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Y = 1,250 mm / 49.2 in (transverse)</w:t>
      </w:r>
    </w:p>
    <w:p w14:paraId="09F414CB"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Z = 900 mm / 35.4 in (vertical)</w:t>
      </w:r>
    </w:p>
    <w:p w14:paraId="73CE73B4"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5239B6ED"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Main drive:</w:t>
      </w:r>
      <w:r w:rsidRPr="00190D57">
        <w:rPr>
          <w:rFonts w:eastAsia="Times New Roman"/>
          <w:sz w:val="20"/>
          <w:lang w:val="en-US"/>
        </w:rPr>
        <w:tab/>
        <w:t>AC motor, digitally controlled</w:t>
      </w:r>
    </w:p>
    <w:p w14:paraId="0B2B89BA"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204F601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 xml:space="preserve">Integrated motor spindle speedMASTER® with 36 months warranty period </w:t>
      </w:r>
    </w:p>
    <w:p w14:paraId="20252832"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color w:val="000000"/>
          <w:sz w:val="20"/>
          <w:lang w:val="en-US"/>
        </w:rPr>
        <w:t>for the component spindle without restriction of spindle hours.</w:t>
      </w:r>
    </w:p>
    <w:p w14:paraId="4C83CC99" w14:textId="77777777" w:rsidR="00000000" w:rsidRPr="00190D57" w:rsidRDefault="00000000">
      <w:pPr>
        <w:keepLines/>
        <w:tabs>
          <w:tab w:val="left" w:pos="33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exact"/>
        <w:rPr>
          <w:rFonts w:eastAsia="Times New Roman"/>
          <w:sz w:val="20"/>
          <w:lang w:val="en-US"/>
        </w:rPr>
      </w:pPr>
    </w:p>
    <w:p w14:paraId="774CD987" w14:textId="77777777" w:rsidR="00000000" w:rsidRPr="00190D57" w:rsidRDefault="00000000">
      <w:pPr>
        <w:tabs>
          <w:tab w:val="left" w:pos="33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 xml:space="preserve">Speed range: </w:t>
      </w:r>
      <w:r w:rsidRPr="00190D57">
        <w:rPr>
          <w:rFonts w:eastAsia="Times New Roman"/>
          <w:sz w:val="20"/>
          <w:lang w:val="en-US"/>
        </w:rPr>
        <w:tab/>
        <w:t>up to 15.000 1/min greased</w:t>
      </w:r>
    </w:p>
    <w:p w14:paraId="5A4208FA" w14:textId="77777777" w:rsidR="00000000" w:rsidRPr="00190D57" w:rsidRDefault="00000000">
      <w:pPr>
        <w:tabs>
          <w:tab w:val="left" w:pos="33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 xml:space="preserve">Spindle taper: </w:t>
      </w:r>
      <w:r w:rsidRPr="00190D57">
        <w:rPr>
          <w:rFonts w:eastAsia="Times New Roman"/>
          <w:sz w:val="20"/>
          <w:lang w:val="en-US"/>
        </w:rPr>
        <w:tab/>
        <w:t>HSK-A 63</w:t>
      </w:r>
    </w:p>
    <w:p w14:paraId="325F3F41" w14:textId="77777777" w:rsidR="00000000" w:rsidRPr="00190D57" w:rsidRDefault="00000000">
      <w:pPr>
        <w:tabs>
          <w:tab w:val="left" w:pos="33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 xml:space="preserve">Tool clamping: </w:t>
      </w:r>
      <w:r w:rsidRPr="00190D57">
        <w:rPr>
          <w:rFonts w:eastAsia="Times New Roman"/>
          <w:sz w:val="20"/>
          <w:lang w:val="en-US"/>
        </w:rPr>
        <w:tab/>
        <w:t>DIN 69872 Form A bzw. B</w:t>
      </w:r>
    </w:p>
    <w:p w14:paraId="0B0A71B0"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Acceleration:</w:t>
      </w:r>
      <w:r w:rsidRPr="00190D57">
        <w:rPr>
          <w:rFonts w:eastAsia="Times New Roman"/>
          <w:sz w:val="20"/>
          <w:lang w:val="en-US"/>
        </w:rPr>
        <w:tab/>
        <w:t>approx. 1.65 s</w:t>
      </w:r>
    </w:p>
    <w:p w14:paraId="2AB834F2"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Deceleration:</w:t>
      </w:r>
      <w:r w:rsidRPr="00190D57">
        <w:rPr>
          <w:rFonts w:eastAsia="Times New Roman"/>
          <w:sz w:val="20"/>
          <w:lang w:val="en-US"/>
        </w:rPr>
        <w:tab/>
        <w:t>approx. 1.65 s</w:t>
      </w:r>
    </w:p>
    <w:p w14:paraId="77D3F0BE"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Drive:</w:t>
      </w:r>
      <w:r w:rsidRPr="00190D57">
        <w:rPr>
          <w:rFonts w:eastAsia="Times New Roman"/>
          <w:sz w:val="20"/>
          <w:lang w:val="en-US"/>
        </w:rPr>
        <w:tab/>
        <w:t>35 kW / 47 hp (40% duty cycle)</w:t>
      </w:r>
    </w:p>
    <w:p w14:paraId="18C79825"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25 kW / 34 hp (100% duty cycle)</w:t>
      </w:r>
    </w:p>
    <w:p w14:paraId="3C24854E"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Spindle torque:</w:t>
      </w:r>
      <w:r w:rsidRPr="00190D57">
        <w:rPr>
          <w:rFonts w:eastAsia="Times New Roman"/>
          <w:sz w:val="20"/>
          <w:lang w:val="en-US"/>
        </w:rPr>
        <w:tab/>
        <w:t>130 Nm / 96 ft lbs (40% duty cycle)</w:t>
      </w:r>
    </w:p>
    <w:p w14:paraId="601ACE36"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86 Nm / 63 ft lbs (100% duty cycle)</w:t>
      </w:r>
    </w:p>
    <w:p w14:paraId="7F65D564"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Spindle bearing inside diameter</w:t>
      </w:r>
      <w:r w:rsidRPr="00190D57">
        <w:rPr>
          <w:rFonts w:eastAsia="Times New Roman"/>
          <w:sz w:val="20"/>
          <w:lang w:val="en-US"/>
        </w:rPr>
        <w:tab/>
        <w:t>front:</w:t>
      </w:r>
      <w:r w:rsidRPr="00190D57">
        <w:rPr>
          <w:rFonts w:eastAsia="Times New Roman"/>
          <w:sz w:val="20"/>
          <w:lang w:val="en-US"/>
        </w:rPr>
        <w:tab/>
        <w:t>80 mm / 3.15 in</w:t>
      </w:r>
    </w:p>
    <w:p w14:paraId="00B84D20"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rear:</w:t>
      </w:r>
      <w:r w:rsidRPr="00190D57">
        <w:rPr>
          <w:rFonts w:eastAsia="Times New Roman"/>
          <w:sz w:val="20"/>
          <w:lang w:val="en-US"/>
        </w:rPr>
        <w:tab/>
        <w:t>55 mm / 2.16 in</w:t>
      </w:r>
    </w:p>
    <w:p w14:paraId="39737867"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Coolant circuit (liquid cooling)</w:t>
      </w:r>
    </w:p>
    <w:p w14:paraId="1DDECE9A"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Lubrication:</w:t>
      </w:r>
      <w:r w:rsidRPr="00190D57">
        <w:rPr>
          <w:rFonts w:eastAsia="Times New Roman"/>
          <w:sz w:val="20"/>
          <w:lang w:val="en-US"/>
        </w:rPr>
        <w:tab/>
        <w:t>Grease</w:t>
      </w:r>
    </w:p>
    <w:p w14:paraId="07A8BE51"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Clamping force HSK-A63:</w:t>
      </w:r>
      <w:r w:rsidRPr="00190D57">
        <w:rPr>
          <w:rFonts w:eastAsia="Times New Roman"/>
          <w:sz w:val="20"/>
          <w:lang w:val="en-US"/>
        </w:rPr>
        <w:tab/>
        <w:t>25 kN / 5.600 lbs</w:t>
      </w:r>
    </w:p>
    <w:p w14:paraId="6F99F121"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p>
    <w:p w14:paraId="7FC478AB"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Note:</w:t>
      </w:r>
      <w:r w:rsidRPr="00190D57">
        <w:rPr>
          <w:rFonts w:eastAsia="Times New Roman"/>
          <w:sz w:val="20"/>
          <w:lang w:val="en-US"/>
        </w:rPr>
        <w:tab/>
        <w:t>Safety reasons and frequency of the complete spindle unit</w:t>
      </w:r>
    </w:p>
    <w:p w14:paraId="2F5637BA"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(spindle with tool) require consideration of size and balancing</w:t>
      </w:r>
    </w:p>
    <w:p w14:paraId="19A49AF0"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quality of the tools for machine with motor spindle.</w:t>
      </w:r>
    </w:p>
    <w:p w14:paraId="5AD89DC9"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Balancing quality G 6.3 for up to 18,000 rpm</w:t>
      </w:r>
    </w:p>
    <w:p w14:paraId="432A157D"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Balancing quality G 2.5 for more than 18,000 rpm</w:t>
      </w:r>
    </w:p>
    <w:p w14:paraId="408744B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2063CDF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Vertical milling head:</w:t>
      </w:r>
      <w:r w:rsidRPr="00190D57">
        <w:rPr>
          <w:rFonts w:eastAsia="Times New Roman"/>
          <w:sz w:val="20"/>
          <w:lang w:val="en-US"/>
        </w:rPr>
        <w:tab/>
      </w:r>
    </w:p>
    <w:p w14:paraId="2FE13A0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6E7BC1F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Tool changer:</w:t>
      </w:r>
      <w:r w:rsidRPr="00190D57">
        <w:rPr>
          <w:rFonts w:eastAsia="Times New Roman"/>
          <w:sz w:val="20"/>
          <w:lang w:val="en-US"/>
        </w:rPr>
        <w:tab/>
        <w:t>Program controlled tool cange into the machining spindle,</w:t>
      </w:r>
    </w:p>
    <w:p w14:paraId="1CCDB72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tool changing system with vertical chain magazine basic,</w:t>
      </w:r>
    </w:p>
    <w:p w14:paraId="1AF89F3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integrated in machine cabin, separated from the machining area</w:t>
      </w:r>
    </w:p>
    <w:p w14:paraId="4F00324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Fixed pocket coding</w:t>
      </w:r>
    </w:p>
    <w:p w14:paraId="5596BED0"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changer with double gripper</w:t>
      </w:r>
    </w:p>
    <w:p w14:paraId="132321A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30 magazine pockets HSK-A 63 (standard)</w:t>
      </w:r>
    </w:p>
    <w:p w14:paraId="45CEF9A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04D654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Permissible tool diameter (diameter / length)</w:t>
      </w:r>
    </w:p>
    <w:p w14:paraId="2432F8D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for chain magazine basic HSK-A 63</w:t>
      </w:r>
    </w:p>
    <w:p w14:paraId="5280EB61"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6D2C69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for occupied adjacent pockets:</w:t>
      </w:r>
      <w:r w:rsidRPr="00190D57">
        <w:rPr>
          <w:rFonts w:eastAsia="Times New Roman"/>
          <w:sz w:val="20"/>
          <w:lang w:val="en-US"/>
        </w:rPr>
        <w:tab/>
        <w:t>d 80 mm (3.15 in) / 315 mm (12.4 in)</w:t>
      </w:r>
    </w:p>
    <w:p w14:paraId="4F18C32D"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for free adjacent pockets:</w:t>
      </w:r>
      <w:r w:rsidRPr="00190D57">
        <w:rPr>
          <w:rFonts w:eastAsia="Times New Roman"/>
          <w:sz w:val="20"/>
          <w:lang w:val="en-US"/>
        </w:rPr>
        <w:tab/>
        <w:t>d 160 mm (6.3 in) / 315 mm (12.4 in)</w:t>
      </w:r>
    </w:p>
    <w:p w14:paraId="0404840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C49722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Permissible tool length with</w:t>
      </w:r>
      <w:r w:rsidRPr="00190D57">
        <w:rPr>
          <w:rFonts w:eastAsia="Times New Roman"/>
          <w:sz w:val="20"/>
          <w:lang w:val="en-US"/>
        </w:rPr>
        <w:tab/>
        <w:t>d 80 mm (3.15 in) / 500 mm (19.7 in)</w:t>
      </w:r>
    </w:p>
    <w:p w14:paraId="68AD472A"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use of Blum laser</w:t>
      </w:r>
    </w:p>
    <w:p w14:paraId="5A8FFFE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61594577" w14:textId="77777777" w:rsidR="00000000" w:rsidRPr="00190D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Note: all length data from spindle nose</w:t>
      </w:r>
    </w:p>
    <w:p w14:paraId="38CACC6F"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7118EDF"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 xml:space="preserve">Max permissible tool tilting </w:t>
      </w:r>
      <w:r w:rsidRPr="00190D57">
        <w:rPr>
          <w:rFonts w:eastAsia="Times New Roman"/>
          <w:sz w:val="20"/>
          <w:lang w:val="en-US"/>
        </w:rPr>
        <w:tab/>
        <w:t>12 Nm / 8.9 ft lbs</w:t>
      </w:r>
    </w:p>
    <w:p w14:paraId="57A2E4F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momentum HSK-A 63:</w:t>
      </w:r>
    </w:p>
    <w:p w14:paraId="1F36BD6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(related to centre tool gripper slot)</w:t>
      </w:r>
    </w:p>
    <w:p w14:paraId="120D2B4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E421D3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Permissible tool weight</w:t>
      </w:r>
      <w:r w:rsidRPr="00190D57">
        <w:rPr>
          <w:rFonts w:eastAsia="Times New Roman"/>
          <w:sz w:val="20"/>
          <w:lang w:val="en-US"/>
        </w:rPr>
        <w:tab/>
        <w:t>8 kg / 17.6 lbs</w:t>
      </w:r>
    </w:p>
    <w:p w14:paraId="6968437D"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FF1F131"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Permissible total weight</w:t>
      </w:r>
    </w:p>
    <w:p w14:paraId="5FBEDC62"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of tools in magazine:</w:t>
      </w:r>
    </w:p>
    <w:p w14:paraId="381997E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30 tool pockets</w:t>
      </w:r>
      <w:r w:rsidRPr="00190D57">
        <w:rPr>
          <w:rFonts w:eastAsia="Times New Roman"/>
          <w:sz w:val="20"/>
          <w:lang w:val="en-US"/>
        </w:rPr>
        <w:tab/>
        <w:t>80 kg / 176 lbs</w:t>
      </w:r>
    </w:p>
    <w:p w14:paraId="48E5863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60 tool pockets</w:t>
      </w:r>
      <w:r w:rsidRPr="00190D57">
        <w:rPr>
          <w:rFonts w:eastAsia="Times New Roman"/>
          <w:sz w:val="20"/>
          <w:lang w:val="en-US"/>
        </w:rPr>
        <w:tab/>
        <w:t>160 kg / 352 lbs</w:t>
      </w:r>
    </w:p>
    <w:p w14:paraId="285B754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7AFEC14"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Magazine loading</w:t>
      </w:r>
      <w:r w:rsidRPr="00190D57">
        <w:rPr>
          <w:rFonts w:eastAsia="Times New Roman"/>
          <w:sz w:val="20"/>
          <w:lang w:val="en-US"/>
        </w:rPr>
        <w:tab/>
        <w:t>manual, single loading with hand lever</w:t>
      </w:r>
    </w:p>
    <w:p w14:paraId="1300A4B1"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ABAE39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Chip-to-chip time:</w:t>
      </w:r>
    </w:p>
    <w:p w14:paraId="0EB99756" w14:textId="77777777" w:rsidR="00000000" w:rsidRPr="00190D57" w:rsidRDefault="00000000">
      <w:pPr>
        <w:tabs>
          <w:tab w:val="left" w:pos="3119"/>
          <w:tab w:val="left" w:pos="4678"/>
          <w:tab w:val="left" w:pos="5812"/>
          <w:tab w:val="left" w:pos="6372"/>
          <w:tab w:val="left" w:pos="7080"/>
          <w:tab w:val="left" w:pos="7788"/>
          <w:tab w:val="left" w:pos="8496"/>
          <w:tab w:val="left" w:pos="9204"/>
          <w:tab w:val="left" w:pos="9912"/>
          <w:tab w:val="left" w:pos="10620"/>
          <w:tab w:val="left" w:pos="11328"/>
          <w:tab w:val="left" w:pos="12036"/>
          <w:tab w:val="left" w:pos="12744"/>
          <w:tab w:val="left" w:pos="13452"/>
        </w:tabs>
        <w:rPr>
          <w:rFonts w:eastAsia="Times New Roman"/>
          <w:sz w:val="20"/>
          <w:lang w:val="en-US"/>
        </w:rPr>
      </w:pPr>
      <w:r w:rsidRPr="00190D57">
        <w:rPr>
          <w:rFonts w:eastAsia="Times New Roman"/>
          <w:sz w:val="20"/>
          <w:lang w:val="en-US"/>
        </w:rPr>
        <w:tab/>
        <w:t>30 pockets</w:t>
      </w:r>
      <w:r w:rsidRPr="00190D57">
        <w:rPr>
          <w:rFonts w:eastAsia="Times New Roman"/>
          <w:sz w:val="20"/>
          <w:lang w:val="en-US"/>
        </w:rPr>
        <w:tab/>
        <w:t>60 pockets</w:t>
      </w:r>
      <w:r w:rsidRPr="00190D57">
        <w:rPr>
          <w:rFonts w:eastAsia="Times New Roman"/>
          <w:sz w:val="20"/>
          <w:lang w:val="en-US"/>
        </w:rPr>
        <w:tab/>
      </w:r>
    </w:p>
    <w:p w14:paraId="00EF674F" w14:textId="77777777" w:rsidR="00000000" w:rsidRPr="00190D57" w:rsidRDefault="00000000">
      <w:pPr>
        <w:tabs>
          <w:tab w:val="left" w:pos="1984"/>
          <w:tab w:val="left" w:pos="2694"/>
          <w:tab w:val="left" w:pos="5387"/>
          <w:tab w:val="left" w:pos="5664"/>
          <w:tab w:val="left" w:pos="6372"/>
          <w:tab w:val="left" w:pos="7080"/>
          <w:tab w:val="left" w:pos="7788"/>
          <w:tab w:val="left" w:pos="8496"/>
          <w:tab w:val="left" w:pos="9204"/>
          <w:tab w:val="left" w:pos="9912"/>
          <w:tab w:val="left" w:pos="10620"/>
          <w:tab w:val="left" w:pos="11328"/>
          <w:tab w:val="left" w:pos="12036"/>
          <w:tab w:val="left" w:pos="12744"/>
        </w:tabs>
        <w:rPr>
          <w:rFonts w:eastAsia="Times New Roman"/>
          <w:sz w:val="20"/>
          <w:lang w:val="en-US"/>
        </w:rPr>
      </w:pPr>
    </w:p>
    <w:p w14:paraId="7B5AE37D" w14:textId="77777777" w:rsidR="00000000" w:rsidRPr="00190D57" w:rsidRDefault="00000000">
      <w:pPr>
        <w:tabs>
          <w:tab w:val="left" w:pos="1984"/>
          <w:tab w:val="left" w:pos="3119"/>
          <w:tab w:val="left" w:pos="3828"/>
          <w:tab w:val="left" w:pos="4678"/>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HSK-A 63:</w:t>
      </w:r>
      <w:r w:rsidRPr="00190D57">
        <w:rPr>
          <w:rFonts w:eastAsia="Times New Roman"/>
          <w:sz w:val="20"/>
          <w:lang w:val="en-US"/>
        </w:rPr>
        <w:tab/>
        <w:t>t</w:t>
      </w:r>
      <w:r w:rsidRPr="00190D57">
        <w:rPr>
          <w:rFonts w:eastAsia="Times New Roman"/>
          <w:position w:val="-5"/>
          <w:sz w:val="20"/>
          <w:lang w:val="en-US"/>
        </w:rPr>
        <w:t>2</w:t>
      </w:r>
      <w:r w:rsidRPr="00190D57">
        <w:rPr>
          <w:rFonts w:eastAsia="Times New Roman"/>
          <w:sz w:val="20"/>
          <w:lang w:val="en-US"/>
        </w:rPr>
        <w:t>/t</w:t>
      </w:r>
      <w:r w:rsidRPr="00190D57">
        <w:rPr>
          <w:rFonts w:eastAsia="Times New Roman"/>
          <w:position w:val="-5"/>
          <w:sz w:val="20"/>
          <w:lang w:val="en-US"/>
        </w:rPr>
        <w:t>3</w:t>
      </w:r>
      <w:r w:rsidRPr="00190D57">
        <w:rPr>
          <w:rFonts w:eastAsia="Times New Roman"/>
          <w:sz w:val="20"/>
          <w:lang w:val="en-US"/>
        </w:rPr>
        <w:tab/>
        <w:t>**</w:t>
      </w:r>
      <w:r w:rsidRPr="00190D57">
        <w:rPr>
          <w:rFonts w:eastAsia="Times New Roman"/>
          <w:sz w:val="20"/>
          <w:lang w:val="en-US"/>
        </w:rPr>
        <w:tab/>
      </w:r>
      <w:r w:rsidRPr="00190D57">
        <w:rPr>
          <w:rFonts w:eastAsia="Times New Roman"/>
          <w:sz w:val="20"/>
          <w:lang w:val="en-US"/>
        </w:rPr>
        <w:tab/>
        <w:t>**</w:t>
      </w:r>
      <w:r w:rsidRPr="00190D57">
        <w:rPr>
          <w:rFonts w:eastAsia="Times New Roman"/>
          <w:sz w:val="20"/>
          <w:lang w:val="en-US"/>
        </w:rPr>
        <w:tab/>
      </w:r>
      <w:r w:rsidRPr="00190D57">
        <w:rPr>
          <w:rFonts w:eastAsia="Times New Roman"/>
          <w:sz w:val="20"/>
          <w:lang w:val="en-US"/>
        </w:rPr>
        <w:tab/>
      </w:r>
    </w:p>
    <w:p w14:paraId="68D62F8A" w14:textId="77777777" w:rsidR="00000000" w:rsidRPr="00190D57" w:rsidRDefault="00000000">
      <w:pPr>
        <w:tabs>
          <w:tab w:val="left" w:pos="1984"/>
          <w:tab w:val="left" w:pos="3119"/>
          <w:tab w:val="left" w:pos="4678"/>
          <w:tab w:val="left" w:pos="5664"/>
          <w:tab w:val="left" w:pos="6372"/>
          <w:tab w:val="left" w:pos="7080"/>
          <w:tab w:val="left" w:pos="7788"/>
          <w:tab w:val="left" w:pos="8496"/>
          <w:tab w:val="left" w:pos="9204"/>
          <w:tab w:val="left" w:pos="9912"/>
          <w:tab w:val="left" w:pos="10620"/>
          <w:tab w:val="left" w:pos="11328"/>
          <w:tab w:val="left" w:pos="12036"/>
          <w:tab w:val="left" w:pos="12744"/>
        </w:tabs>
        <w:rPr>
          <w:rFonts w:eastAsia="Times New Roman"/>
          <w:sz w:val="20"/>
          <w:lang w:val="en-US"/>
        </w:rPr>
      </w:pPr>
      <w:r w:rsidRPr="00190D57">
        <w:rPr>
          <w:rFonts w:eastAsia="Times New Roman"/>
          <w:sz w:val="20"/>
          <w:lang w:val="en-US"/>
        </w:rPr>
        <w:tab/>
        <w:t>t1</w:t>
      </w:r>
      <w:r w:rsidRPr="00190D57">
        <w:rPr>
          <w:rFonts w:eastAsia="Times New Roman"/>
          <w:sz w:val="20"/>
          <w:lang w:val="en-US"/>
        </w:rPr>
        <w:tab/>
        <w:t>**</w:t>
      </w:r>
      <w:r w:rsidRPr="00190D57">
        <w:rPr>
          <w:rFonts w:eastAsia="Times New Roman"/>
          <w:sz w:val="20"/>
          <w:lang w:val="en-US"/>
        </w:rPr>
        <w:tab/>
        <w:t>**</w:t>
      </w:r>
      <w:r w:rsidRPr="00190D57">
        <w:rPr>
          <w:rFonts w:eastAsia="Times New Roman"/>
          <w:sz w:val="20"/>
          <w:lang w:val="en-US"/>
        </w:rPr>
        <w:tab/>
      </w:r>
      <w:r w:rsidRPr="00190D57">
        <w:rPr>
          <w:rFonts w:eastAsia="Times New Roman"/>
          <w:sz w:val="20"/>
          <w:lang w:val="en-US"/>
        </w:rPr>
        <w:tab/>
      </w:r>
    </w:p>
    <w:p w14:paraId="7BEAB38C" w14:textId="77777777" w:rsidR="00000000" w:rsidRPr="00190D57" w:rsidRDefault="00000000">
      <w:pPr>
        <w:tabs>
          <w:tab w:val="left" w:pos="3402"/>
          <w:tab w:val="left" w:pos="538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eastAsia="Times New Roman"/>
          <w:sz w:val="20"/>
          <w:lang w:val="en-US"/>
        </w:rPr>
      </w:pPr>
      <w:r w:rsidRPr="00190D57">
        <w:rPr>
          <w:rFonts w:eastAsia="Times New Roman"/>
          <w:sz w:val="20"/>
          <w:lang w:val="en-US"/>
        </w:rPr>
        <w:t>**on request</w:t>
      </w:r>
    </w:p>
    <w:p w14:paraId="75F6E9B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C70BBA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(acc. to VDI 2852, given values t2/t3, tolerance + 10%, safety and retraction strategy, collision monitoring not considered, tool weight SK40: 3 kg / 6.6 lbs)</w:t>
      </w:r>
    </w:p>
    <w:p w14:paraId="2BDC4CCA"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D7AA7A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Note:</w:t>
      </w:r>
    </w:p>
    <w:p w14:paraId="257F0D2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Restrictions of tool length and diameter, workpiece dimensions, traverse range of linear, rotary and swivel axes may arise depending on machine configuration (axis arrangement), position of swivel rotary table and max. tool and workpiece dimensions. For data see dimensioned drawing machining area / traverse range: on request.</w:t>
      </w:r>
    </w:p>
    <w:p w14:paraId="1627AC2B"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trike/>
          <w:sz w:val="20"/>
          <w:lang w:val="en-US"/>
        </w:rPr>
      </w:pPr>
    </w:p>
    <w:p w14:paraId="0B04A6CC"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NC swivel rotary table</w:t>
      </w:r>
    </w:p>
    <w:p w14:paraId="4C7F83ED"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clamping surface:</w:t>
      </w:r>
      <w:r w:rsidRPr="00190D57">
        <w:rPr>
          <w:rFonts w:eastAsia="Times New Roman"/>
          <w:sz w:val="20"/>
          <w:lang w:val="en-US"/>
        </w:rPr>
        <w:tab/>
        <w:t>d 1,250 x 1.000 mm / d 49.2 x 39.4 in</w:t>
      </w:r>
    </w:p>
    <w:p w14:paraId="52F4EE31"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integrated in rigid table:</w:t>
      </w:r>
      <w:r w:rsidRPr="00190D57">
        <w:rPr>
          <w:rFonts w:eastAsia="Times New Roman"/>
          <w:sz w:val="20"/>
          <w:lang w:val="en-US"/>
        </w:rPr>
        <w:tab/>
        <w:t>1,400 mm x 1.000 mm (55.1 in x 39.4 in)</w:t>
      </w:r>
    </w:p>
    <w:p w14:paraId="1962B880"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table plate C-Axis:</w:t>
      </w:r>
    </w:p>
    <w:p w14:paraId="7B4CD326"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number of T-slots:</w:t>
      </w:r>
      <w:r w:rsidRPr="00190D57">
        <w:rPr>
          <w:rFonts w:eastAsia="Times New Roman"/>
          <w:sz w:val="20"/>
          <w:lang w:val="en-US"/>
        </w:rPr>
        <w:tab/>
        <w:t>1x 14 H7 / 0.55 in (alignment groove, table centre)</w:t>
      </w:r>
    </w:p>
    <w:p w14:paraId="4D4D520A"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14x 14 H12 / 0.55 in (clamping grooves)</w:t>
      </w:r>
    </w:p>
    <w:p w14:paraId="2A511F94"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bore pattern:</w:t>
      </w:r>
      <w:r w:rsidRPr="00190D57">
        <w:rPr>
          <w:rFonts w:eastAsia="Times New Roman"/>
          <w:sz w:val="20"/>
          <w:lang w:val="en-US"/>
        </w:rPr>
        <w:tab/>
        <w:t>8x thread M12</w:t>
      </w:r>
    </w:p>
    <w:p w14:paraId="0535315C"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distance between T-slots:</w:t>
      </w:r>
      <w:r w:rsidRPr="00190D57">
        <w:rPr>
          <w:rFonts w:eastAsia="Times New Roman"/>
          <w:sz w:val="20"/>
          <w:lang w:val="en-US"/>
        </w:rPr>
        <w:tab/>
        <w:t>63 mm (2.48 in)</w:t>
      </w:r>
    </w:p>
    <w:p w14:paraId="64B33990"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centre bore:</w:t>
      </w:r>
      <w:r w:rsidRPr="00190D57">
        <w:rPr>
          <w:rFonts w:eastAsia="Times New Roman"/>
          <w:sz w:val="20"/>
          <w:lang w:val="en-US"/>
        </w:rPr>
        <w:tab/>
        <w:t>d 50 mm H6(1.97 in)</w:t>
      </w:r>
    </w:p>
    <w:p w14:paraId="4AB42A6B"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exact"/>
        <w:rPr>
          <w:rFonts w:eastAsia="Times New Roman"/>
          <w:sz w:val="20"/>
          <w:lang w:val="en-US"/>
        </w:rPr>
      </w:pPr>
      <w:r w:rsidRPr="00190D57">
        <w:rPr>
          <w:rFonts w:eastAsia="Times New Roman"/>
          <w:sz w:val="20"/>
          <w:lang w:val="en-US"/>
        </w:rPr>
        <w:t>swivel angle:</w:t>
      </w:r>
    </w:p>
    <w:p w14:paraId="7CCC344B"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exact"/>
        <w:rPr>
          <w:rFonts w:eastAsia="Times New Roman"/>
          <w:sz w:val="20"/>
          <w:lang w:val="en-US"/>
        </w:rPr>
      </w:pPr>
      <w:r w:rsidRPr="00190D57">
        <w:rPr>
          <w:rFonts w:eastAsia="Times New Roman"/>
          <w:sz w:val="20"/>
          <w:lang w:val="en-US"/>
        </w:rPr>
        <w:t>to the working spindle:</w:t>
      </w:r>
      <w:r w:rsidRPr="00190D57">
        <w:rPr>
          <w:rFonts w:eastAsia="Times New Roman"/>
          <w:sz w:val="20"/>
          <w:lang w:val="en-US"/>
        </w:rPr>
        <w:tab/>
        <w:t>+120°</w:t>
      </w:r>
    </w:p>
    <w:p w14:paraId="40FF10E4"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from working spindle:</w:t>
      </w:r>
      <w:r w:rsidRPr="00190D57">
        <w:rPr>
          <w:rFonts w:eastAsia="Times New Roman"/>
          <w:sz w:val="20"/>
          <w:lang w:val="en-US"/>
        </w:rPr>
        <w:tab/>
        <w:t>-120°</w:t>
      </w:r>
    </w:p>
    <w:p w14:paraId="1437C72F"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from 0° position (horizontal)</w:t>
      </w:r>
    </w:p>
    <w:p w14:paraId="3AE10D12"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turning range C-axis:</w:t>
      </w:r>
      <w:r w:rsidRPr="00190D57">
        <w:rPr>
          <w:rFonts w:eastAsia="Times New Roman"/>
          <w:sz w:val="20"/>
          <w:lang w:val="en-US"/>
        </w:rPr>
        <w:tab/>
        <w:t>360°</w:t>
      </w:r>
    </w:p>
    <w:p w14:paraId="66BF51D0"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torque swivel axis:</w:t>
      </w:r>
      <w:r w:rsidRPr="00190D57">
        <w:rPr>
          <w:rFonts w:eastAsia="Times New Roman"/>
          <w:sz w:val="20"/>
          <w:lang w:val="en-US"/>
        </w:rPr>
        <w:tab/>
        <w:t>15.800 Nm / 11,650 ft lbs (100% duty cycle)</w:t>
      </w:r>
    </w:p>
    <w:p w14:paraId="54B29671"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holding momentum swivel axis:</w:t>
      </w:r>
      <w:r w:rsidRPr="00190D57">
        <w:rPr>
          <w:rFonts w:eastAsia="Times New Roman"/>
          <w:sz w:val="20"/>
          <w:lang w:val="en-US"/>
        </w:rPr>
        <w:tab/>
        <w:t>15.800 Nm / 11,650 ft lbs (100% duty cycle)</w:t>
      </w:r>
    </w:p>
    <w:p w14:paraId="62424CE2"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holding momentum swivel axis:</w:t>
      </w:r>
      <w:r w:rsidRPr="00190D57">
        <w:rPr>
          <w:rFonts w:eastAsia="Times New Roman"/>
          <w:sz w:val="20"/>
          <w:lang w:val="en-US"/>
        </w:rPr>
        <w:tab/>
        <w:t>19,000 Nm / 14,000 ft lbs (hydraulic clamping)</w:t>
      </w:r>
    </w:p>
    <w:p w14:paraId="248C6028"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torque rotary axis:</w:t>
      </w:r>
      <w:r w:rsidRPr="00190D57">
        <w:rPr>
          <w:rFonts w:eastAsia="Times New Roman"/>
          <w:sz w:val="20"/>
          <w:lang w:val="en-US"/>
        </w:rPr>
        <w:tab/>
        <w:t>6,300 Nm / 4,650 ft lbs (100% duty cycle)</w:t>
      </w:r>
    </w:p>
    <w:p w14:paraId="3851A125"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holding momentum rotary axis:</w:t>
      </w:r>
      <w:r w:rsidRPr="00190D57">
        <w:rPr>
          <w:rFonts w:eastAsia="Times New Roman"/>
          <w:sz w:val="20"/>
          <w:lang w:val="en-US"/>
        </w:rPr>
        <w:tab/>
        <w:t>6,300 Nm / 4,650 ft lbs (100% duty cycle)</w:t>
      </w:r>
    </w:p>
    <w:p w14:paraId="2E9FCE47"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rapid traverse swivel axis</w:t>
      </w:r>
      <w:r w:rsidRPr="00190D57">
        <w:rPr>
          <w:rFonts w:eastAsia="Times New Roman"/>
          <w:sz w:val="20"/>
          <w:lang w:val="en-US"/>
        </w:rPr>
        <w:tab/>
        <w:t>15 rpm</w:t>
      </w:r>
    </w:p>
    <w:p w14:paraId="43B9385C"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feed swivel axis:</w:t>
      </w:r>
      <w:r w:rsidRPr="00190D57">
        <w:rPr>
          <w:rFonts w:eastAsia="Times New Roman"/>
          <w:sz w:val="20"/>
          <w:lang w:val="en-US"/>
        </w:rPr>
        <w:tab/>
        <w:t>5,400 °/min</w:t>
      </w:r>
    </w:p>
    <w:p w14:paraId="33B3EE99"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rapid traverse rotary axis:</w:t>
      </w:r>
      <w:r w:rsidRPr="00190D57">
        <w:rPr>
          <w:rFonts w:eastAsia="Times New Roman"/>
          <w:sz w:val="20"/>
          <w:lang w:val="en-US"/>
        </w:rPr>
        <w:tab/>
        <w:t>30 rpm</w:t>
      </w:r>
    </w:p>
    <w:p w14:paraId="18D540DF"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feed rotary axis:</w:t>
      </w:r>
      <w:r w:rsidRPr="00190D57">
        <w:rPr>
          <w:rFonts w:eastAsia="Times New Roman"/>
          <w:sz w:val="20"/>
          <w:lang w:val="en-US"/>
        </w:rPr>
        <w:tab/>
        <w:t>10,800 °/min</w:t>
      </w:r>
    </w:p>
    <w:p w14:paraId="482663F5"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input and display resolution:</w:t>
      </w:r>
      <w:r w:rsidRPr="00190D57">
        <w:rPr>
          <w:rFonts w:eastAsia="Times New Roman"/>
          <w:sz w:val="20"/>
          <w:lang w:val="en-US"/>
        </w:rPr>
        <w:tab/>
        <w:t>0.001°</w:t>
      </w:r>
    </w:p>
    <w:p w14:paraId="03D589A5"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lastRenderedPageBreak/>
        <w:t>Positioning error</w:t>
      </w:r>
      <w:r w:rsidRPr="00190D57">
        <w:rPr>
          <w:rFonts w:eastAsia="Times New Roman"/>
          <w:sz w:val="20"/>
          <w:lang w:val="en-US"/>
        </w:rPr>
        <w:tab/>
        <w:t>swivel axis A:</w:t>
      </w:r>
      <w:r w:rsidRPr="00190D57">
        <w:rPr>
          <w:rFonts w:eastAsia="Times New Roman"/>
          <w:sz w:val="20"/>
          <w:lang w:val="en-US"/>
        </w:rPr>
        <w:tab/>
        <w:t>A &lt;= 8 arc sec</w:t>
      </w:r>
    </w:p>
    <w:p w14:paraId="320E380A"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according to ISO 230-2:</w:t>
      </w:r>
      <w:r w:rsidRPr="00190D57">
        <w:rPr>
          <w:rFonts w:eastAsia="Times New Roman"/>
          <w:sz w:val="20"/>
          <w:lang w:val="en-US"/>
        </w:rPr>
        <w:tab/>
        <w:t>rotary axis C:</w:t>
      </w:r>
      <w:r w:rsidRPr="00190D57">
        <w:rPr>
          <w:rFonts w:eastAsia="Times New Roman"/>
          <w:sz w:val="20"/>
          <w:lang w:val="en-US"/>
        </w:rPr>
        <w:tab/>
        <w:t xml:space="preserve">A &lt;= 8 arc sec </w:t>
      </w:r>
    </w:p>
    <w:p w14:paraId="66889AD7"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max. table load (table centre):</w:t>
      </w:r>
      <w:r w:rsidRPr="00190D57">
        <w:rPr>
          <w:rFonts w:eastAsia="Times New Roman"/>
          <w:sz w:val="20"/>
          <w:lang w:val="en-US"/>
        </w:rPr>
        <w:tab/>
        <w:t>2,000 kg / 4,410 lbs</w:t>
      </w:r>
    </w:p>
    <w:p w14:paraId="21A927B0"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max. permissible moment of inertia</w:t>
      </w:r>
      <w:r w:rsidRPr="00190D57">
        <w:rPr>
          <w:rFonts w:eastAsia="Times New Roman"/>
          <w:sz w:val="20"/>
          <w:lang w:val="en-US"/>
        </w:rPr>
        <w:tab/>
        <w:t>swivel axis: 623 kgm²</w:t>
      </w:r>
    </w:p>
    <w:p w14:paraId="71644EE5"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rotary axis: 350 kgm²</w:t>
      </w:r>
    </w:p>
    <w:p w14:paraId="30339DBB"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max. workpiece dimensions:</w:t>
      </w:r>
    </w:p>
    <w:p w14:paraId="4736D032"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diameter clampable:</w:t>
      </w:r>
      <w:r w:rsidRPr="00190D57">
        <w:rPr>
          <w:rFonts w:eastAsia="Times New Roman"/>
          <w:sz w:val="20"/>
          <w:lang w:val="en-US"/>
        </w:rPr>
        <w:tab/>
        <w:t>1,400 mm / 55.1 in (without swivelling 1,440 mm / 56.7 in)</w:t>
      </w:r>
    </w:p>
    <w:p w14:paraId="1CDDF006"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diameter machinable:</w:t>
      </w:r>
      <w:r w:rsidRPr="00190D57">
        <w:rPr>
          <w:rFonts w:eastAsia="Times New Roman"/>
          <w:sz w:val="20"/>
          <w:lang w:val="en-US"/>
        </w:rPr>
        <w:tab/>
        <w:t>1,250 mm / 49.2 in</w:t>
      </w:r>
    </w:p>
    <w:p w14:paraId="094DD233"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height:</w:t>
      </w:r>
      <w:r w:rsidRPr="00190D57">
        <w:rPr>
          <w:rFonts w:eastAsia="Times New Roman"/>
          <w:sz w:val="20"/>
          <w:lang w:val="en-US"/>
        </w:rPr>
        <w:tab/>
        <w:t>790 mm / 31.1 in</w:t>
      </w:r>
    </w:p>
    <w:p w14:paraId="0985B4F7" w14:textId="77777777" w:rsidR="00000000" w:rsidRPr="00190D57" w:rsidRDefault="00000000">
      <w:pPr>
        <w:tabs>
          <w:tab w:val="left" w:pos="1134"/>
          <w:tab w:val="left" w:pos="1440"/>
          <w:tab w:val="left" w:pos="2160"/>
          <w:tab w:val="left" w:pos="3401"/>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697C1150"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Feed drive linear axes:</w:t>
      </w:r>
      <w:r w:rsidRPr="00190D57">
        <w:rPr>
          <w:rFonts w:eastAsia="Times New Roman"/>
          <w:sz w:val="20"/>
          <w:lang w:val="en-US"/>
        </w:rPr>
        <w:tab/>
        <w:t>digitally controlled AC motor</w:t>
      </w:r>
    </w:p>
    <w:p w14:paraId="57B122FF"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and recirculating ballscrew spindle</w:t>
      </w:r>
    </w:p>
    <w:p w14:paraId="419870E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in each linear axis</w:t>
      </w:r>
    </w:p>
    <w:p w14:paraId="1030D0E0"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BC9CB4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Maximum feed speed:</w:t>
      </w:r>
      <w:r w:rsidRPr="00190D57">
        <w:rPr>
          <w:rFonts w:eastAsia="Times New Roman"/>
          <w:sz w:val="20"/>
          <w:lang w:val="en-US"/>
        </w:rPr>
        <w:tab/>
        <w:t>X-, Y-, Z-axis</w:t>
      </w:r>
      <w:r w:rsidRPr="00190D57">
        <w:rPr>
          <w:rFonts w:eastAsia="Times New Roman"/>
          <w:sz w:val="20"/>
          <w:lang w:val="en-US"/>
        </w:rPr>
        <w:tab/>
        <w:t>40,000 mm/min / 1,575 in/min</w:t>
      </w:r>
    </w:p>
    <w:p w14:paraId="4787916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r>
    </w:p>
    <w:p w14:paraId="36E2AC0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Rapid traverse:</w:t>
      </w:r>
      <w:r w:rsidRPr="00190D57">
        <w:rPr>
          <w:rFonts w:eastAsia="Times New Roman"/>
          <w:sz w:val="20"/>
          <w:lang w:val="en-US"/>
        </w:rPr>
        <w:tab/>
        <w:t>X-, Y-, Z-axis</w:t>
      </w:r>
      <w:r w:rsidRPr="00190D57">
        <w:rPr>
          <w:rFonts w:eastAsia="Times New Roman"/>
          <w:sz w:val="20"/>
          <w:lang w:val="en-US"/>
        </w:rPr>
        <w:tab/>
        <w:t>40 m/min / 1,575 in/min</w:t>
      </w:r>
    </w:p>
    <w:p w14:paraId="30EE99E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r>
    </w:p>
    <w:p w14:paraId="4C931B71" w14:textId="77777777" w:rsidR="00000000" w:rsidRPr="00190D57" w:rsidRDefault="00000000">
      <w:pPr>
        <w:tabs>
          <w:tab w:val="left" w:pos="3402"/>
          <w:tab w:val="left" w:pos="5387"/>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Maximum feed power:</w:t>
      </w:r>
      <w:r w:rsidRPr="00190D57">
        <w:rPr>
          <w:rFonts w:eastAsia="Times New Roman"/>
          <w:sz w:val="20"/>
          <w:lang w:val="en-US"/>
        </w:rPr>
        <w:tab/>
        <w:t xml:space="preserve">X-axis (longitudinal) </w:t>
      </w:r>
      <w:r w:rsidRPr="00190D57">
        <w:rPr>
          <w:rFonts w:eastAsia="Times New Roman"/>
          <w:sz w:val="20"/>
          <w:lang w:val="en-US"/>
        </w:rPr>
        <w:tab/>
        <w:t>12 kN / 2,700 lbs (40 % duty cycle)</w:t>
      </w:r>
    </w:p>
    <w:p w14:paraId="4290A6CD" w14:textId="77777777" w:rsidR="00000000" w:rsidRPr="00190D57" w:rsidRDefault="00000000">
      <w:pPr>
        <w:tabs>
          <w:tab w:val="left" w:pos="3402"/>
          <w:tab w:val="left" w:pos="5387"/>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Y-axis (transverse)</w:t>
      </w:r>
      <w:r w:rsidRPr="00190D57">
        <w:rPr>
          <w:rFonts w:eastAsia="Times New Roman"/>
          <w:sz w:val="20"/>
          <w:lang w:val="en-US"/>
        </w:rPr>
        <w:tab/>
        <w:t>15 kN / 3,370 lbs (40 % duty cycle)</w:t>
      </w:r>
    </w:p>
    <w:p w14:paraId="425BDDC4" w14:textId="77777777" w:rsidR="00000000" w:rsidRPr="00190D57" w:rsidRDefault="00000000">
      <w:pPr>
        <w:tabs>
          <w:tab w:val="left" w:pos="3402"/>
          <w:tab w:val="left" w:pos="5387"/>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Z-axis (vertical)</w:t>
      </w:r>
      <w:r w:rsidRPr="00190D57">
        <w:rPr>
          <w:rFonts w:eastAsia="Times New Roman"/>
          <w:sz w:val="20"/>
          <w:lang w:val="en-US"/>
        </w:rPr>
        <w:tab/>
        <w:t>18 kN / 4,050 lbs (40 % duty cycle)</w:t>
      </w:r>
    </w:p>
    <w:p w14:paraId="59577321"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0AE8AB6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Guideways:</w:t>
      </w:r>
      <w:r w:rsidRPr="00190D57">
        <w:rPr>
          <w:rFonts w:eastAsia="Times New Roman"/>
          <w:sz w:val="20"/>
          <w:lang w:val="en-US"/>
        </w:rPr>
        <w:tab/>
        <w:t>roller guideways in all linear axes</w:t>
      </w:r>
    </w:p>
    <w:p w14:paraId="1B04764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53A0578"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Linear path measuring systems:</w:t>
      </w:r>
      <w:r w:rsidRPr="00190D57">
        <w:rPr>
          <w:rFonts w:eastAsia="Times New Roman"/>
          <w:sz w:val="20"/>
          <w:lang w:val="en-US"/>
        </w:rPr>
        <w:tab/>
        <w:t>direct, absolute, resolution 0.00001 mm (10 nm) / 0.00000039 in</w:t>
      </w:r>
    </w:p>
    <w:p w14:paraId="6DF07C3F"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photo-electrical (in connection with Heidenhain control)</w:t>
      </w:r>
    </w:p>
    <w:p w14:paraId="3DDB6ACF"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magnetic (in connection with Siemens control)</w:t>
      </w:r>
    </w:p>
    <w:p w14:paraId="259D4CA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E92B17C"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Temperature compensation:</w:t>
      </w:r>
      <w:r w:rsidRPr="00190D57">
        <w:rPr>
          <w:rFonts w:eastAsia="Times New Roman"/>
          <w:sz w:val="20"/>
          <w:lang w:val="en-US"/>
        </w:rPr>
        <w:tab/>
        <w:t>electronical, temperature sensor for motor spindle,</w:t>
      </w:r>
    </w:p>
    <w:p w14:paraId="7CAF9D76"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Multi-sensor compensation for linear drive Y/Z</w:t>
      </w:r>
    </w:p>
    <w:p w14:paraId="7838B9A4"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336B97F" w14:textId="77777777" w:rsidR="00000000" w:rsidRPr="00190D57" w:rsidRDefault="00000000">
      <w:pPr>
        <w:tabs>
          <w:tab w:val="left" w:pos="3420"/>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Machine accuracy in X-, Y- and Z-axis: A &lt;= 0,008 mm / 0.0003 in (Positioning error according to ISO 230-2)</w:t>
      </w:r>
    </w:p>
    <w:p w14:paraId="55770CC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3325814"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All values subject to customer's compliance with DMG MORI ULTRASONIC | LASERTEC instructions on transport and  installation (floor plate, bed, ambient conditions, etc.)</w:t>
      </w:r>
    </w:p>
    <w:p w14:paraId="4D69E808"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 xml:space="preserve">Precision depends to a large extent upon external thermal influence. The stated accuracy is achieved in </w:t>
      </w:r>
    </w:p>
    <w:p w14:paraId="72F762E7"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the temperature range 20° - 23°C with a maximum temperature gradient of 0.4° per hour. Max. permissible</w:t>
      </w:r>
    </w:p>
    <w:p w14:paraId="179A3C9E"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 xml:space="preserve">temperature deviation per day is 1.5°. Direct sunlight, strong draughts, vibrations from other units and </w:t>
      </w:r>
    </w:p>
    <w:p w14:paraId="13144741"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build-up of heat are to be avoided.</w:t>
      </w:r>
    </w:p>
    <w:p w14:paraId="0BFE3187"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All values apply to standard delivery without export restrictions.</w:t>
      </w:r>
    </w:p>
    <w:p w14:paraId="31BEC243"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All machines with export restrictions are built and delivered with accordingly higher values.</w:t>
      </w:r>
    </w:p>
    <w:p w14:paraId="7E2F635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7B03337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Central lubrication:</w:t>
      </w:r>
      <w:r w:rsidRPr="00190D57">
        <w:rPr>
          <w:rFonts w:eastAsia="Times New Roman"/>
          <w:sz w:val="20"/>
          <w:lang w:val="en-US"/>
        </w:rPr>
        <w:tab/>
        <w:t>automatic minimum lubrication for</w:t>
      </w:r>
    </w:p>
    <w:p w14:paraId="44D9FF8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roller guideways</w:t>
      </w:r>
    </w:p>
    <w:p w14:paraId="7A2C806F"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8480A7A"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Electrical cabinet:</w:t>
      </w:r>
      <w:r w:rsidRPr="00190D57">
        <w:rPr>
          <w:rFonts w:eastAsia="Times New Roman"/>
          <w:sz w:val="20"/>
          <w:lang w:val="en-US"/>
        </w:rPr>
        <w:tab/>
        <w:t>integrated in the machine, with active cooling unit</w:t>
      </w:r>
    </w:p>
    <w:p w14:paraId="1EC6B061"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47694CB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Heat exchanger:</w:t>
      </w:r>
      <w:r w:rsidRPr="00190D57">
        <w:rPr>
          <w:rFonts w:eastAsia="Times New Roman"/>
          <w:sz w:val="20"/>
          <w:lang w:val="en-US"/>
        </w:rPr>
        <w:tab/>
        <w:t>for main spindle integrated in the machine</w:t>
      </w:r>
    </w:p>
    <w:p w14:paraId="2DB0A2E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6C6762D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Cabin, chip trough:</w:t>
      </w:r>
      <w:r w:rsidRPr="00190D57">
        <w:rPr>
          <w:rFonts w:eastAsia="Times New Roman"/>
          <w:sz w:val="20"/>
          <w:lang w:val="en-US"/>
        </w:rPr>
        <w:tab/>
        <w:t>full-protection cabin including roof</w:t>
      </w:r>
    </w:p>
    <w:p w14:paraId="5548D9C1"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with sliding door,</w:t>
      </w:r>
    </w:p>
    <w:p w14:paraId="66D6ABB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large safety glass windows</w:t>
      </w:r>
    </w:p>
    <w:p w14:paraId="5487375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626301F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Note:</w:t>
      </w:r>
      <w:r w:rsidRPr="00190D57">
        <w:rPr>
          <w:rFonts w:eastAsia="Times New Roman"/>
          <w:sz w:val="20"/>
          <w:lang w:val="en-US"/>
        </w:rPr>
        <w:tab/>
        <w:t>The safety glass panes are exposed to natural wear</w:t>
      </w:r>
    </w:p>
    <w:p w14:paraId="0B4F0FCA"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ab/>
        <w:t>and aging due to ambient and machining influences</w:t>
      </w:r>
    </w:p>
    <w:p w14:paraId="731D6E8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lastRenderedPageBreak/>
        <w:tab/>
        <w:t>(UV, coolant, chips, etc.). Low-wear laminated glass is</w:t>
      </w:r>
    </w:p>
    <w:p w14:paraId="4B2723F0"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ab/>
        <w:t>available as option.</w:t>
      </w:r>
    </w:p>
    <w:p w14:paraId="379A8CD3"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F193DF0"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Protection and operating</w:t>
      </w:r>
      <w:r w:rsidRPr="00190D57">
        <w:rPr>
          <w:rFonts w:eastAsia="Times New Roman"/>
          <w:sz w:val="20"/>
          <w:lang w:val="en-US"/>
        </w:rPr>
        <w:tab/>
        <w:t>according to EU guidelines,</w:t>
      </w:r>
    </w:p>
    <w:p w14:paraId="4669FE5F"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equipment:</w:t>
      </w:r>
      <w:r w:rsidRPr="00190D57">
        <w:rPr>
          <w:rFonts w:eastAsia="Times New Roman"/>
          <w:sz w:val="20"/>
          <w:lang w:val="en-US"/>
        </w:rPr>
        <w:tab/>
        <w:t>straight-line steel cover for</w:t>
      </w:r>
    </w:p>
    <w:p w14:paraId="6B5068B6"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longitudinal and vertical guideway</w:t>
      </w:r>
    </w:p>
    <w:p w14:paraId="06CE0508"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with deflector for chip removal</w:t>
      </w:r>
    </w:p>
    <w:p w14:paraId="28A3C193"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and cleaning.</w:t>
      </w:r>
    </w:p>
    <w:p w14:paraId="2D45EAB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6E4923F2" w14:textId="77777777" w:rsidR="00000000" w:rsidRPr="00190D57" w:rsidRDefault="00000000">
      <w:pPr>
        <w:tabs>
          <w:tab w:val="left" w:pos="113"/>
          <w:tab w:val="left" w:pos="226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eastAsia="Times New Roman"/>
          <w:sz w:val="20"/>
          <w:lang w:val="en-US"/>
        </w:rPr>
      </w:pPr>
      <w:r w:rsidRPr="00190D57">
        <w:rPr>
          <w:rFonts w:eastAsia="Times New Roman"/>
          <w:sz w:val="20"/>
          <w:lang w:val="en-US"/>
        </w:rPr>
        <w:t>Powder conveyor consisting of:</w:t>
      </w:r>
    </w:p>
    <w:p w14:paraId="06F4FC18" w14:textId="77777777" w:rsidR="00000000" w:rsidRDefault="00000000">
      <w:pPr>
        <w:pStyle w:val="ListParagraph"/>
        <w:numPr>
          <w:ilvl w:val="0"/>
          <w:numId w:val="3"/>
        </w:numPr>
        <w:shd w:val="clear" w:color="auto" w:fill="auto"/>
        <w:tabs>
          <w:tab w:val="left" w:pos="113"/>
          <w:tab w:val="left" w:pos="720"/>
          <w:tab w:val="left" w:pos="2267"/>
          <w:tab w:val="left" w:pos="2832"/>
          <w:tab w:val="left" w:pos="3540"/>
          <w:tab w:val="left" w:pos="4248"/>
          <w:tab w:val="left" w:pos="4956"/>
          <w:tab w:val="left" w:pos="5664"/>
          <w:tab w:val="left" w:pos="6372"/>
          <w:tab w:val="left" w:pos="7080"/>
          <w:tab w:val="left" w:pos="7788"/>
          <w:tab w:val="left" w:pos="8496"/>
          <w:tab w:val="left" w:pos="9204"/>
        </w:tabs>
        <w:ind w:left="710" w:hanging="355"/>
        <w:rPr>
          <w:rFonts w:ascii="Arial" w:eastAsia="Times New Roman" w:cs="Arial"/>
          <w:sz w:val="20"/>
        </w:rPr>
      </w:pPr>
      <w:r>
        <w:rPr>
          <w:rFonts w:ascii="Arial" w:eastAsia="Times New Roman" w:cs="Arial"/>
          <w:sz w:val="20"/>
        </w:rPr>
        <w:t>Material container: 5 liters</w:t>
      </w:r>
    </w:p>
    <w:p w14:paraId="7F77DDE3" w14:textId="77777777" w:rsidR="00000000" w:rsidRDefault="00000000">
      <w:pPr>
        <w:pStyle w:val="ListParagraph"/>
        <w:numPr>
          <w:ilvl w:val="0"/>
          <w:numId w:val="3"/>
        </w:numPr>
        <w:shd w:val="clear" w:color="auto" w:fill="auto"/>
        <w:tabs>
          <w:tab w:val="left" w:pos="113"/>
          <w:tab w:val="left" w:pos="720"/>
          <w:tab w:val="left" w:pos="2267"/>
          <w:tab w:val="left" w:pos="2832"/>
          <w:tab w:val="left" w:pos="3540"/>
          <w:tab w:val="left" w:pos="4248"/>
          <w:tab w:val="left" w:pos="4956"/>
          <w:tab w:val="left" w:pos="5664"/>
          <w:tab w:val="left" w:pos="6372"/>
          <w:tab w:val="left" w:pos="7080"/>
          <w:tab w:val="left" w:pos="7788"/>
          <w:tab w:val="left" w:pos="8496"/>
          <w:tab w:val="left" w:pos="9204"/>
        </w:tabs>
        <w:ind w:left="710" w:hanging="355"/>
        <w:rPr>
          <w:rFonts w:ascii="Arial" w:eastAsia="Times New Roman" w:cs="Arial"/>
          <w:sz w:val="20"/>
        </w:rPr>
      </w:pPr>
      <w:r>
        <w:rPr>
          <w:rFonts w:ascii="Arial" w:eastAsia="Times New Roman" w:cs="Arial"/>
          <w:sz w:val="20"/>
        </w:rPr>
        <w:t xml:space="preserve">Supply rate: 0,5 – 15 g / min </w:t>
      </w:r>
    </w:p>
    <w:p w14:paraId="34883E02" w14:textId="77777777" w:rsidR="00000000" w:rsidRDefault="00000000">
      <w:pPr>
        <w:pStyle w:val="ListParagraph"/>
        <w:numPr>
          <w:ilvl w:val="0"/>
          <w:numId w:val="3"/>
        </w:numPr>
        <w:shd w:val="clear" w:color="auto" w:fill="auto"/>
        <w:tabs>
          <w:tab w:val="left" w:pos="113"/>
          <w:tab w:val="left" w:pos="720"/>
          <w:tab w:val="left" w:pos="2267"/>
          <w:tab w:val="left" w:pos="2832"/>
          <w:tab w:val="left" w:pos="3540"/>
          <w:tab w:val="left" w:pos="4248"/>
          <w:tab w:val="left" w:pos="4956"/>
          <w:tab w:val="left" w:pos="5664"/>
          <w:tab w:val="left" w:pos="6372"/>
          <w:tab w:val="left" w:pos="7080"/>
          <w:tab w:val="left" w:pos="7788"/>
          <w:tab w:val="left" w:pos="8496"/>
          <w:tab w:val="left" w:pos="9204"/>
        </w:tabs>
        <w:ind w:left="710" w:hanging="355"/>
        <w:rPr>
          <w:rFonts w:ascii="Arial" w:eastAsia="Times New Roman" w:cs="Arial"/>
          <w:sz w:val="20"/>
        </w:rPr>
      </w:pPr>
      <w:r>
        <w:rPr>
          <w:rFonts w:ascii="Arial" w:eastAsia="Times New Roman" w:cs="Arial"/>
          <w:sz w:val="20"/>
        </w:rPr>
        <w:t xml:space="preserve">Single channel system </w:t>
      </w:r>
    </w:p>
    <w:p w14:paraId="69BFA5F8" w14:textId="77777777" w:rsidR="00000000" w:rsidRPr="00190D57" w:rsidRDefault="00000000">
      <w:pPr>
        <w:pStyle w:val="ListParagraph"/>
        <w:numPr>
          <w:ilvl w:val="0"/>
          <w:numId w:val="3"/>
        </w:numPr>
        <w:shd w:val="clear" w:color="auto" w:fill="auto"/>
        <w:tabs>
          <w:tab w:val="left" w:pos="113"/>
          <w:tab w:val="left" w:pos="720"/>
          <w:tab w:val="left" w:pos="2267"/>
          <w:tab w:val="left" w:pos="2832"/>
          <w:tab w:val="left" w:pos="3540"/>
          <w:tab w:val="left" w:pos="4248"/>
          <w:tab w:val="left" w:pos="4956"/>
          <w:tab w:val="left" w:pos="5664"/>
          <w:tab w:val="left" w:pos="6372"/>
          <w:tab w:val="left" w:pos="7080"/>
          <w:tab w:val="left" w:pos="7788"/>
          <w:tab w:val="left" w:pos="8496"/>
          <w:tab w:val="left" w:pos="9204"/>
        </w:tabs>
        <w:ind w:left="710" w:hanging="355"/>
        <w:rPr>
          <w:rFonts w:ascii="Arial" w:eastAsia="Times New Roman" w:cs="Arial"/>
          <w:sz w:val="20"/>
          <w:lang w:val="en-US"/>
        </w:rPr>
      </w:pPr>
      <w:r w:rsidRPr="00190D57">
        <w:rPr>
          <w:rFonts w:ascii="Arial" w:eastAsia="Times New Roman" w:cs="Arial"/>
          <w:sz w:val="20"/>
          <w:lang w:val="en-US"/>
        </w:rPr>
        <w:t>Flow regulator for gas mass control</w:t>
      </w:r>
    </w:p>
    <w:p w14:paraId="784F13B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0CB4B15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Scope of delivery laser head:</w:t>
      </w:r>
    </w:p>
    <w:p w14:paraId="0B0450A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3F975F7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Laser head including HSK 63 interface as interface to the main spindle.</w:t>
      </w:r>
    </w:p>
    <w:p w14:paraId="2D369D5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233FF50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b/>
      </w:r>
      <w:r>
        <w:rPr>
          <w:rFonts w:eastAsia="Times New Roman"/>
          <w:sz w:val="20"/>
          <w:lang w:val="en-US"/>
        </w:rPr>
        <w:t>Incl. cassette for FK40 collimating lens (laser spot 3 mm).</w:t>
      </w:r>
    </w:p>
    <w:p w14:paraId="67A77A6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1F10E851"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10"/>
        <w:rPr>
          <w:rFonts w:eastAsia="Times New Roman"/>
          <w:sz w:val="20"/>
          <w:lang w:val="en-US"/>
        </w:rPr>
      </w:pPr>
      <w:r>
        <w:rPr>
          <w:rFonts w:eastAsia="Times New Roman"/>
          <w:sz w:val="20"/>
          <w:lang w:val="en-US"/>
        </w:rPr>
        <w:t xml:space="preserve">Incl. upper part quick-change interface for fast nozzle </w:t>
      </w:r>
      <w:proofErr w:type="gramStart"/>
      <w:r>
        <w:rPr>
          <w:rFonts w:eastAsia="Times New Roman"/>
          <w:sz w:val="20"/>
          <w:lang w:val="en-US"/>
        </w:rPr>
        <w:t>change</w:t>
      </w:r>
      <w:proofErr w:type="gramEnd"/>
      <w:r>
        <w:rPr>
          <w:rFonts w:eastAsia="Times New Roman"/>
          <w:sz w:val="20"/>
          <w:lang w:val="en-US"/>
        </w:rPr>
        <w:t xml:space="preserve"> with transfer connectors for powder, gas and water.</w:t>
      </w:r>
    </w:p>
    <w:p w14:paraId="66AD25C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1B8FC9B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b/>
      </w:r>
      <w:r>
        <w:rPr>
          <w:rFonts w:eastAsia="Times New Roman"/>
          <w:sz w:val="20"/>
          <w:lang w:val="en-US"/>
        </w:rPr>
        <w:t>Incl. COAX14 AA13 nozzle holder lower part with powder spot diameter 3 mm.</w:t>
      </w:r>
    </w:p>
    <w:p w14:paraId="7639692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138520C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rPr>
      </w:pPr>
      <w:r>
        <w:rPr>
          <w:rFonts w:eastAsia="Times New Roman"/>
          <w:sz w:val="20"/>
          <w:lang w:val="en-US"/>
        </w:rPr>
        <w:t xml:space="preserve">  </w:t>
      </w:r>
      <w:r>
        <w:rPr>
          <w:noProof/>
        </w:rPr>
        <w:drawing>
          <wp:inline distT="0" distB="0" distL="0" distR="0" wp14:anchorId="61AD582B" wp14:editId="521C669A">
            <wp:extent cx="2800350" cy="1609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0350" cy="1609725"/>
                    </a:xfrm>
                    <a:prstGeom prst="rect">
                      <a:avLst/>
                    </a:prstGeom>
                    <a:noFill/>
                    <a:ln>
                      <a:noFill/>
                    </a:ln>
                  </pic:spPr>
                </pic:pic>
              </a:graphicData>
            </a:graphic>
          </wp:inline>
        </w:drawing>
      </w:r>
    </w:p>
    <w:p w14:paraId="7546E03B" w14:textId="77777777" w:rsidR="00000000"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rPr>
      </w:pPr>
    </w:p>
    <w:p w14:paraId="3B154041"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Additionally included is the following conversion kit:</w:t>
      </w:r>
    </w:p>
    <w:p w14:paraId="394ECB2A" w14:textId="77777777" w:rsidR="00000000" w:rsidRPr="00190D57"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1ED4E406" w14:textId="77777777" w:rsidR="00000000" w:rsidRPr="00190D57" w:rsidRDefault="00000000">
      <w:pPr>
        <w:tabs>
          <w:tab w:val="left" w:pos="720"/>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s>
        <w:ind w:left="710"/>
        <w:rPr>
          <w:rFonts w:eastAsia="Times New Roman"/>
          <w:sz w:val="20"/>
          <w:lang w:val="en-US"/>
        </w:rPr>
      </w:pPr>
      <w:r>
        <w:rPr>
          <w:rFonts w:eastAsia="Times New Roman"/>
          <w:sz w:val="20"/>
          <w:lang w:val="en-US"/>
        </w:rPr>
        <w:t>Incl. cassette for collimating lens FK70 (laser spot 1.6 mm).</w:t>
      </w:r>
    </w:p>
    <w:p w14:paraId="683C84E2" w14:textId="77777777" w:rsidR="00000000" w:rsidRPr="00190D57" w:rsidRDefault="00000000">
      <w:pPr>
        <w:tabs>
          <w:tab w:val="left" w:pos="720"/>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s>
        <w:ind w:left="710"/>
        <w:rPr>
          <w:rFonts w:eastAsia="Times New Roman"/>
          <w:sz w:val="20"/>
          <w:lang w:val="en-US"/>
        </w:rPr>
      </w:pPr>
    </w:p>
    <w:p w14:paraId="74C2AF9C" w14:textId="77777777" w:rsidR="00000000" w:rsidRPr="00190D57" w:rsidRDefault="00000000">
      <w:pPr>
        <w:tabs>
          <w:tab w:val="left" w:pos="720"/>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s>
        <w:ind w:left="710"/>
        <w:rPr>
          <w:rFonts w:eastAsia="Times New Roman"/>
          <w:sz w:val="20"/>
          <w:lang w:val="en-US"/>
        </w:rPr>
      </w:pPr>
      <w:r>
        <w:rPr>
          <w:rFonts w:eastAsia="Times New Roman"/>
          <w:sz w:val="20"/>
          <w:lang w:val="en-US"/>
        </w:rPr>
        <w:t>Incl. COAX14 AA7 nozzle holder base with 1.6 mm powder spot diameter.</w:t>
      </w:r>
    </w:p>
    <w:p w14:paraId="6BD7E7E2" w14:textId="77777777" w:rsidR="00000000" w:rsidRDefault="00000000">
      <w:pPr>
        <w:tabs>
          <w:tab w:val="left" w:pos="113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rPr>
      </w:pPr>
      <w:r w:rsidRPr="00190D57">
        <w:rPr>
          <w:rFonts w:eastAsia="Times New Roman"/>
          <w:sz w:val="20"/>
          <w:lang w:val="en-US"/>
        </w:rPr>
        <w:tab/>
      </w:r>
      <w:r>
        <w:rPr>
          <w:noProof/>
        </w:rPr>
        <w:drawing>
          <wp:inline distT="0" distB="0" distL="0" distR="0" wp14:anchorId="2698FAE3" wp14:editId="55DDA13E">
            <wp:extent cx="1571625" cy="1371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1625" cy="1371600"/>
                    </a:xfrm>
                    <a:prstGeom prst="rect">
                      <a:avLst/>
                    </a:prstGeom>
                    <a:noFill/>
                    <a:ln>
                      <a:noFill/>
                    </a:ln>
                  </pic:spPr>
                </pic:pic>
              </a:graphicData>
            </a:graphic>
          </wp:inline>
        </w:drawing>
      </w:r>
      <w:r>
        <w:rPr>
          <w:noProof/>
        </w:rPr>
        <w:drawing>
          <wp:inline distT="0" distB="0" distL="0" distR="0" wp14:anchorId="327FAC01" wp14:editId="66F66C17">
            <wp:extent cx="819150" cy="1362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0" cy="1362075"/>
                    </a:xfrm>
                    <a:prstGeom prst="rect">
                      <a:avLst/>
                    </a:prstGeom>
                    <a:noFill/>
                    <a:ln>
                      <a:noFill/>
                    </a:ln>
                  </pic:spPr>
                </pic:pic>
              </a:graphicData>
            </a:graphic>
          </wp:inline>
        </w:drawing>
      </w:r>
    </w:p>
    <w:p w14:paraId="54E7BED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Note: When changing from AA13 to AA7, the collimation </w:t>
      </w:r>
      <w:proofErr w:type="spellStart"/>
      <w:r>
        <w:rPr>
          <w:rFonts w:eastAsia="Times New Roman"/>
          <w:sz w:val="20"/>
          <w:lang w:val="en-US"/>
        </w:rPr>
        <w:t>lense</w:t>
      </w:r>
      <w:proofErr w:type="spellEnd"/>
      <w:r>
        <w:rPr>
          <w:rFonts w:eastAsia="Times New Roman"/>
          <w:sz w:val="20"/>
          <w:lang w:val="en-US"/>
        </w:rPr>
        <w:t xml:space="preserve"> FK40 must be changed to FK70 manually</w:t>
      </w:r>
    </w:p>
    <w:p w14:paraId="5990193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0823284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47CDA7A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lastRenderedPageBreak/>
        <w:t>Setup camera for laser-/ nozzle adjustment, incl. accessories</w:t>
      </w:r>
    </w:p>
    <w:p w14:paraId="37A491E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3F7EDAA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Exhaust with afterfilter (Hepafilter, H14) </w:t>
      </w:r>
    </w:p>
    <w:p w14:paraId="00983E26"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6B94F1B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Technical specifications:</w:t>
      </w:r>
    </w:p>
    <w:p w14:paraId="4C0A2FB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3DD50E8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Maximum flow: approx. 5,200 m³ / h</w:t>
      </w:r>
    </w:p>
    <w:p w14:paraId="319BB18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Maximum vacuum: approx. 3.200 Pa</w:t>
      </w:r>
    </w:p>
    <w:p w14:paraId="3CF6696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Engine: 3,0 kW</w:t>
      </w:r>
    </w:p>
    <w:p w14:paraId="54355FD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Connections: Ø 175, 1 pcs.</w:t>
      </w:r>
    </w:p>
    <w:p w14:paraId="1EAA9E6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Filter: Continuous filter cartridge Filter category "M"</w:t>
      </w:r>
    </w:p>
    <w:p w14:paraId="128B094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Filter area: 25 m²</w:t>
      </w:r>
    </w:p>
    <w:p w14:paraId="7AF0471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6EE4ADD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Minimal noise level thanks to sound-insulated compressor module. Dust-free emptying by dust collector. Pre-separation chamber with baffle plate .Autilizable permanent filter cartridge with automatic air cleaning. Execution according to TRGS 560 for stainless steel dust. Erase flap in the filter module. Plug &amp; Play. Small footprint. 50/60 Hz multi-range speaker</w:t>
      </w:r>
    </w:p>
    <w:p w14:paraId="55EF46E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57803F1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Dimensions:</w:t>
      </w:r>
    </w:p>
    <w:p w14:paraId="6E007AFD"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Base area: 650 mm x 850 mm</w:t>
      </w:r>
    </w:p>
    <w:p w14:paraId="237B39D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Height: approx. 2900 mm</w:t>
      </w:r>
    </w:p>
    <w:p w14:paraId="4967BA2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EU Directive 2006/42 EG applies, emission of hazardous substances 1.5.13, especially the technical rules for hazardous substances TRGS 560 and TRGS 900</w:t>
      </w:r>
    </w:p>
    <w:p w14:paraId="2B5D9FC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When machining cancer-causing hazardous materials, the cleaned air (output of the extraction after police filter) is only in exceptional cases and with approval of the appropriate authority allowed to be led into closed indoors!</w:t>
      </w:r>
    </w:p>
    <w:p w14:paraId="41C813F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33B3208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EU Directive 2006/42 EG applies, emission of hazardous substances 1.5.13, especially the technical rules for hazardous substances TRGS 560, 561 and TRGS 900</w:t>
      </w:r>
    </w:p>
    <w:p w14:paraId="79F2E806"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When machining cancer-causing hazardous materials, the cleaned air (output of the extraction after police filter) is only in exceptional cases and with approval of the appropriate authority allowed to be led into closed indoors!</w:t>
      </w:r>
    </w:p>
    <w:p w14:paraId="76BC355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2D578B3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Only in exceptional cases, the air can be returned. If it is "not operationally possible" or "disproportionate" to drive exhaust air or through heat recovery. For example, exhaust pipes may technically not be feasible because of an existing crane. The operator must provide sufficient fresh air supply (the proportion of return air in the hall must not exceed 50% of the total supply air). </w:t>
      </w:r>
    </w:p>
    <w:p w14:paraId="1285C9B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Annual test of functionality (residual dust measurement not mandatory).</w:t>
      </w:r>
    </w:p>
    <w:p w14:paraId="3198B63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4A9441E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Second collimation optic for 1,6 mm laser spot diameter Incl. laser nozzle (manual exchange)</w:t>
      </w:r>
    </w:p>
    <w:p w14:paraId="34B17C3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17F7D58D"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Adaptive Process Control (APC) for laser deposition welding </w:t>
      </w:r>
      <w:r w:rsidRPr="00190D57">
        <w:rPr>
          <w:rStyle w:val="hps"/>
          <w:rFonts w:eastAsia="Times New Roman"/>
          <w:sz w:val="20"/>
          <w:lang w:val="en-US"/>
        </w:rPr>
        <w:t>Measurement of the</w:t>
      </w:r>
      <w:r w:rsidRPr="00190D57">
        <w:rPr>
          <w:rFonts w:eastAsia="Times New Roman"/>
          <w:sz w:val="20"/>
          <w:lang w:val="en-US"/>
        </w:rPr>
        <w:t xml:space="preserve"> </w:t>
      </w:r>
      <w:r w:rsidRPr="00190D57">
        <w:rPr>
          <w:rStyle w:val="hps"/>
          <w:rFonts w:eastAsia="Times New Roman"/>
          <w:sz w:val="20"/>
          <w:lang w:val="en-US"/>
        </w:rPr>
        <w:t>melting temperature or</w:t>
      </w:r>
      <w:r w:rsidRPr="00190D57">
        <w:rPr>
          <w:rFonts w:eastAsia="Times New Roman"/>
          <w:sz w:val="20"/>
          <w:lang w:val="en-US"/>
        </w:rPr>
        <w:t xml:space="preserve"> </w:t>
      </w:r>
      <w:r w:rsidRPr="00190D57">
        <w:rPr>
          <w:rStyle w:val="hps"/>
          <w:rFonts w:eastAsia="Times New Roman"/>
          <w:sz w:val="20"/>
          <w:lang w:val="en-US"/>
        </w:rPr>
        <w:t>melting area</w:t>
      </w:r>
      <w:r w:rsidRPr="00190D57">
        <w:rPr>
          <w:rFonts w:eastAsia="Times New Roman"/>
          <w:sz w:val="20"/>
          <w:lang w:val="en-US"/>
        </w:rPr>
        <w:t xml:space="preserve"> </w:t>
      </w:r>
      <w:r w:rsidRPr="00190D57">
        <w:rPr>
          <w:rStyle w:val="hps"/>
          <w:rFonts w:eastAsia="Times New Roman"/>
          <w:sz w:val="20"/>
          <w:lang w:val="en-US"/>
        </w:rPr>
        <w:t>with</w:t>
      </w:r>
      <w:r w:rsidRPr="00190D57">
        <w:rPr>
          <w:rFonts w:eastAsia="Times New Roman"/>
          <w:sz w:val="20"/>
          <w:lang w:val="en-US"/>
        </w:rPr>
        <w:t xml:space="preserve">  </w:t>
      </w:r>
      <w:r w:rsidRPr="00190D57">
        <w:rPr>
          <w:rStyle w:val="hps"/>
          <w:rFonts w:eastAsia="Times New Roman"/>
          <w:sz w:val="20"/>
          <w:lang w:val="en-US"/>
        </w:rPr>
        <w:t>optoelectronic</w:t>
      </w:r>
      <w:r w:rsidRPr="00190D57">
        <w:rPr>
          <w:rFonts w:eastAsia="Times New Roman"/>
          <w:sz w:val="20"/>
          <w:lang w:val="en-US"/>
        </w:rPr>
        <w:t xml:space="preserve"> </w:t>
      </w:r>
      <w:r w:rsidRPr="00190D57">
        <w:rPr>
          <w:rStyle w:val="hps"/>
          <w:rFonts w:eastAsia="Times New Roman"/>
          <w:sz w:val="20"/>
          <w:lang w:val="en-US"/>
        </w:rPr>
        <w:t>sensor</w:t>
      </w:r>
      <w:r w:rsidRPr="00190D57">
        <w:rPr>
          <w:rFonts w:eastAsia="Times New Roman"/>
          <w:sz w:val="20"/>
          <w:lang w:val="en-US"/>
        </w:rPr>
        <w:t xml:space="preserve"> Closed loop control of laser power</w:t>
      </w:r>
    </w:p>
    <w:p w14:paraId="19C84E34"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346CDB6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Chip removal:</w:t>
      </w:r>
      <w:r w:rsidRPr="00190D57">
        <w:rPr>
          <w:rFonts w:eastAsia="Times New Roman"/>
          <w:sz w:val="20"/>
          <w:lang w:val="en-US"/>
        </w:rPr>
        <w:tab/>
        <w:t>manual, from the chip trough</w:t>
      </w:r>
    </w:p>
    <w:p w14:paraId="4F2A1FAA" w14:textId="77777777" w:rsidR="00000000" w:rsidRPr="00190D57" w:rsidRDefault="00000000">
      <w:pPr>
        <w:keepLines/>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p>
    <w:p w14:paraId="1E0D9267" w14:textId="77777777" w:rsidR="00000000" w:rsidRPr="00190D57" w:rsidRDefault="00000000">
      <w:pPr>
        <w:keepLines/>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Coolant supply:</w:t>
      </w:r>
      <w:r w:rsidRPr="00190D57">
        <w:rPr>
          <w:rFonts w:eastAsia="Times New Roman"/>
          <w:sz w:val="20"/>
          <w:lang w:val="en-US"/>
        </w:rPr>
        <w:tab/>
        <w:t>Multi-jet strip at vertical spindel head, switchable</w:t>
      </w:r>
    </w:p>
    <w:p w14:paraId="09B64480" w14:textId="77777777" w:rsidR="00000000" w:rsidRPr="00190D57" w:rsidRDefault="00000000">
      <w:pPr>
        <w:keepLines/>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from coolant to air (max. 6 bar / 90 psi)</w:t>
      </w:r>
    </w:p>
    <w:p w14:paraId="306E9620" w14:textId="77777777" w:rsidR="00000000" w:rsidRPr="00190D57" w:rsidRDefault="00000000">
      <w:pPr>
        <w:keepLines/>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(4 water jets, 4 air jets)</w:t>
      </w:r>
    </w:p>
    <w:p w14:paraId="1D82293C" w14:textId="77777777" w:rsidR="00000000" w:rsidRPr="00190D57" w:rsidRDefault="00000000">
      <w:pPr>
        <w:keepLines/>
        <w:tabs>
          <w:tab w:val="left" w:pos="3402"/>
          <w:tab w:val="left" w:pos="496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sz w:val="20"/>
          <w:lang w:val="en-US"/>
        </w:rPr>
      </w:pPr>
      <w:r w:rsidRPr="00190D57">
        <w:rPr>
          <w:rFonts w:eastAsia="Times New Roman"/>
          <w:sz w:val="20"/>
          <w:lang w:val="en-US"/>
        </w:rPr>
        <w:tab/>
        <w:t>pump capacity:</w:t>
      </w:r>
      <w:r w:rsidRPr="00190D57">
        <w:rPr>
          <w:rFonts w:eastAsia="Times New Roman"/>
          <w:sz w:val="20"/>
          <w:lang w:val="en-US"/>
        </w:rPr>
        <w:tab/>
        <w:t>40 l/min / 10.4 gallon/min</w:t>
      </w:r>
    </w:p>
    <w:p w14:paraId="2574B3F2" w14:textId="77777777" w:rsidR="00000000" w:rsidRPr="00190D57" w:rsidRDefault="00000000">
      <w:pPr>
        <w:keepLines/>
        <w:tabs>
          <w:tab w:val="left" w:pos="3402"/>
          <w:tab w:val="left" w:pos="496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sz w:val="20"/>
          <w:lang w:val="en-US"/>
        </w:rPr>
      </w:pPr>
      <w:r w:rsidRPr="00190D57">
        <w:rPr>
          <w:rFonts w:eastAsia="Times New Roman"/>
          <w:sz w:val="20"/>
          <w:lang w:val="en-US"/>
        </w:rPr>
        <w:tab/>
      </w:r>
      <w:r w:rsidRPr="00190D57">
        <w:rPr>
          <w:rFonts w:eastAsia="Times New Roman"/>
          <w:sz w:val="20"/>
          <w:lang w:val="en-US"/>
        </w:rPr>
        <w:tab/>
        <w:t>at 1 bar / 14.5 psi</w:t>
      </w:r>
    </w:p>
    <w:p w14:paraId="092819E4" w14:textId="77777777" w:rsidR="00000000" w:rsidRPr="00190D57" w:rsidRDefault="00000000">
      <w:pPr>
        <w:keepLines/>
        <w:tabs>
          <w:tab w:val="left" w:pos="3402"/>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rPr>
          <w:rFonts w:eastAsia="Times New Roman"/>
          <w:sz w:val="20"/>
          <w:lang w:val="en-US"/>
        </w:rPr>
      </w:pPr>
      <w:r w:rsidRPr="00190D57">
        <w:rPr>
          <w:rFonts w:eastAsia="Times New Roman"/>
          <w:sz w:val="20"/>
          <w:lang w:val="en-US"/>
        </w:rPr>
        <w:tab/>
        <w:t>(theoretical pump performance)</w:t>
      </w:r>
    </w:p>
    <w:p w14:paraId="62760489" w14:textId="77777777" w:rsidR="00000000" w:rsidRPr="00190D57" w:rsidRDefault="00000000">
      <w:pPr>
        <w:keepLines/>
        <w:tabs>
          <w:tab w:val="left" w:pos="3402"/>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rPr>
          <w:rFonts w:eastAsia="Times New Roman"/>
          <w:sz w:val="20"/>
          <w:lang w:val="en-US"/>
        </w:rPr>
      </w:pPr>
      <w:r w:rsidRPr="00190D57">
        <w:rPr>
          <w:rFonts w:eastAsia="Times New Roman"/>
          <w:sz w:val="20"/>
          <w:lang w:val="en-US"/>
        </w:rPr>
        <w:tab/>
        <w:t>chip rinsing tool changer flap</w:t>
      </w:r>
    </w:p>
    <w:p w14:paraId="6498EB43" w14:textId="77777777" w:rsidR="00000000" w:rsidRPr="00190D57" w:rsidRDefault="00000000">
      <w:pPr>
        <w:keepLines/>
        <w:tabs>
          <w:tab w:val="left" w:pos="3402"/>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coolant tank capacity:</w:t>
      </w:r>
      <w:r w:rsidRPr="00190D57">
        <w:rPr>
          <w:rFonts w:eastAsia="Times New Roman"/>
          <w:sz w:val="20"/>
          <w:lang w:val="en-US"/>
        </w:rPr>
        <w:tab/>
        <w:t>approx. 500 l / 132 gallon</w:t>
      </w:r>
    </w:p>
    <w:p w14:paraId="59864DF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069FAC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For machine operation with large chip volume</w:t>
      </w:r>
    </w:p>
    <w:p w14:paraId="4CC5D23F"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the options "production package" or alternative</w:t>
      </w:r>
    </w:p>
    <w:p w14:paraId="5C1F98B2"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 xml:space="preserve">"scraper flight conveyor" and "chip rinsing in cabin door" </w:t>
      </w:r>
    </w:p>
    <w:p w14:paraId="4331CE6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lastRenderedPageBreak/>
        <w:tab/>
        <w:t>are strongly recommended.</w:t>
      </w:r>
    </w:p>
    <w:p w14:paraId="68C7911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4B170DFB" w14:textId="77777777" w:rsidR="00000000" w:rsidRPr="00190D57" w:rsidRDefault="00000000">
      <w:pPr>
        <w:tabs>
          <w:tab w:val="left" w:pos="708"/>
          <w:tab w:val="left" w:pos="1416"/>
          <w:tab w:val="left" w:pos="2124"/>
          <w:tab w:val="left" w:pos="2832"/>
          <w:tab w:val="left" w:pos="3401"/>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t>For productive machining, especially of light</w:t>
      </w:r>
    </w:p>
    <w:p w14:paraId="4E80271B" w14:textId="77777777" w:rsidR="00000000" w:rsidRPr="00190D57" w:rsidRDefault="00000000">
      <w:pPr>
        <w:tabs>
          <w:tab w:val="left" w:pos="708"/>
          <w:tab w:val="left" w:pos="1416"/>
          <w:tab w:val="left" w:pos="2124"/>
          <w:tab w:val="left" w:pos="2832"/>
          <w:tab w:val="left" w:pos="3401"/>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t>metals, or machining of non-metallic materials,</w:t>
      </w:r>
    </w:p>
    <w:p w14:paraId="2569173E" w14:textId="77777777" w:rsidR="00000000" w:rsidRPr="00190D57" w:rsidRDefault="00000000">
      <w:pPr>
        <w:tabs>
          <w:tab w:val="left" w:pos="708"/>
          <w:tab w:val="left" w:pos="1416"/>
          <w:tab w:val="left" w:pos="2124"/>
          <w:tab w:val="left" w:pos="2832"/>
          <w:tab w:val="left" w:pos="3401"/>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t>the option “production package” are strongly</w:t>
      </w:r>
    </w:p>
    <w:p w14:paraId="4BAD7698" w14:textId="77777777" w:rsidR="00000000" w:rsidRPr="00190D57" w:rsidRDefault="00000000">
      <w:pPr>
        <w:tabs>
          <w:tab w:val="left" w:pos="708"/>
          <w:tab w:val="left" w:pos="1416"/>
          <w:tab w:val="left" w:pos="2124"/>
          <w:tab w:val="left" w:pos="2832"/>
          <w:tab w:val="left" w:pos="3401"/>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t>recommended.</w:t>
      </w:r>
    </w:p>
    <w:p w14:paraId="58AB939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r>
    </w:p>
    <w:p w14:paraId="4949D0AF"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Note:</w:t>
      </w:r>
      <w:r w:rsidRPr="00190D57">
        <w:rPr>
          <w:rFonts w:eastAsia="Times New Roman"/>
          <w:sz w:val="20"/>
          <w:lang w:val="en-US"/>
        </w:rPr>
        <w:tab/>
        <w:t>Only use coolant according to the</w:t>
      </w:r>
    </w:p>
    <w:p w14:paraId="2FD7B8B2"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machine-specific recommendations</w:t>
      </w:r>
    </w:p>
    <w:p w14:paraId="01D5467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of the manufacturer!</w:t>
      </w:r>
    </w:p>
    <w:p w14:paraId="6DFC960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Machining of materials containing</w:t>
      </w:r>
    </w:p>
    <w:p w14:paraId="0E15364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magnesium or the use of oil as lubricant</w:t>
      </w:r>
    </w:p>
    <w:p w14:paraId="5ECF621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or emulsions with an oil proportion &gt; 15%</w:t>
      </w:r>
    </w:p>
    <w:p w14:paraId="54F3A7B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can lead to fire or explosion.</w:t>
      </w:r>
    </w:p>
    <w:p w14:paraId="2276AFCA"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An additional safety package and a special</w:t>
      </w:r>
    </w:p>
    <w:p w14:paraId="3E429FB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coolant unit are required (on request).</w:t>
      </w:r>
    </w:p>
    <w:p w14:paraId="1CF6065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Please contact your machine supplier.</w:t>
      </w:r>
    </w:p>
    <w:p w14:paraId="255D65A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The ignition point of the coolant must</w:t>
      </w:r>
    </w:p>
    <w:p w14:paraId="0B10DCA2"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be above 140° Celsius.</w:t>
      </w:r>
    </w:p>
    <w:p w14:paraId="20ECF21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D1041E2"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Machine lamp:</w:t>
      </w:r>
      <w:r w:rsidRPr="00190D57">
        <w:rPr>
          <w:rFonts w:eastAsia="Times New Roman"/>
          <w:sz w:val="20"/>
          <w:lang w:val="en-US"/>
        </w:rPr>
        <w:tab/>
        <w:t>Planon-Light, 24V DC</w:t>
      </w:r>
    </w:p>
    <w:p w14:paraId="33BC59AA"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BC88B1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Working hour recording:</w:t>
      </w:r>
      <w:r w:rsidRPr="00190D57">
        <w:rPr>
          <w:rFonts w:eastAsia="Times New Roman"/>
          <w:sz w:val="20"/>
          <w:lang w:val="en-US"/>
        </w:rPr>
        <w:tab/>
        <w:t>for "machine on" and "program running"</w:t>
      </w:r>
    </w:p>
    <w:p w14:paraId="378C3A3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19A1E91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Colour (synthetic enamel):</w:t>
      </w:r>
    </w:p>
    <w:p w14:paraId="73779EB2"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p>
    <w:p w14:paraId="4F100B39"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Machine column basic machine</w:t>
      </w:r>
      <w:r w:rsidRPr="00190D57">
        <w:rPr>
          <w:rFonts w:eastAsia="Times New Roman"/>
          <w:sz w:val="20"/>
          <w:lang w:val="en-US"/>
        </w:rPr>
        <w:tab/>
      </w:r>
    </w:p>
    <w:p w14:paraId="358B6D96"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Cover sheets/cabin front, left side</w:t>
      </w:r>
    </w:p>
    <w:p w14:paraId="40F7F234"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and electrical cabinet, base</w:t>
      </w:r>
      <w:r w:rsidRPr="00190D57">
        <w:rPr>
          <w:rFonts w:eastAsia="Times New Roman"/>
          <w:sz w:val="20"/>
          <w:lang w:val="en-US"/>
        </w:rPr>
        <w:tab/>
      </w:r>
    </w:p>
    <w:p w14:paraId="03137F26"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peripheral equipment:</w:t>
      </w:r>
      <w:r w:rsidRPr="00190D57">
        <w:rPr>
          <w:rFonts w:eastAsia="Times New Roman"/>
          <w:sz w:val="20"/>
          <w:lang w:val="en-US"/>
        </w:rPr>
        <w:tab/>
        <w:t>titanium grey</w:t>
      </w:r>
    </w:p>
    <w:p w14:paraId="1E018882"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Chip conveyor:</w:t>
      </w:r>
      <w:r w:rsidRPr="00190D57">
        <w:rPr>
          <w:rFonts w:eastAsia="Times New Roman"/>
          <w:sz w:val="20"/>
          <w:lang w:val="en-US"/>
        </w:rPr>
        <w:tab/>
        <w:t>titanium grey / calcite white</w:t>
      </w:r>
    </w:p>
    <w:p w14:paraId="3BDEA371"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Front door inside/outside</w:t>
      </w:r>
      <w:r w:rsidRPr="00190D57">
        <w:rPr>
          <w:rFonts w:eastAsia="Times New Roman"/>
          <w:sz w:val="20"/>
          <w:lang w:val="en-US"/>
        </w:rPr>
        <w:tab/>
        <w:t>calcite white</w:t>
      </w:r>
    </w:p>
    <w:p w14:paraId="67310A14" w14:textId="77777777" w:rsidR="00000000" w:rsidRPr="00190D57" w:rsidRDefault="00000000">
      <w:pPr>
        <w:tabs>
          <w:tab w:val="left" w:pos="3969"/>
          <w:tab w:val="left" w:pos="5529"/>
          <w:tab w:val="left" w:pos="5954"/>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Machining area:</w:t>
      </w:r>
      <w:r w:rsidRPr="00190D57">
        <w:rPr>
          <w:rFonts w:eastAsia="Times New Roman"/>
          <w:sz w:val="20"/>
          <w:lang w:val="en-US"/>
        </w:rPr>
        <w:tab/>
        <w:t>calcite white / titanium grey / stainless steel</w:t>
      </w:r>
    </w:p>
    <w:p w14:paraId="5F5C8DE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7CBD0C04"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Installation dimensions and weight:</w:t>
      </w:r>
    </w:p>
    <w:p w14:paraId="7B82F6A0"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Space requirement machine incl. operation and maintenance: see dimensioned drawing</w:t>
      </w:r>
    </w:p>
    <w:p w14:paraId="6A3C5E05"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p>
    <w:p w14:paraId="28EFD66F"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Weight with swivel rotary table and tool magazine 30 pockets (approx.) 27,700 kg / 61.100 lbs</w:t>
      </w:r>
    </w:p>
    <w:p w14:paraId="14023A64"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Additional weights in version with:</w:t>
      </w:r>
    </w:p>
    <w:p w14:paraId="3486CE8B" w14:textId="77777777" w:rsidR="00000000" w:rsidRPr="00190D57" w:rsidRDefault="00000000">
      <w:pPr>
        <w:tabs>
          <w:tab w:val="left" w:pos="284"/>
          <w:tab w:val="left" w:pos="1418"/>
          <w:tab w:val="left" w:pos="2552"/>
          <w:tab w:val="left" w:pos="3969"/>
          <w:tab w:val="left" w:pos="5387"/>
          <w:tab w:val="left" w:pos="6521"/>
          <w:tab w:val="left" w:pos="7655"/>
          <w:tab w:val="left" w:pos="9204"/>
          <w:tab w:val="left" w:pos="9912"/>
          <w:tab w:val="left" w:pos="10620"/>
          <w:tab w:val="left" w:pos="11328"/>
          <w:tab w:val="left" w:pos="12036"/>
          <w:tab w:val="left" w:pos="12744"/>
          <w:tab w:val="left" w:pos="13452"/>
        </w:tabs>
        <w:rPr>
          <w:rFonts w:eastAsia="Times New Roman"/>
          <w:sz w:val="20"/>
          <w:lang w:val="en-US"/>
        </w:rPr>
      </w:pPr>
      <w:r w:rsidRPr="00190D57">
        <w:rPr>
          <w:rFonts w:eastAsia="Times New Roman"/>
          <w:sz w:val="20"/>
          <w:lang w:val="en-US"/>
        </w:rPr>
        <w:tab/>
        <w:t>60 pockets</w:t>
      </w:r>
      <w:r w:rsidRPr="00190D57">
        <w:rPr>
          <w:rFonts w:eastAsia="Times New Roman"/>
          <w:sz w:val="20"/>
          <w:lang w:val="en-US"/>
        </w:rPr>
        <w:tab/>
        <w:t xml:space="preserve"> </w:t>
      </w:r>
    </w:p>
    <w:p w14:paraId="32AE7786" w14:textId="77777777" w:rsidR="00000000" w:rsidRPr="00190D57" w:rsidRDefault="00000000">
      <w:pPr>
        <w:tabs>
          <w:tab w:val="left" w:pos="284"/>
          <w:tab w:val="left" w:pos="1418"/>
          <w:tab w:val="left" w:pos="2552"/>
          <w:tab w:val="left" w:pos="3969"/>
          <w:tab w:val="left" w:pos="5387"/>
          <w:tab w:val="left" w:pos="6521"/>
          <w:tab w:val="left" w:pos="7655"/>
          <w:tab w:val="left" w:pos="9204"/>
          <w:tab w:val="left" w:pos="9912"/>
          <w:tab w:val="left" w:pos="10620"/>
          <w:tab w:val="left" w:pos="11328"/>
          <w:tab w:val="left" w:pos="12036"/>
          <w:tab w:val="left" w:pos="12744"/>
          <w:tab w:val="left" w:pos="13452"/>
        </w:tabs>
        <w:rPr>
          <w:rFonts w:eastAsia="Times New Roman"/>
          <w:sz w:val="20"/>
          <w:lang w:val="en-US"/>
        </w:rPr>
      </w:pPr>
      <w:r w:rsidRPr="00190D57">
        <w:rPr>
          <w:rFonts w:eastAsia="Times New Roman"/>
          <w:sz w:val="20"/>
          <w:lang w:val="en-US"/>
        </w:rPr>
        <w:tab/>
        <w:t>200 kg</w:t>
      </w:r>
      <w:r w:rsidRPr="00190D57">
        <w:rPr>
          <w:rFonts w:eastAsia="Times New Roman"/>
          <w:sz w:val="20"/>
          <w:lang w:val="en-US"/>
        </w:rPr>
        <w:tab/>
      </w:r>
    </w:p>
    <w:p w14:paraId="6A2C1F07" w14:textId="77777777" w:rsidR="00000000" w:rsidRPr="00190D57" w:rsidRDefault="00000000">
      <w:pPr>
        <w:tabs>
          <w:tab w:val="left" w:pos="284"/>
          <w:tab w:val="left" w:pos="1418"/>
          <w:tab w:val="left" w:pos="2552"/>
          <w:tab w:val="left" w:pos="3969"/>
          <w:tab w:val="left" w:pos="5387"/>
          <w:tab w:val="left" w:pos="6521"/>
          <w:tab w:val="left" w:pos="7655"/>
          <w:tab w:val="left" w:pos="9204"/>
          <w:tab w:val="left" w:pos="9912"/>
          <w:tab w:val="left" w:pos="10620"/>
          <w:tab w:val="left" w:pos="11328"/>
          <w:tab w:val="left" w:pos="12036"/>
          <w:tab w:val="left" w:pos="12744"/>
          <w:tab w:val="left" w:pos="13452"/>
        </w:tabs>
        <w:rPr>
          <w:rFonts w:eastAsia="Times New Roman"/>
          <w:sz w:val="20"/>
          <w:lang w:val="en-US"/>
        </w:rPr>
      </w:pPr>
      <w:r w:rsidRPr="00190D57">
        <w:rPr>
          <w:rFonts w:eastAsia="Times New Roman"/>
          <w:sz w:val="20"/>
          <w:lang w:val="en-US"/>
        </w:rPr>
        <w:tab/>
        <w:t>400 lbs</w:t>
      </w:r>
      <w:r w:rsidRPr="00190D57">
        <w:rPr>
          <w:rFonts w:eastAsia="Times New Roman"/>
          <w:sz w:val="20"/>
          <w:lang w:val="en-US"/>
        </w:rPr>
        <w:tab/>
      </w:r>
    </w:p>
    <w:p w14:paraId="39AF3718"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p>
    <w:p w14:paraId="11E16E9C" w14:textId="77777777" w:rsidR="00000000" w:rsidRPr="00190D57" w:rsidRDefault="00000000">
      <w:pPr>
        <w:tabs>
          <w:tab w:val="left" w:pos="284"/>
          <w:tab w:val="left" w:pos="3402"/>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b/>
        <w:t>Swivel rotary table tandem drive</w:t>
      </w:r>
      <w:r w:rsidRPr="00190D57">
        <w:rPr>
          <w:rFonts w:eastAsia="Times New Roman"/>
          <w:sz w:val="20"/>
          <w:lang w:val="en-US"/>
        </w:rPr>
        <w:tab/>
        <w:t>600 kg / 1.320 lbs</w:t>
      </w:r>
    </w:p>
    <w:p w14:paraId="105D16D0"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p>
    <w:p w14:paraId="5E40EF9E" w14:textId="77777777" w:rsidR="00000000" w:rsidRPr="00190D57" w:rsidRDefault="00000000">
      <w:pPr>
        <w:tabs>
          <w:tab w:val="left" w:pos="567"/>
          <w:tab w:val="left" w:pos="3402"/>
          <w:tab w:val="left" w:pos="5103"/>
          <w:tab w:val="left" w:pos="6804"/>
          <w:tab w:val="left" w:pos="8496"/>
          <w:tab w:val="left" w:pos="9204"/>
          <w:tab w:val="left" w:pos="9912"/>
          <w:tab w:val="left" w:pos="10620"/>
          <w:tab w:val="left" w:pos="11328"/>
          <w:tab w:val="left" w:pos="12036"/>
          <w:tab w:val="left" w:pos="12744"/>
          <w:tab w:val="left" w:pos="13452"/>
          <w:tab w:val="left" w:pos="14160"/>
          <w:tab w:val="left" w:pos="14868"/>
        </w:tabs>
        <w:rPr>
          <w:rFonts w:eastAsia="Times New Roman"/>
          <w:sz w:val="20"/>
          <w:lang w:val="en-US"/>
        </w:rPr>
      </w:pPr>
      <w:r w:rsidRPr="00190D57">
        <w:rPr>
          <w:rFonts w:eastAsia="Times New Roman"/>
          <w:sz w:val="20"/>
          <w:lang w:val="en-US"/>
        </w:rPr>
        <w:t xml:space="preserve">Connection data </w:t>
      </w:r>
    </w:p>
    <w:p w14:paraId="7C357A3A" w14:textId="77777777" w:rsidR="00000000" w:rsidRPr="00190D57" w:rsidRDefault="00000000">
      <w:pPr>
        <w:tabs>
          <w:tab w:val="left" w:pos="567"/>
          <w:tab w:val="left" w:pos="3402"/>
          <w:tab w:val="left" w:pos="5103"/>
          <w:tab w:val="left" w:pos="6804"/>
          <w:tab w:val="left" w:pos="8496"/>
          <w:tab w:val="left" w:pos="9204"/>
          <w:tab w:val="left" w:pos="9912"/>
          <w:tab w:val="left" w:pos="10620"/>
          <w:tab w:val="left" w:pos="11328"/>
          <w:tab w:val="left" w:pos="12036"/>
          <w:tab w:val="left" w:pos="12744"/>
          <w:tab w:val="left" w:pos="13452"/>
          <w:tab w:val="left" w:pos="14160"/>
          <w:tab w:val="left" w:pos="14868"/>
        </w:tabs>
        <w:rPr>
          <w:rFonts w:eastAsia="Times New Roman"/>
          <w:sz w:val="20"/>
          <w:lang w:val="en-US"/>
        </w:rPr>
      </w:pPr>
    </w:p>
    <w:p w14:paraId="2A9F109D" w14:textId="77777777" w:rsidR="00000000" w:rsidRPr="00190D57" w:rsidRDefault="00000000">
      <w:pPr>
        <w:tabs>
          <w:tab w:val="left" w:pos="4248"/>
          <w:tab w:val="left" w:pos="5954"/>
          <w:tab w:val="left" w:pos="7371"/>
          <w:tab w:val="left" w:pos="8496"/>
          <w:tab w:val="left" w:pos="9912"/>
          <w:tab w:val="left" w:pos="10620"/>
          <w:tab w:val="left" w:pos="11328"/>
          <w:tab w:val="left" w:pos="12036"/>
          <w:tab w:val="left" w:pos="12744"/>
          <w:tab w:val="left" w:pos="13452"/>
          <w:tab w:val="left" w:pos="14160"/>
          <w:tab w:val="left" w:pos="14868"/>
          <w:tab w:val="left" w:pos="15576"/>
          <w:tab w:val="left" w:pos="16284"/>
        </w:tabs>
        <w:rPr>
          <w:rFonts w:eastAsia="Times New Roman"/>
          <w:sz w:val="20"/>
          <w:lang w:val="en-US"/>
        </w:rPr>
      </w:pPr>
      <w:r w:rsidRPr="00190D57">
        <w:rPr>
          <w:rFonts w:eastAsia="Times New Roman"/>
          <w:sz w:val="20"/>
          <w:lang w:val="en-US"/>
        </w:rPr>
        <w:t>In max. at 100% duty cycle:</w:t>
      </w:r>
      <w:r w:rsidRPr="00190D57">
        <w:rPr>
          <w:rFonts w:eastAsia="Times New Roman"/>
          <w:sz w:val="20"/>
          <w:lang w:val="en-US"/>
        </w:rPr>
        <w:tab/>
        <w:t>70 – 135 A</w:t>
      </w:r>
    </w:p>
    <w:p w14:paraId="334D0F28" w14:textId="77777777" w:rsidR="00000000" w:rsidRPr="00190D57" w:rsidRDefault="00000000">
      <w:pPr>
        <w:tabs>
          <w:tab w:val="left" w:pos="4248"/>
          <w:tab w:val="left" w:pos="5954"/>
          <w:tab w:val="left" w:pos="7371"/>
          <w:tab w:val="left" w:pos="8496"/>
          <w:tab w:val="left" w:pos="9912"/>
          <w:tab w:val="left" w:pos="10620"/>
          <w:tab w:val="left" w:pos="11328"/>
          <w:tab w:val="left" w:pos="12036"/>
          <w:tab w:val="left" w:pos="12744"/>
          <w:tab w:val="left" w:pos="13452"/>
          <w:tab w:val="left" w:pos="14160"/>
          <w:tab w:val="left" w:pos="14868"/>
          <w:tab w:val="left" w:pos="15576"/>
          <w:tab w:val="left" w:pos="16284"/>
        </w:tabs>
        <w:rPr>
          <w:rFonts w:eastAsia="Times New Roman"/>
          <w:sz w:val="20"/>
          <w:lang w:val="en-US"/>
        </w:rPr>
      </w:pPr>
      <w:r w:rsidRPr="00190D57">
        <w:rPr>
          <w:rFonts w:eastAsia="Times New Roman"/>
          <w:sz w:val="20"/>
          <w:lang w:val="en-US"/>
        </w:rPr>
        <w:t>Power input at 100% duty cycle:</w:t>
      </w:r>
      <w:r w:rsidRPr="00190D57">
        <w:rPr>
          <w:rFonts w:eastAsia="Times New Roman"/>
          <w:sz w:val="20"/>
          <w:lang w:val="en-US"/>
        </w:rPr>
        <w:tab/>
        <w:t>48 – 94 kVA</w:t>
      </w:r>
    </w:p>
    <w:p w14:paraId="2E4B4D3F" w14:textId="77777777" w:rsidR="00000000" w:rsidRPr="00190D57" w:rsidRDefault="00000000">
      <w:pPr>
        <w:tabs>
          <w:tab w:val="left" w:pos="4248"/>
          <w:tab w:val="left" w:pos="5954"/>
          <w:tab w:val="left" w:pos="7371"/>
          <w:tab w:val="left" w:pos="8496"/>
          <w:tab w:val="left" w:pos="9912"/>
          <w:tab w:val="left" w:pos="10620"/>
          <w:tab w:val="left" w:pos="11328"/>
          <w:tab w:val="left" w:pos="12036"/>
          <w:tab w:val="left" w:pos="12744"/>
          <w:tab w:val="left" w:pos="13452"/>
          <w:tab w:val="left" w:pos="14160"/>
          <w:tab w:val="left" w:pos="14868"/>
          <w:tab w:val="left" w:pos="15576"/>
          <w:tab w:val="left" w:pos="16284"/>
        </w:tabs>
        <w:rPr>
          <w:rFonts w:eastAsia="Times New Roman"/>
          <w:sz w:val="20"/>
          <w:lang w:val="en-US"/>
        </w:rPr>
      </w:pPr>
      <w:r w:rsidRPr="00190D57">
        <w:rPr>
          <w:rFonts w:eastAsia="Times New Roman"/>
          <w:sz w:val="20"/>
          <w:lang w:val="en-US"/>
        </w:rPr>
        <w:t>Required net fuse:</w:t>
      </w:r>
      <w:r w:rsidRPr="00190D57">
        <w:rPr>
          <w:rFonts w:eastAsia="Times New Roman"/>
          <w:sz w:val="20"/>
          <w:lang w:val="en-US"/>
        </w:rPr>
        <w:tab/>
        <w:t>80 – 160 A</w:t>
      </w:r>
    </w:p>
    <w:p w14:paraId="19DF29F4" w14:textId="77777777" w:rsidR="00000000" w:rsidRPr="00190D57" w:rsidRDefault="00000000">
      <w:pPr>
        <w:tabs>
          <w:tab w:val="left" w:pos="4248"/>
          <w:tab w:val="left" w:pos="5954"/>
          <w:tab w:val="left" w:pos="7371"/>
          <w:tab w:val="left" w:pos="8496"/>
          <w:tab w:val="left" w:pos="9912"/>
          <w:tab w:val="left" w:pos="10620"/>
          <w:tab w:val="left" w:pos="11328"/>
          <w:tab w:val="left" w:pos="12036"/>
          <w:tab w:val="left" w:pos="12744"/>
          <w:tab w:val="left" w:pos="13452"/>
          <w:tab w:val="left" w:pos="14160"/>
          <w:tab w:val="left" w:pos="14868"/>
          <w:tab w:val="left" w:pos="15576"/>
          <w:tab w:val="left" w:pos="16284"/>
        </w:tabs>
        <w:rPr>
          <w:rFonts w:eastAsia="Times New Roman"/>
          <w:sz w:val="20"/>
          <w:lang w:val="en-US"/>
        </w:rPr>
      </w:pPr>
      <w:r w:rsidRPr="00190D57">
        <w:rPr>
          <w:rFonts w:eastAsia="Times New Roman"/>
          <w:sz w:val="20"/>
          <w:lang w:val="en-US"/>
        </w:rPr>
        <w:t>Required short circuit performance:</w:t>
      </w:r>
      <w:r w:rsidRPr="00190D57">
        <w:rPr>
          <w:rFonts w:eastAsia="Times New Roman"/>
          <w:sz w:val="20"/>
          <w:lang w:val="en-US"/>
        </w:rPr>
        <w:tab/>
        <w:t>2,40 – 4,00 MVA</w:t>
      </w:r>
    </w:p>
    <w:p w14:paraId="215934BC" w14:textId="77777777" w:rsidR="00000000" w:rsidRPr="00190D57" w:rsidRDefault="00000000">
      <w:pPr>
        <w:tabs>
          <w:tab w:val="left" w:pos="567"/>
          <w:tab w:val="left" w:pos="3402"/>
          <w:tab w:val="left" w:pos="5103"/>
          <w:tab w:val="left" w:pos="6804"/>
          <w:tab w:val="left" w:pos="8496"/>
          <w:tab w:val="left" w:pos="9204"/>
          <w:tab w:val="left" w:pos="9912"/>
          <w:tab w:val="left" w:pos="10620"/>
          <w:tab w:val="left" w:pos="11328"/>
          <w:tab w:val="left" w:pos="12036"/>
          <w:tab w:val="left" w:pos="12744"/>
          <w:tab w:val="left" w:pos="13452"/>
          <w:tab w:val="left" w:pos="14160"/>
          <w:tab w:val="left" w:pos="14868"/>
        </w:tabs>
        <w:rPr>
          <w:rFonts w:eastAsia="Times New Roman"/>
          <w:sz w:val="20"/>
          <w:lang w:val="en-US"/>
        </w:rPr>
      </w:pPr>
    </w:p>
    <w:p w14:paraId="7648C186"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Note: The connection data various depending on machine configuration and control. Machine specific connection data on request! Due to the backfeed of energy and the possibility of</w:t>
      </w:r>
    </w:p>
    <w:p w14:paraId="6035187B"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short-term operation currents may occur which require the net fuse.</w:t>
      </w:r>
    </w:p>
    <w:p w14:paraId="6FF9089D"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FCC5862"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operating voltage:</w:t>
      </w:r>
      <w:r w:rsidRPr="00190D57">
        <w:rPr>
          <w:rFonts w:eastAsia="Times New Roman"/>
          <w:sz w:val="20"/>
          <w:lang w:val="en-US"/>
        </w:rPr>
        <w:tab/>
        <w:t>3/N/PE/400 V/230 V 50 Hz</w:t>
      </w:r>
    </w:p>
    <w:p w14:paraId="1D67906E"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291C83D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max. permissible deviation:</w:t>
      </w:r>
      <w:r w:rsidRPr="00190D57">
        <w:rPr>
          <w:rFonts w:eastAsia="Times New Roman"/>
          <w:sz w:val="20"/>
          <w:lang w:val="en-US"/>
        </w:rPr>
        <w:tab/>
        <w:t>+ 10% / - 10%</w:t>
      </w:r>
    </w:p>
    <w:p w14:paraId="45FB55B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614B35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control voltage:</w:t>
      </w:r>
      <w:r w:rsidRPr="00190D57">
        <w:rPr>
          <w:rFonts w:eastAsia="Times New Roman"/>
          <w:sz w:val="20"/>
          <w:lang w:val="en-US"/>
        </w:rPr>
        <w:tab/>
        <w:t>24 V DC</w:t>
      </w:r>
    </w:p>
    <w:p w14:paraId="7331B4C0"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4F00BE8"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Electrical connection:</w:t>
      </w:r>
      <w:r w:rsidRPr="00190D57">
        <w:rPr>
          <w:rFonts w:eastAsia="Times New Roman"/>
          <w:sz w:val="20"/>
          <w:lang w:val="en-US"/>
        </w:rPr>
        <w:tab/>
        <w:t>Power supply for our machines has to meet the requirements of</w:t>
      </w:r>
    </w:p>
    <w:p w14:paraId="18059B5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 xml:space="preserve">standard EN 50160 “Voltage characteristics of electricity supplied </w:t>
      </w:r>
    </w:p>
    <w:p w14:paraId="2A24830A"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by public distribution systems”</w:t>
      </w:r>
    </w:p>
    <w:p w14:paraId="55C3DFD6"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 xml:space="preserve">For electrical installation please ensure that EN 60 204, part 1, </w:t>
      </w:r>
    </w:p>
    <w:p w14:paraId="566F0057"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 xml:space="preserve">point 6.3.3 "protection for automatic switch off of power supply" and </w:t>
      </w:r>
    </w:p>
    <w:p w14:paraId="7B6CDD26"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 xml:space="preserve">point 18.2 "Control of conditions for protection by automatic switch </w:t>
      </w:r>
    </w:p>
    <w:p w14:paraId="1A6CE8F4"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 xml:space="preserve">off of power supply" is observed. </w:t>
      </w:r>
    </w:p>
    <w:p w14:paraId="5F318CB7"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ab/>
        <w:t xml:space="preserve">The recommended short-circuit performance must be available at the </w:t>
      </w:r>
      <w:r w:rsidRPr="00190D57">
        <w:rPr>
          <w:rFonts w:eastAsia="Times New Roman"/>
          <w:sz w:val="20"/>
          <w:lang w:val="en-US"/>
        </w:rPr>
        <w:tab/>
      </w:r>
      <w:r w:rsidRPr="00190D57">
        <w:rPr>
          <w:rFonts w:eastAsia="Times New Roman"/>
          <w:sz w:val="20"/>
          <w:lang w:val="en-US"/>
        </w:rPr>
        <w:tab/>
        <w:t>power supply of the machine.</w:t>
      </w:r>
    </w:p>
    <w:p w14:paraId="0AF02B8A"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p>
    <w:p w14:paraId="3AC3058E" w14:textId="77777777" w:rsidR="00000000" w:rsidRPr="00190D57" w:rsidRDefault="00000000">
      <w:pPr>
        <w:tabs>
          <w:tab w:val="left" w:pos="2556"/>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556"/>
        <w:rPr>
          <w:rFonts w:eastAsia="Times New Roman"/>
          <w:sz w:val="20"/>
          <w:lang w:val="en-US"/>
        </w:rPr>
      </w:pPr>
      <w:r w:rsidRPr="00190D57">
        <w:rPr>
          <w:rFonts w:eastAsia="Times New Roman"/>
          <w:sz w:val="20"/>
          <w:lang w:val="en-US"/>
        </w:rPr>
        <w:tab/>
        <w:t xml:space="preserve">It is prohibited to connect the machine to a line circuit with a </w:t>
      </w:r>
    </w:p>
    <w:p w14:paraId="66B8E9CE" w14:textId="77777777" w:rsidR="00000000" w:rsidRPr="00190D57" w:rsidRDefault="00000000">
      <w:pPr>
        <w:tabs>
          <w:tab w:val="left" w:pos="2556"/>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556"/>
        <w:rPr>
          <w:rFonts w:eastAsia="Times New Roman"/>
          <w:sz w:val="20"/>
          <w:lang w:val="en-US"/>
        </w:rPr>
      </w:pPr>
      <w:r w:rsidRPr="00190D57">
        <w:rPr>
          <w:rFonts w:eastAsia="Times New Roman"/>
          <w:sz w:val="20"/>
          <w:lang w:val="en-US"/>
        </w:rPr>
        <w:tab/>
        <w:t>FI protective switch, see EN 50178, point 5.3.2.3</w:t>
      </w:r>
    </w:p>
    <w:p w14:paraId="5EEE8024" w14:textId="77777777" w:rsidR="00000000" w:rsidRPr="00190D57" w:rsidRDefault="00000000">
      <w:pPr>
        <w:tabs>
          <w:tab w:val="left" w:pos="2556"/>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556"/>
        <w:rPr>
          <w:rFonts w:eastAsia="Times New Roman"/>
          <w:sz w:val="20"/>
          <w:lang w:val="en-US"/>
        </w:rPr>
      </w:pPr>
      <w:r w:rsidRPr="00190D57">
        <w:rPr>
          <w:rFonts w:eastAsia="Times New Roman"/>
          <w:sz w:val="20"/>
          <w:lang w:val="en-US"/>
        </w:rPr>
        <w:tab/>
        <w:t>(before VDE 0160, Pkt. 5.5.3.4.2).</w:t>
      </w:r>
    </w:p>
    <w:p w14:paraId="7EB6CC07"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p>
    <w:p w14:paraId="45BE1869" w14:textId="77777777" w:rsidR="00000000" w:rsidRPr="00190D57" w:rsidRDefault="00000000">
      <w:pPr>
        <w:tabs>
          <w:tab w:val="left" w:pos="340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0"/>
          <w:lang w:val="en-US"/>
        </w:rPr>
      </w:pPr>
      <w:r w:rsidRPr="00190D57">
        <w:rPr>
          <w:rFonts w:eastAsia="Times New Roman"/>
          <w:sz w:val="20"/>
          <w:lang w:val="en-US"/>
        </w:rPr>
        <w:t>The machine has to be connected to a net with 3 phases</w:t>
      </w:r>
    </w:p>
    <w:p w14:paraId="28BB5554" w14:textId="77777777" w:rsidR="00000000" w:rsidRPr="00190D57" w:rsidRDefault="00000000">
      <w:pPr>
        <w:tabs>
          <w:tab w:val="left" w:pos="340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0"/>
          <w:lang w:val="en-US"/>
        </w:rPr>
      </w:pPr>
      <w:r w:rsidRPr="00190D57">
        <w:rPr>
          <w:rFonts w:eastAsia="Times New Roman"/>
          <w:sz w:val="20"/>
          <w:lang w:val="en-US"/>
        </w:rPr>
        <w:t>(L1, L2, L3), neutral wire (N) and Protective Earth (PE)</w:t>
      </w:r>
    </w:p>
    <w:p w14:paraId="35C5418C" w14:textId="77777777" w:rsidR="00000000" w:rsidRPr="00190D57" w:rsidRDefault="00000000">
      <w:pPr>
        <w:tabs>
          <w:tab w:val="left" w:pos="340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0"/>
          <w:lang w:val="en-US"/>
        </w:rPr>
      </w:pPr>
    </w:p>
    <w:p w14:paraId="6B705D04" w14:textId="77777777" w:rsidR="00000000" w:rsidRPr="00190D57" w:rsidRDefault="00000000">
      <w:pPr>
        <w:pStyle w:val="BodyTextIndent"/>
        <w:shd w:val="clear" w:color="auto" w:fill="auto"/>
        <w:tabs>
          <w:tab w:val="left" w:pos="340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0"/>
          <w:szCs w:val="24"/>
          <w:shd w:val="clear" w:color="auto" w:fill="auto"/>
          <w:lang w:val="en-US"/>
        </w:rPr>
      </w:pPr>
      <w:r w:rsidRPr="00190D57">
        <w:rPr>
          <w:rFonts w:eastAsia="Times New Roman"/>
          <w:sz w:val="20"/>
          <w:szCs w:val="24"/>
          <w:shd w:val="clear" w:color="auto" w:fill="auto"/>
          <w:lang w:val="en-US"/>
        </w:rPr>
        <w:t>Due to the measures of electromagnetic compatibility, the machine has leakage currents higher than 3.5 mA and must be connected firmly. Apart from that, one of the following measures according to EN 50178,</w:t>
      </w:r>
    </w:p>
    <w:p w14:paraId="50AD5564" w14:textId="77777777" w:rsidR="00000000" w:rsidRPr="00190D57" w:rsidRDefault="00000000">
      <w:pPr>
        <w:pStyle w:val="BodyTextIndent"/>
        <w:shd w:val="clear" w:color="auto" w:fill="auto"/>
        <w:tabs>
          <w:tab w:val="left" w:pos="340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0"/>
          <w:szCs w:val="24"/>
          <w:shd w:val="clear" w:color="auto" w:fill="auto"/>
          <w:lang w:val="en-US"/>
        </w:rPr>
      </w:pPr>
      <w:r w:rsidRPr="00190D57">
        <w:rPr>
          <w:rFonts w:eastAsia="Times New Roman"/>
          <w:sz w:val="20"/>
          <w:szCs w:val="24"/>
          <w:shd w:val="clear" w:color="auto" w:fill="auto"/>
          <w:lang w:val="en-US"/>
        </w:rPr>
        <w:t>point 5.3.2.1 (before: VDE 0160, extract 5.5.3.4.1 and 6.5.2.1) has to be performed:</w:t>
      </w:r>
    </w:p>
    <w:p w14:paraId="24B1CFBF" w14:textId="77777777" w:rsidR="00000000" w:rsidRPr="00190D57" w:rsidRDefault="00000000">
      <w:pPr>
        <w:tabs>
          <w:tab w:val="left" w:pos="2552"/>
          <w:tab w:val="left" w:pos="340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s>
        <w:ind w:left="3408"/>
        <w:rPr>
          <w:rFonts w:eastAsia="Times New Roman"/>
          <w:sz w:val="20"/>
          <w:lang w:val="en-US"/>
        </w:rPr>
      </w:pPr>
    </w:p>
    <w:p w14:paraId="547B93E0" w14:textId="77777777" w:rsidR="00000000" w:rsidRPr="00190D57" w:rsidRDefault="00000000">
      <w:pPr>
        <w:tabs>
          <w:tab w:val="left" w:pos="3129"/>
          <w:tab w:val="left" w:pos="3402"/>
          <w:tab w:val="left" w:pos="3828"/>
          <w:tab w:val="left" w:pos="4248"/>
          <w:tab w:val="left" w:pos="4956"/>
          <w:tab w:val="left" w:pos="5664"/>
          <w:tab w:val="left" w:pos="6372"/>
          <w:tab w:val="left" w:pos="7080"/>
          <w:tab w:val="left" w:pos="7788"/>
          <w:tab w:val="left" w:pos="8496"/>
          <w:tab w:val="left" w:pos="9204"/>
          <w:tab w:val="left" w:pos="9912"/>
          <w:tab w:val="left" w:pos="10620"/>
        </w:tabs>
        <w:ind w:left="3124"/>
        <w:rPr>
          <w:rFonts w:eastAsia="Times New Roman"/>
          <w:sz w:val="20"/>
          <w:lang w:val="en-US"/>
        </w:rPr>
      </w:pPr>
      <w:r w:rsidRPr="00190D57">
        <w:rPr>
          <w:rFonts w:eastAsia="Times New Roman"/>
          <w:sz w:val="20"/>
          <w:lang w:val="en-US"/>
        </w:rPr>
        <w:tab/>
        <w:t>a)</w:t>
      </w:r>
      <w:r w:rsidRPr="00190D57">
        <w:rPr>
          <w:rFonts w:eastAsia="Times New Roman"/>
          <w:sz w:val="20"/>
          <w:lang w:val="en-US"/>
        </w:rPr>
        <w:tab/>
        <w:t xml:space="preserve">Protective conductor profile at least 10 mm² Cu (copper) </w:t>
      </w:r>
      <w:r w:rsidRPr="00190D57">
        <w:rPr>
          <w:rFonts w:eastAsia="Times New Roman"/>
          <w:sz w:val="20"/>
          <w:lang w:val="en-US"/>
        </w:rPr>
        <w:tab/>
        <w:t>or</w:t>
      </w:r>
    </w:p>
    <w:p w14:paraId="23E4C8C6" w14:textId="77777777" w:rsidR="00000000" w:rsidRPr="00190D57" w:rsidRDefault="00000000">
      <w:pPr>
        <w:tabs>
          <w:tab w:val="left" w:pos="3129"/>
          <w:tab w:val="left" w:pos="3408"/>
          <w:tab w:val="left" w:pos="3828"/>
          <w:tab w:val="left" w:pos="4248"/>
          <w:tab w:val="left" w:pos="4956"/>
          <w:tab w:val="left" w:pos="5664"/>
          <w:tab w:val="left" w:pos="6372"/>
          <w:tab w:val="left" w:pos="7080"/>
          <w:tab w:val="left" w:pos="7788"/>
          <w:tab w:val="left" w:pos="8496"/>
          <w:tab w:val="left" w:pos="9204"/>
          <w:tab w:val="left" w:pos="9912"/>
          <w:tab w:val="left" w:pos="10620"/>
          <w:tab w:val="left" w:pos="11328"/>
        </w:tabs>
        <w:ind w:left="3408" w:hanging="284"/>
        <w:rPr>
          <w:rFonts w:eastAsia="Times New Roman"/>
          <w:sz w:val="20"/>
          <w:lang w:val="en-US"/>
        </w:rPr>
      </w:pPr>
      <w:r w:rsidRPr="00190D57">
        <w:rPr>
          <w:rFonts w:eastAsia="Times New Roman"/>
          <w:sz w:val="20"/>
          <w:lang w:val="en-US"/>
        </w:rPr>
        <w:tab/>
        <w:t>b)</w:t>
      </w:r>
      <w:r w:rsidRPr="00190D57">
        <w:rPr>
          <w:rFonts w:eastAsia="Times New Roman"/>
          <w:sz w:val="20"/>
          <w:lang w:val="en-US"/>
        </w:rPr>
        <w:tab/>
        <w:t>Control of the protective conductor by means of a device, which makes sure that in case of an error the machine is switched off self-acting or</w:t>
      </w:r>
    </w:p>
    <w:p w14:paraId="1AF729F3" w14:textId="77777777" w:rsidR="00000000" w:rsidRPr="00190D57" w:rsidRDefault="00000000">
      <w:pPr>
        <w:tabs>
          <w:tab w:val="left" w:pos="3261"/>
          <w:tab w:val="left" w:pos="3408"/>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hanging="284"/>
        <w:rPr>
          <w:rFonts w:eastAsia="Times New Roman"/>
          <w:sz w:val="20"/>
          <w:lang w:val="en-US"/>
        </w:rPr>
      </w:pPr>
      <w:r w:rsidRPr="00190D57">
        <w:rPr>
          <w:rFonts w:eastAsia="Times New Roman"/>
          <w:sz w:val="20"/>
          <w:lang w:val="en-US"/>
        </w:rPr>
        <w:t>c)</w:t>
      </w:r>
      <w:r w:rsidRPr="00190D57">
        <w:rPr>
          <w:rFonts w:eastAsia="Times New Roman"/>
          <w:sz w:val="20"/>
          <w:lang w:val="en-US"/>
        </w:rPr>
        <w:tab/>
        <w:t>Installation of a second conductor, electrically parallel to the protective conductor, using separate clamps. This conductor alone must meet the requirements of protection conductors acc. to paragraph 543 of the Harmonization Document (HD) 384.5.54 S1 for protective wires (before: DIN VDE 0100, part 540)</w:t>
      </w:r>
    </w:p>
    <w:p w14:paraId="171116D6" w14:textId="77777777" w:rsidR="00000000" w:rsidRPr="00190D57" w:rsidRDefault="00000000">
      <w:pPr>
        <w:tabs>
          <w:tab w:val="left" w:pos="3129"/>
          <w:tab w:val="left" w:pos="3402"/>
          <w:tab w:val="left" w:pos="3828"/>
          <w:tab w:val="left" w:pos="4248"/>
          <w:tab w:val="left" w:pos="4956"/>
          <w:tab w:val="left" w:pos="5664"/>
          <w:tab w:val="left" w:pos="6372"/>
          <w:tab w:val="left" w:pos="7080"/>
          <w:tab w:val="left" w:pos="7788"/>
          <w:tab w:val="left" w:pos="8496"/>
          <w:tab w:val="left" w:pos="9204"/>
          <w:tab w:val="left" w:pos="9912"/>
          <w:tab w:val="left" w:pos="10620"/>
        </w:tabs>
        <w:ind w:left="3124"/>
        <w:rPr>
          <w:rFonts w:eastAsia="Times New Roman"/>
          <w:sz w:val="20"/>
          <w:lang w:val="en-US"/>
        </w:rPr>
      </w:pPr>
    </w:p>
    <w:p w14:paraId="05A5D521" w14:textId="77777777" w:rsidR="00000000" w:rsidRPr="00190D57" w:rsidRDefault="00000000">
      <w:pPr>
        <w:tabs>
          <w:tab w:val="left" w:pos="340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0"/>
          <w:lang w:val="en-US"/>
        </w:rPr>
      </w:pPr>
      <w:r w:rsidRPr="00190D57">
        <w:rPr>
          <w:rFonts w:eastAsia="Times New Roman"/>
          <w:sz w:val="20"/>
          <w:lang w:val="en-US"/>
        </w:rPr>
        <w:t>For detailed information on machine connection see DMG MORI ULTRASONIC | LASERTEC installation guidelines.</w:t>
      </w:r>
    </w:p>
    <w:p w14:paraId="45EE0E1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58A007B6"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Required air pressure:</w:t>
      </w:r>
      <w:r w:rsidRPr="00190D57">
        <w:rPr>
          <w:rFonts w:eastAsia="Times New Roman"/>
          <w:sz w:val="20"/>
          <w:lang w:val="en-US"/>
        </w:rPr>
        <w:tab/>
        <w:t>6 bar / 90 psi</w:t>
      </w:r>
    </w:p>
    <w:p w14:paraId="0E54AC2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615D489B"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ind w:left="3408" w:hanging="3408"/>
        <w:rPr>
          <w:rFonts w:eastAsia="Times New Roman"/>
          <w:sz w:val="20"/>
          <w:lang w:val="en-US"/>
        </w:rPr>
      </w:pPr>
      <w:r w:rsidRPr="00190D57">
        <w:rPr>
          <w:rFonts w:eastAsia="Times New Roman"/>
          <w:sz w:val="20"/>
          <w:lang w:val="en-US"/>
        </w:rPr>
        <w:t xml:space="preserve">Adaptive process control: </w:t>
      </w:r>
      <w:r w:rsidRPr="00190D57">
        <w:rPr>
          <w:rFonts w:eastAsia="Times New Roman"/>
          <w:sz w:val="20"/>
          <w:lang w:val="en-US"/>
        </w:rPr>
        <w:tab/>
        <w:t>for laser deposition welding Measurement of melt bath temperature or melt pool size with optoelectronic sensor Control of laser power</w:t>
      </w:r>
    </w:p>
    <w:p w14:paraId="52B7467D"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5C17FDA1"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Average air consumption:</w:t>
      </w:r>
      <w:r w:rsidRPr="00190D57">
        <w:rPr>
          <w:rFonts w:eastAsia="Times New Roman"/>
          <w:sz w:val="20"/>
          <w:lang w:val="en-US"/>
        </w:rPr>
        <w:tab/>
        <w:t>ca. 20 m³/h / 710 ft³/h (basic machine)</w:t>
      </w:r>
    </w:p>
    <w:p w14:paraId="1F69E9A0" w14:textId="77777777" w:rsidR="00000000" w:rsidRPr="00190D57" w:rsidRDefault="00000000">
      <w:pPr>
        <w:keepLines/>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ca. 70 m³/h / 2,472 ft³/h (with option minimum lubrication,</w:t>
      </w:r>
    </w:p>
    <w:p w14:paraId="3D345453"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ab/>
        <w:t>air blast internal/external)</w:t>
      </w:r>
    </w:p>
    <w:p w14:paraId="1B93CCA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Required shielding gas pressure:</w:t>
      </w:r>
      <w:r w:rsidRPr="00190D57">
        <w:rPr>
          <w:rFonts w:eastAsia="Times New Roman"/>
          <w:sz w:val="20"/>
          <w:lang w:val="en-US"/>
        </w:rPr>
        <w:tab/>
        <w:t>6 bar / 90 psi (e.g. Argon)</w:t>
      </w:r>
    </w:p>
    <w:p w14:paraId="101E9D4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01845D4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 xml:space="preserve">Average shielding and carrier </w:t>
      </w:r>
    </w:p>
    <w:p w14:paraId="4DFB0DE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sz w:val="20"/>
          <w:lang w:val="en-US"/>
        </w:rPr>
      </w:pPr>
      <w:r w:rsidRPr="00190D57">
        <w:rPr>
          <w:rFonts w:eastAsia="Times New Roman"/>
          <w:sz w:val="20"/>
          <w:lang w:val="en-US"/>
        </w:rPr>
        <w:t>gas consumption:</w:t>
      </w:r>
      <w:r w:rsidRPr="00190D57">
        <w:rPr>
          <w:rFonts w:eastAsia="Times New Roman"/>
          <w:sz w:val="20"/>
          <w:lang w:val="en-US"/>
        </w:rPr>
        <w:tab/>
        <w:t xml:space="preserve">approx. 0,9 m³/h </w:t>
      </w:r>
    </w:p>
    <w:p w14:paraId="3351886D" w14:textId="77777777" w:rsidR="00000000" w:rsidRPr="00190D57" w:rsidRDefault="00000000">
      <w:pPr>
        <w:keepLines/>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r>
    </w:p>
    <w:p w14:paraId="59EB884D"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Machine transport:</w:t>
      </w:r>
      <w:r w:rsidRPr="00190D57">
        <w:rPr>
          <w:rFonts w:eastAsia="Times New Roman"/>
          <w:sz w:val="20"/>
          <w:lang w:val="en-US"/>
        </w:rPr>
        <w:tab/>
        <w:t>crane (using hanging gear) or fork-lift truck</w:t>
      </w:r>
    </w:p>
    <w:p w14:paraId="3BD8CF7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079C95E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lastRenderedPageBreak/>
        <w:t>Transport hanging gear:</w:t>
      </w:r>
      <w:r w:rsidRPr="00190D57">
        <w:rPr>
          <w:rFonts w:eastAsia="Times New Roman"/>
          <w:sz w:val="20"/>
          <w:lang w:val="en-US"/>
        </w:rPr>
        <w:tab/>
        <w:t>in standard delivery</w:t>
      </w:r>
    </w:p>
    <w:p w14:paraId="1D2F67D5"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3EAF1099"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Machine mounting elements:</w:t>
      </w:r>
      <w:r w:rsidRPr="00190D57">
        <w:rPr>
          <w:rFonts w:eastAsia="Times New Roman"/>
          <w:sz w:val="20"/>
          <w:lang w:val="en-US"/>
        </w:rPr>
        <w:tab/>
        <w:t>3 wedge blocks (height adjustable)</w:t>
      </w:r>
    </w:p>
    <w:p w14:paraId="5D1C9C9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2DB032FC"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Installation place:</w:t>
      </w:r>
      <w:r w:rsidRPr="00190D57">
        <w:rPr>
          <w:rFonts w:eastAsia="Times New Roman"/>
          <w:sz w:val="20"/>
          <w:lang w:val="en-US"/>
        </w:rPr>
        <w:tab/>
        <w:t>Space requirement, surface conditions ambient</w:t>
      </w:r>
    </w:p>
    <w:p w14:paraId="5BA0B720"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conditions according to SAUER information</w:t>
      </w:r>
    </w:p>
    <w:p w14:paraId="3F9E2EB3"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in the machine documentation as well as transport</w:t>
      </w:r>
    </w:p>
    <w:p w14:paraId="32726E55"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and installation instructions.</w:t>
      </w:r>
    </w:p>
    <w:p w14:paraId="6AFF7C88"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66595C73"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permissible ambient temperature:</w:t>
      </w:r>
      <w:r w:rsidRPr="00190D57">
        <w:rPr>
          <w:rFonts w:eastAsia="Times New Roman"/>
          <w:sz w:val="20"/>
          <w:lang w:val="en-US"/>
        </w:rPr>
        <w:tab/>
        <w:t>+15° Celsius up to +35° Celsius</w:t>
      </w:r>
    </w:p>
    <w:p w14:paraId="0D3C891D"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6664CF23"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permissible relative humidity:</w:t>
      </w:r>
      <w:r w:rsidRPr="00190D57">
        <w:rPr>
          <w:rFonts w:eastAsia="Times New Roman"/>
          <w:sz w:val="20"/>
          <w:lang w:val="en-US"/>
        </w:rPr>
        <w:tab/>
        <w:t>max. 75% at 20° Celsius</w:t>
      </w:r>
    </w:p>
    <w:p w14:paraId="446B54FF" w14:textId="77777777" w:rsidR="00000000" w:rsidRPr="00190D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64A887F6" w14:textId="77777777" w:rsidR="00000000" w:rsidRPr="00190D57" w:rsidRDefault="00000000">
      <w:pPr>
        <w:tabs>
          <w:tab w:val="left" w:pos="720"/>
          <w:tab w:val="left" w:pos="1440"/>
          <w:tab w:val="left" w:pos="2160"/>
          <w:tab w:val="left" w:pos="2880"/>
          <w:tab w:val="left" w:pos="3401"/>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Note:</w:t>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r>
      <w:r w:rsidRPr="00190D57">
        <w:rPr>
          <w:rFonts w:eastAsia="Times New Roman"/>
          <w:sz w:val="20"/>
          <w:lang w:val="en-US"/>
        </w:rPr>
        <w:tab/>
        <w:t>with difficult ambient conditions or ambient</w:t>
      </w:r>
    </w:p>
    <w:p w14:paraId="3074D397"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temperatures of up to 40° Celsius the</w:t>
      </w:r>
    </w:p>
    <w:p w14:paraId="0CE61EED" w14:textId="77777777" w:rsidR="00000000" w:rsidRPr="00190D57" w:rsidRDefault="00000000">
      <w:pPr>
        <w:keepLines/>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ab/>
        <w:t>option P-G0054 is absolutely necessary.</w:t>
      </w:r>
    </w:p>
    <w:p w14:paraId="733D201E"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p>
    <w:p w14:paraId="0B061DAE" w14:textId="77777777" w:rsidR="00000000" w:rsidRPr="00190D57" w:rsidRDefault="00000000">
      <w:pPr>
        <w:tabs>
          <w:tab w:val="left" w:pos="3402"/>
          <w:tab w:val="left" w:pos="5387"/>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exact"/>
        <w:rPr>
          <w:rFonts w:eastAsia="Times New Roman"/>
          <w:sz w:val="20"/>
          <w:lang w:val="en-US"/>
        </w:rPr>
      </w:pPr>
      <w:r w:rsidRPr="00190D57">
        <w:rPr>
          <w:rFonts w:eastAsia="Times New Roman"/>
          <w:sz w:val="20"/>
          <w:lang w:val="en-US"/>
        </w:rPr>
        <w:t>Installation of DMG-Netservice:</w:t>
      </w:r>
      <w:r w:rsidRPr="00190D57">
        <w:rPr>
          <w:rFonts w:eastAsia="Times New Roman"/>
          <w:sz w:val="20"/>
          <w:lang w:val="en-US"/>
        </w:rPr>
        <w:tab/>
        <w:t>at customer's site</w:t>
      </w:r>
    </w:p>
    <w:p w14:paraId="04AD5C94" w14:textId="77777777" w:rsidR="00000000" w:rsidRPr="00190D57" w:rsidRDefault="00000000">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rPr>
          <w:rFonts w:eastAsia="Times New Roman"/>
          <w:sz w:val="20"/>
          <w:lang w:val="en-US"/>
        </w:rPr>
      </w:pPr>
    </w:p>
    <w:p w14:paraId="09C54E5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Laser Specification:</w:t>
      </w:r>
    </w:p>
    <w:p w14:paraId="715C3341" w14:textId="77777777" w:rsidR="00000000" w:rsidRPr="00190D57" w:rsidRDefault="00000000">
      <w:pPr>
        <w:keepLines/>
        <w:tabs>
          <w:tab w:val="left" w:pos="3401"/>
          <w:tab w:val="left" w:pos="45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40" w:lineRule="exact"/>
        <w:rPr>
          <w:rFonts w:eastAsia="Times New Roman"/>
          <w:sz w:val="20"/>
          <w:lang w:val="en-US"/>
        </w:rPr>
      </w:pPr>
      <w:r w:rsidRPr="00190D57">
        <w:rPr>
          <w:rFonts w:eastAsia="Times New Roman"/>
          <w:sz w:val="20"/>
          <w:lang w:val="en-US"/>
        </w:rPr>
        <w:t>Laser type</w:t>
      </w:r>
      <w:r w:rsidRPr="00190D57">
        <w:rPr>
          <w:rFonts w:eastAsia="Times New Roman"/>
          <w:sz w:val="20"/>
          <w:lang w:val="en-US"/>
        </w:rPr>
        <w:tab/>
        <w:t>Diode pumped laser</w:t>
      </w:r>
    </w:p>
    <w:p w14:paraId="79272CE9" w14:textId="77777777" w:rsidR="00000000" w:rsidRPr="00190D57" w:rsidRDefault="00000000">
      <w:pPr>
        <w:keepLines/>
        <w:tabs>
          <w:tab w:val="left" w:pos="3401"/>
          <w:tab w:val="left" w:pos="45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40" w:lineRule="exact"/>
        <w:rPr>
          <w:rFonts w:eastAsia="Times New Roman"/>
          <w:sz w:val="20"/>
          <w:lang w:val="en-US"/>
        </w:rPr>
      </w:pPr>
      <w:r w:rsidRPr="00190D57">
        <w:rPr>
          <w:rFonts w:eastAsia="Times New Roman"/>
          <w:sz w:val="20"/>
          <w:lang w:val="en-US"/>
        </w:rPr>
        <w:t>Average Power:</w:t>
      </w:r>
      <w:r w:rsidRPr="00190D57">
        <w:rPr>
          <w:rFonts w:eastAsia="Times New Roman"/>
          <w:sz w:val="20"/>
          <w:lang w:val="en-US"/>
        </w:rPr>
        <w:tab/>
        <w:t>3.000 W</w:t>
      </w:r>
    </w:p>
    <w:p w14:paraId="6EF2E0DA" w14:textId="77777777" w:rsidR="00000000" w:rsidRPr="00190D57" w:rsidRDefault="00000000">
      <w:pPr>
        <w:keepLines/>
        <w:tabs>
          <w:tab w:val="left" w:pos="3401"/>
          <w:tab w:val="left" w:pos="45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40" w:lineRule="exact"/>
        <w:rPr>
          <w:rFonts w:eastAsia="Times New Roman"/>
          <w:sz w:val="20"/>
          <w:lang w:val="en-US"/>
        </w:rPr>
      </w:pPr>
      <w:r w:rsidRPr="00190D57">
        <w:rPr>
          <w:rFonts w:eastAsia="Times New Roman"/>
          <w:sz w:val="20"/>
          <w:lang w:val="en-US"/>
        </w:rPr>
        <w:t>Wave lenght:</w:t>
      </w:r>
      <w:r w:rsidRPr="00190D57">
        <w:rPr>
          <w:rFonts w:eastAsia="Times New Roman"/>
          <w:sz w:val="20"/>
          <w:lang w:val="en-US"/>
        </w:rPr>
        <w:tab/>
        <w:t>1030 +/- 10 nm</w:t>
      </w:r>
    </w:p>
    <w:p w14:paraId="76A8EEEC" w14:textId="77777777" w:rsidR="00000000" w:rsidRPr="00190D57" w:rsidRDefault="00000000">
      <w:pPr>
        <w:keepLines/>
        <w:tabs>
          <w:tab w:val="left" w:pos="3401"/>
          <w:tab w:val="left" w:pos="45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40" w:lineRule="exact"/>
        <w:rPr>
          <w:rFonts w:eastAsia="Times New Roman"/>
          <w:sz w:val="20"/>
          <w:lang w:val="en-US"/>
        </w:rPr>
      </w:pPr>
      <w:r>
        <w:rPr>
          <w:rFonts w:eastAsia="Times New Roman"/>
          <w:sz w:val="20"/>
          <w:lang w:val="en-US"/>
        </w:rPr>
        <w:t xml:space="preserve">Laser processing optics </w:t>
      </w:r>
      <w:r w:rsidRPr="00190D57">
        <w:rPr>
          <w:rFonts w:eastAsia="Times New Roman"/>
          <w:sz w:val="20"/>
          <w:lang w:val="en-US"/>
        </w:rPr>
        <w:tab/>
      </w:r>
    </w:p>
    <w:p w14:paraId="49E2CAF2" w14:textId="77777777" w:rsidR="00000000" w:rsidRPr="00190D57" w:rsidRDefault="00000000">
      <w:pPr>
        <w:keepLines/>
        <w:tabs>
          <w:tab w:val="left" w:pos="3401"/>
          <w:tab w:val="left" w:pos="45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40" w:lineRule="exact"/>
        <w:rPr>
          <w:rFonts w:eastAsia="Times New Roman"/>
          <w:sz w:val="20"/>
          <w:lang w:val="en-US"/>
        </w:rPr>
      </w:pPr>
      <w:r>
        <w:rPr>
          <w:rFonts w:eastAsia="Times New Roman"/>
          <w:sz w:val="20"/>
          <w:lang w:val="en-US"/>
        </w:rPr>
        <w:t xml:space="preserve">with focal length </w:t>
      </w:r>
      <w:r>
        <w:rPr>
          <w:rFonts w:eastAsia="Times New Roman"/>
          <w:sz w:val="20"/>
          <w:lang w:val="en-US"/>
        </w:rPr>
        <w:tab/>
      </w:r>
      <w:r w:rsidRPr="00190D57">
        <w:rPr>
          <w:rFonts w:eastAsia="Times New Roman"/>
          <w:color w:val="000000"/>
          <w:sz w:val="20"/>
          <w:lang w:val="en-US"/>
        </w:rPr>
        <w:t>200 mm</w:t>
      </w:r>
    </w:p>
    <w:p w14:paraId="1C907F75" w14:textId="77777777" w:rsidR="00000000" w:rsidRPr="00190D57" w:rsidRDefault="00000000">
      <w:pPr>
        <w:keepLines/>
        <w:tabs>
          <w:tab w:val="left" w:pos="3401"/>
          <w:tab w:val="left" w:pos="45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40" w:lineRule="exact"/>
        <w:rPr>
          <w:rFonts w:eastAsia="Times New Roman"/>
          <w:sz w:val="20"/>
          <w:lang w:val="en-US"/>
        </w:rPr>
      </w:pPr>
      <w:r w:rsidRPr="00190D57">
        <w:rPr>
          <w:rFonts w:eastAsia="Times New Roman"/>
          <w:sz w:val="20"/>
          <w:lang w:val="en-US"/>
        </w:rPr>
        <w:t>Fibre diameter</w:t>
      </w:r>
      <w:r w:rsidRPr="00190D57">
        <w:rPr>
          <w:rFonts w:eastAsia="Times New Roman"/>
          <w:sz w:val="20"/>
          <w:lang w:val="en-US"/>
        </w:rPr>
        <w:tab/>
        <w:t>600 µm, NA 0,22</w:t>
      </w:r>
    </w:p>
    <w:p w14:paraId="6E76614D"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Beam quality</w:t>
      </w:r>
      <w:r w:rsidRPr="00190D57">
        <w:rPr>
          <w:rFonts w:eastAsia="Times New Roman"/>
          <w:sz w:val="20"/>
          <w:lang w:val="en-US"/>
        </w:rPr>
        <w:tab/>
        <w:t>66 mm mrad</w:t>
      </w:r>
    </w:p>
    <w:p w14:paraId="4E7FB0D9"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Power stability</w:t>
      </w:r>
      <w:r w:rsidRPr="00190D57">
        <w:rPr>
          <w:rFonts w:eastAsia="Times New Roman"/>
          <w:sz w:val="20"/>
          <w:lang w:val="en-US"/>
        </w:rPr>
        <w:tab/>
        <w:t>max +/- 2% (2 h)</w:t>
      </w:r>
    </w:p>
    <w:p w14:paraId="13B041A3" w14:textId="77777777" w:rsidR="00000000" w:rsidRPr="00190D57"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sidRPr="00190D57">
        <w:rPr>
          <w:rFonts w:eastAsia="Times New Roman"/>
          <w:sz w:val="20"/>
          <w:lang w:val="en-US"/>
        </w:rPr>
        <w:t xml:space="preserve">Incl. pilot laser </w:t>
      </w:r>
      <w:r w:rsidRPr="00190D57">
        <w:rPr>
          <w:rFonts w:eastAsia="Times New Roman"/>
          <w:sz w:val="20"/>
          <w:lang w:val="en-US"/>
        </w:rPr>
        <w:tab/>
        <w:t xml:space="preserve">600 – 700 nm </w:t>
      </w:r>
    </w:p>
    <w:p w14:paraId="6BD2C4A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0FCF54F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rPr>
          <w:rFonts w:eastAsia="Times New Roman"/>
          <w:color w:val="000000"/>
          <w:sz w:val="20"/>
          <w:lang w:val="en-US"/>
        </w:rPr>
      </w:pPr>
      <w:r w:rsidRPr="00190D57">
        <w:rPr>
          <w:rFonts w:eastAsia="Times New Roman"/>
          <w:color w:val="000000"/>
          <w:sz w:val="20"/>
          <w:lang w:val="en-US"/>
        </w:rPr>
        <w:t>Scope of delivery Documentation:</w:t>
      </w:r>
    </w:p>
    <w:p w14:paraId="1FFAA1C1"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Operating Instructions:</w:t>
      </w:r>
    </w:p>
    <w:p w14:paraId="6D1C3AC8"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xml:space="preserve">- Germany and German speaking countries: </w:t>
      </w:r>
      <w:r w:rsidRPr="00190D57">
        <w:rPr>
          <w:rFonts w:eastAsia="Times New Roman"/>
          <w:color w:val="000000"/>
          <w:sz w:val="20"/>
          <w:lang w:val="en-US"/>
        </w:rPr>
        <w:tab/>
        <w:t>German</w:t>
      </w:r>
    </w:p>
    <w:p w14:paraId="6F080A68"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Europe (without German-speaking countries)</w:t>
      </w:r>
      <w:r w:rsidRPr="00190D57">
        <w:rPr>
          <w:rFonts w:eastAsia="Times New Roman"/>
          <w:color w:val="000000"/>
          <w:sz w:val="20"/>
          <w:lang w:val="en-US"/>
        </w:rPr>
        <w:tab/>
        <w:t>German + national language</w:t>
      </w:r>
    </w:p>
    <w:p w14:paraId="22842C72"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USA, Korea</w:t>
      </w: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t>English</w:t>
      </w:r>
    </w:p>
    <w:p w14:paraId="43A9E436"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China, Japan, Russia:</w:t>
      </w: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t>English + local language</w:t>
      </w:r>
    </w:p>
    <w:p w14:paraId="67A4BA71"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xml:space="preserve">Technical Documentation Mechanical Systems </w:t>
      </w:r>
      <w:r w:rsidRPr="00190D57">
        <w:rPr>
          <w:rFonts w:eastAsia="Times New Roman"/>
          <w:color w:val="000000"/>
          <w:sz w:val="20"/>
          <w:lang w:val="en-US"/>
        </w:rPr>
        <w:tab/>
        <w:t>available in DE, EN, FR, IT</w:t>
      </w:r>
    </w:p>
    <w:p w14:paraId="35915E30"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Technical Documentation Programming:</w:t>
      </w:r>
    </w:p>
    <w:p w14:paraId="24D728D0"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xml:space="preserve">- Germany and German speaking countries: </w:t>
      </w:r>
      <w:r w:rsidRPr="00190D57">
        <w:rPr>
          <w:rFonts w:eastAsia="Times New Roman"/>
          <w:color w:val="000000"/>
          <w:sz w:val="20"/>
          <w:lang w:val="en-US"/>
        </w:rPr>
        <w:tab/>
        <w:t xml:space="preserve">German </w:t>
      </w:r>
    </w:p>
    <w:p w14:paraId="6D457114"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xml:space="preserve">- Europe (without German-speaking countries) </w:t>
      </w:r>
      <w:r w:rsidRPr="00190D57">
        <w:rPr>
          <w:rFonts w:eastAsia="Times New Roman"/>
          <w:color w:val="000000"/>
          <w:sz w:val="20"/>
          <w:lang w:val="en-US"/>
        </w:rPr>
        <w:tab/>
        <w:t>German + national language,</w:t>
      </w:r>
    </w:p>
    <w:p w14:paraId="1C0FEAFA"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t>(depending on the availability of the control manufacturer)</w:t>
      </w:r>
    </w:p>
    <w:p w14:paraId="29B64313"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USA:</w:t>
      </w: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t>English</w:t>
      </w:r>
    </w:p>
    <w:p w14:paraId="503809F7"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China (simplified)</w:t>
      </w: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t>English + local language</w:t>
      </w:r>
    </w:p>
    <w:p w14:paraId="10E32F4F"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Japan, Korea, Russia:</w:t>
      </w: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t>English + national language</w:t>
      </w:r>
    </w:p>
    <w:p w14:paraId="769AB6B9"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r>
      <w:r w:rsidRPr="00190D57">
        <w:rPr>
          <w:rFonts w:eastAsia="Times New Roman"/>
          <w:color w:val="000000"/>
          <w:sz w:val="20"/>
          <w:lang w:val="en-US"/>
        </w:rPr>
        <w:tab/>
        <w:t>(depending on the availability of the control manufacturer)</w:t>
      </w:r>
    </w:p>
    <w:p w14:paraId="2860CCEC"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xml:space="preserve">Technical Documentation Electrics </w:t>
      </w:r>
    </w:p>
    <w:p w14:paraId="24A23B00"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r w:rsidRPr="00190D57">
        <w:rPr>
          <w:rFonts w:eastAsia="Times New Roman"/>
          <w:color w:val="000000"/>
          <w:sz w:val="20"/>
          <w:lang w:val="en-US"/>
        </w:rPr>
        <w:t xml:space="preserve">(incl. electrical circuit diagram with fluid diagram): available in DE, EN, FR, IT. </w:t>
      </w:r>
    </w:p>
    <w:p w14:paraId="7EBE2A7D" w14:textId="77777777" w:rsidR="00000000" w:rsidRPr="00190D57" w:rsidRDefault="00000000">
      <w:pPr>
        <w:tabs>
          <w:tab w:val="left" w:pos="567"/>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eastAsia="Times New Roman"/>
          <w:color w:val="000000"/>
          <w:sz w:val="20"/>
          <w:lang w:val="en-US"/>
        </w:rPr>
      </w:pPr>
    </w:p>
    <w:p w14:paraId="6071062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0"/>
          <w:lang w:val="en-US"/>
        </w:rPr>
      </w:pPr>
      <w:r w:rsidRPr="00190D57">
        <w:rPr>
          <w:rFonts w:eastAsia="Times New Roman"/>
          <w:color w:val="000000"/>
          <w:sz w:val="20"/>
          <w:lang w:val="en-US"/>
        </w:rPr>
        <w:t xml:space="preserve">The required languages must be ordered according to the country-specific legislation in consultation with the supplier plant. </w:t>
      </w:r>
      <w:r>
        <w:rPr>
          <w:rFonts w:eastAsia="Times New Roman"/>
          <w:sz w:val="20"/>
          <w:lang w:val="en-GB"/>
        </w:rPr>
        <w:t xml:space="preserve">The complete extent of manuals will be delivered either in </w:t>
      </w:r>
      <w:proofErr w:type="spellStart"/>
      <w:r>
        <w:rPr>
          <w:rFonts w:eastAsia="Times New Roman"/>
          <w:sz w:val="20"/>
          <w:lang w:val="en-GB"/>
        </w:rPr>
        <w:t>myDMGMORI</w:t>
      </w:r>
      <w:proofErr w:type="spellEnd"/>
      <w:r>
        <w:rPr>
          <w:rFonts w:eastAsia="Times New Roman"/>
          <w:sz w:val="20"/>
          <w:lang w:val="en-GB"/>
        </w:rPr>
        <w:t xml:space="preserve"> or by an individual download – link. Only legal necessary parts (safety notes, transportation and </w:t>
      </w:r>
      <w:proofErr w:type="spellStart"/>
      <w:r>
        <w:rPr>
          <w:rFonts w:eastAsia="Times New Roman"/>
          <w:sz w:val="20"/>
          <w:lang w:val="en-GB"/>
        </w:rPr>
        <w:t>installtion</w:t>
      </w:r>
      <w:proofErr w:type="spellEnd"/>
      <w:r>
        <w:rPr>
          <w:rFonts w:eastAsia="Times New Roman"/>
          <w:sz w:val="20"/>
          <w:lang w:val="en-GB"/>
        </w:rPr>
        <w:t xml:space="preserve"> instructions, logbook and circuit diagram) will be shipped on paper in either customer language or English</w:t>
      </w:r>
      <w:r w:rsidRPr="00190D57">
        <w:rPr>
          <w:rFonts w:eastAsia="Times New Roman"/>
          <w:color w:val="000000"/>
          <w:sz w:val="20"/>
          <w:lang w:val="en-US"/>
        </w:rPr>
        <w:t>.</w:t>
      </w:r>
    </w:p>
    <w:p w14:paraId="6B05F30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5E499D8C" w14:textId="77777777" w:rsidR="00000000" w:rsidRPr="00190D57" w:rsidRDefault="00000000">
      <w:pPr>
        <w:tabs>
          <w:tab w:val="left" w:pos="567"/>
          <w:tab w:val="left" w:pos="3402"/>
          <w:tab w:val="left" w:pos="5103"/>
          <w:tab w:val="left" w:pos="6804"/>
          <w:tab w:val="left" w:pos="8505"/>
          <w:tab w:val="left" w:pos="9204"/>
          <w:tab w:val="left" w:pos="9912"/>
          <w:tab w:val="left" w:pos="10620"/>
          <w:tab w:val="left" w:pos="11328"/>
          <w:tab w:val="left" w:pos="12036"/>
          <w:tab w:val="left" w:pos="12744"/>
          <w:tab w:val="left" w:pos="13452"/>
          <w:tab w:val="left" w:pos="14160"/>
          <w:tab w:val="left" w:pos="14868"/>
        </w:tabs>
        <w:rPr>
          <w:rFonts w:eastAsia="Times New Roman"/>
          <w:sz w:val="20"/>
          <w:lang w:val="en-US"/>
        </w:rPr>
      </w:pPr>
      <w:r w:rsidRPr="00190D57">
        <w:rPr>
          <w:rFonts w:eastAsia="Times New Roman"/>
          <w:sz w:val="20"/>
          <w:lang w:val="en-US"/>
        </w:rPr>
        <w:t>Machine quality:</w:t>
      </w:r>
    </w:p>
    <w:p w14:paraId="492DF8AC"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 xml:space="preserve">During manufacture the machine undergoes several intermediate and a final test. After final assembly </w:t>
      </w:r>
    </w:p>
    <w:p w14:paraId="03A9BF25"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lastRenderedPageBreak/>
        <w:t>a test certificate is made out that is given to the customer upon machine delivery.</w:t>
      </w:r>
    </w:p>
    <w:p w14:paraId="2216AE0F"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Design and delivery of the machine incl. documentation and acceptance according to DMG MORI ULTRASONIC | LASERTEC standard, in compliance with the fundamental safety and health requirements of the EU machine guideline.</w:t>
      </w:r>
    </w:p>
    <w:p w14:paraId="5B203117"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Customer-specific delivery and acceptance conditions have to be clarified separately. Offer on request.</w:t>
      </w:r>
    </w:p>
    <w:p w14:paraId="7D082FAB" w14:textId="77777777" w:rsidR="00000000" w:rsidRPr="00190D57" w:rsidRDefault="00000000">
      <w:pPr>
        <w:pStyle w:val="BODY"/>
        <w:shd w:val="clear" w:color="auto" w:fill="auto"/>
        <w:rPr>
          <w:rFonts w:eastAsia="Times New Roman"/>
          <w:b/>
          <w:color w:val="000000"/>
          <w:sz w:val="20"/>
          <w:lang w:val="en-US"/>
        </w:rPr>
      </w:pPr>
      <w:r w:rsidRPr="00190D57">
        <w:rPr>
          <w:rFonts w:eastAsia="Times New Roman"/>
          <w:b/>
          <w:color w:val="000000"/>
          <w:sz w:val="20"/>
          <w:lang w:val="en-US"/>
        </w:rPr>
        <w:t> </w:t>
      </w:r>
    </w:p>
    <w:p w14:paraId="3E19BE0A" w14:textId="77777777" w:rsidR="00000000" w:rsidRPr="00190D57" w:rsidRDefault="00000000">
      <w:pPr>
        <w:pStyle w:val="BODY"/>
        <w:shd w:val="clear" w:color="auto" w:fill="auto"/>
        <w:rPr>
          <w:rFonts w:eastAsia="Times New Roman"/>
          <w:b/>
          <w:color w:val="000000"/>
          <w:sz w:val="20"/>
          <w:lang w:val="en-US"/>
        </w:rPr>
      </w:pPr>
      <w:r w:rsidRPr="00190D57">
        <w:rPr>
          <w:rFonts w:eastAsia="Times New Roman"/>
          <w:b/>
          <w:color w:val="000000"/>
          <w:sz w:val="20"/>
          <w:lang w:val="en-US"/>
        </w:rPr>
        <w:t>REMARK: This product detects machine relocation. Once the machine is relocated, it is not operable unless its legitimate relocation is confirmed by DMG MORI or its distributor representative.</w:t>
      </w:r>
    </w:p>
    <w:p w14:paraId="7C9C567A" w14:textId="77777777" w:rsidR="00000000" w:rsidRPr="00190D57" w:rsidRDefault="00000000">
      <w:pPr>
        <w:tabs>
          <w:tab w:val="left" w:pos="3402"/>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p>
    <w:p w14:paraId="14AE8627" w14:textId="77777777" w:rsidR="00000000" w:rsidRPr="00190D57" w:rsidRDefault="00000000">
      <w:pPr>
        <w:tabs>
          <w:tab w:val="left" w:pos="3420"/>
          <w:tab w:val="left" w:pos="5103"/>
          <w:tab w:val="left" w:pos="6804"/>
          <w:tab w:val="left" w:pos="8496"/>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Subject to technical changes and price adaptations.</w:t>
      </w:r>
    </w:p>
    <w:p w14:paraId="065D3527" w14:textId="77777777" w:rsidR="00000000" w:rsidRPr="00190D57" w:rsidRDefault="0000000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eastAsia="Times New Roman"/>
          <w:sz w:val="20"/>
          <w:lang w:val="en-US"/>
        </w:rPr>
      </w:pPr>
    </w:p>
    <w:p w14:paraId="40CCC860"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442477A8"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0B2FCEFD" w14:textId="77777777" w:rsidR="00000000" w:rsidRPr="00190D57" w:rsidRDefault="00000000">
            <w:pPr>
              <w:rPr>
                <w:rFonts w:eastAsia="Times New Roman"/>
                <w:sz w:val="22"/>
                <w:lang w:val="en-US"/>
              </w:rPr>
            </w:pPr>
          </w:p>
        </w:tc>
      </w:tr>
      <w:tr w:rsidR="00000000" w14:paraId="532DD05F" w14:textId="77777777">
        <w:tc>
          <w:tcPr>
            <w:tcW w:w="9638" w:type="dxa"/>
            <w:tcBorders>
              <w:top w:val="nil"/>
              <w:left w:val="nil"/>
              <w:bottom w:val="nil"/>
              <w:right w:val="nil"/>
            </w:tcBorders>
            <w:tcMar>
              <w:top w:w="0" w:type="dxa"/>
              <w:left w:w="60" w:type="dxa"/>
              <w:bottom w:w="0" w:type="dxa"/>
              <w:right w:w="60" w:type="dxa"/>
            </w:tcMar>
          </w:tcPr>
          <w:p w14:paraId="460F4744"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P-B0121</w:t>
            </w:r>
          </w:p>
        </w:tc>
      </w:tr>
      <w:tr w:rsidR="00000000" w14:paraId="4C334B8E"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1F9FB018" w14:textId="77777777" w:rsidR="00000000" w:rsidRDefault="00000000">
            <w:pPr>
              <w:rPr>
                <w:rFonts w:eastAsia="Times New Roman"/>
                <w:sz w:val="22"/>
              </w:rPr>
            </w:pPr>
          </w:p>
        </w:tc>
      </w:tr>
    </w:tbl>
    <w:p w14:paraId="66E66152"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 xml:space="preserve">CELOS X with Siemens </w:t>
      </w:r>
      <w:proofErr w:type="spellStart"/>
      <w:r>
        <w:rPr>
          <w:rFonts w:eastAsia="Times New Roman"/>
          <w:color w:val="000000"/>
          <w:sz w:val="20"/>
          <w:lang w:val="en-GB"/>
        </w:rPr>
        <w:t>Sinumerik</w:t>
      </w:r>
      <w:proofErr w:type="spellEnd"/>
      <w:r>
        <w:rPr>
          <w:rFonts w:eastAsia="Times New Roman"/>
          <w:color w:val="000000"/>
          <w:sz w:val="20"/>
          <w:lang w:val="en-GB"/>
        </w:rPr>
        <w:t xml:space="preserve"> One</w:t>
      </w:r>
    </w:p>
    <w:p w14:paraId="2F3085B8"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CELOS X "connects" and offers new possibilities for the digitalization of your shopfloor for DMG MORI high-tech machines with 24" multi-touch screen. CELOS X creates the basis for making your work on your shopfloor and at the machine more efficient, more transparent and, with future enhancements, more predictable.</w:t>
      </w:r>
    </w:p>
    <w:p w14:paraId="7386B224"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p>
    <w:p w14:paraId="116D082A"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Architecture</w:t>
      </w:r>
    </w:p>
    <w:p w14:paraId="1EDEFB1E"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The hybrid software architecture was developed with high IT security requirements in mind. CELOS X can be used without (offline) as well as with (online) internet access and extended functions. Updates of CELOS X are possible "over-the-air". These require an online connection to our update service, at least for the duration of the update.</w:t>
      </w:r>
    </w:p>
    <w:p w14:paraId="6B5468CA"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p>
    <w:p w14:paraId="204504BF"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Pre-installed apps:</w:t>
      </w:r>
    </w:p>
    <w:p w14:paraId="12D3D481"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TECH CALCULATOR, APPLICATION CONNECTOR**, DOCUMENTS, </w:t>
      </w:r>
      <w:proofErr w:type="spellStart"/>
      <w:r>
        <w:rPr>
          <w:rFonts w:eastAsia="Times New Roman"/>
          <w:sz w:val="20"/>
          <w:lang w:val="en-US"/>
        </w:rPr>
        <w:t>myDMGMORI</w:t>
      </w:r>
      <w:proofErr w:type="spellEnd"/>
      <w:r>
        <w:rPr>
          <w:rFonts w:eastAsia="Times New Roman"/>
          <w:sz w:val="20"/>
          <w:lang w:val="en-US"/>
        </w:rPr>
        <w:t xml:space="preserve">*, TULIP PLAYER* </w:t>
      </w:r>
    </w:p>
    <w:p w14:paraId="638C066B"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TULIP PLAYER</w:t>
      </w:r>
      <w:proofErr w:type="gramStart"/>
      <w:r>
        <w:rPr>
          <w:rFonts w:eastAsia="Times New Roman"/>
          <w:sz w:val="20"/>
          <w:lang w:val="en-US"/>
        </w:rPr>
        <w:t xml:space="preserve">* </w:t>
      </w:r>
      <w:r>
        <w:rPr>
          <w:rFonts w:eastAsia="Times New Roman"/>
          <w:sz w:val="20"/>
          <w:lang w:val="en-US"/>
        </w:rPr>
        <w:tab/>
        <w:t>Use</w:t>
      </w:r>
      <w:proofErr w:type="gramEnd"/>
      <w:r>
        <w:rPr>
          <w:rFonts w:eastAsia="Times New Roman"/>
          <w:sz w:val="20"/>
          <w:lang w:val="en-US"/>
        </w:rPr>
        <w:t xml:space="preserve"> of TULIP apps on the control panel. Example apps from</w:t>
      </w:r>
    </w:p>
    <w:p w14:paraId="0DDF217F"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DMG MORI available as a free trial version for 1 year (on</w:t>
      </w:r>
    </w:p>
    <w:p w14:paraId="4414CAD2"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request), continuous internet connection required.</w:t>
      </w:r>
    </w:p>
    <w:p w14:paraId="6CB5B147"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The customer is responsible for using the TULIP Player and</w:t>
      </w:r>
    </w:p>
    <w:p w14:paraId="115EEC94"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TULIP apps on the control panel beyond the scope provided by</w:t>
      </w:r>
    </w:p>
    <w:p w14:paraId="01A69FF1"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us in the CELOS X operating instructions and any associated</w:t>
      </w:r>
    </w:p>
    <w:p w14:paraId="7052A089"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possible restrictions in the performance of the machine.</w:t>
      </w:r>
    </w:p>
    <w:p w14:paraId="2CE5AC9F"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We once again expressly point out the obligation to observe the</w:t>
      </w:r>
    </w:p>
    <w:p w14:paraId="021C10BB" w14:textId="77777777" w:rsidR="00000000" w:rsidRDefault="00000000">
      <w:pPr>
        <w:widowControl/>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0"/>
          <w:lang w:val="en-US"/>
        </w:rPr>
      </w:pPr>
      <w:r>
        <w:rPr>
          <w:rFonts w:eastAsia="Times New Roman"/>
          <w:sz w:val="20"/>
          <w:lang w:val="en-US"/>
        </w:rPr>
        <w:tab/>
        <w:t>contents of the operating instructions provided.</w:t>
      </w:r>
    </w:p>
    <w:p w14:paraId="09BA758F" w14:textId="77777777" w:rsidR="00000000" w:rsidRDefault="00000000">
      <w:pPr>
        <w:widowControl/>
        <w:tabs>
          <w:tab w:val="left" w:pos="708"/>
          <w:tab w:val="left" w:pos="1416"/>
          <w:tab w:val="left" w:pos="3429"/>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SERVICE AGENT</w:t>
      </w:r>
      <w:r>
        <w:rPr>
          <w:rFonts w:eastAsia="Times New Roman"/>
          <w:sz w:val="20"/>
          <w:lang w:val="en-US"/>
        </w:rPr>
        <w:tab/>
        <w:t>Process-supported notification system for service and maintenance</w:t>
      </w:r>
    </w:p>
    <w:p w14:paraId="513C9517" w14:textId="77777777" w:rsidR="00000000" w:rsidRDefault="00000000">
      <w:pPr>
        <w:widowControl/>
        <w:tabs>
          <w:tab w:val="left" w:pos="3429"/>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ab/>
        <w:t>work with control function. Preventive service and maintenance</w:t>
      </w:r>
    </w:p>
    <w:p w14:paraId="1C306F49" w14:textId="77777777" w:rsidR="00000000" w:rsidRDefault="00000000">
      <w:pPr>
        <w:widowControl/>
        <w:tabs>
          <w:tab w:val="left" w:pos="3429"/>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ab/>
        <w:t xml:space="preserve">planning. </w:t>
      </w:r>
    </w:p>
    <w:p w14:paraId="092A0935" w14:textId="77777777" w:rsidR="00000000" w:rsidRDefault="00000000">
      <w:pPr>
        <w:widowControl/>
        <w:tabs>
          <w:tab w:val="left" w:pos="3429"/>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NETSERVICE* </w:t>
      </w:r>
      <w:proofErr w:type="gramStart"/>
      <w:r>
        <w:rPr>
          <w:rFonts w:eastAsia="Times New Roman"/>
          <w:sz w:val="20"/>
          <w:lang w:val="en-US"/>
        </w:rPr>
        <w:t xml:space="preserve">- </w:t>
      </w:r>
      <w:r>
        <w:rPr>
          <w:rFonts w:eastAsia="Times New Roman"/>
          <w:sz w:val="20"/>
          <w:lang w:val="en-US"/>
        </w:rPr>
        <w:tab/>
        <w:t>Remote</w:t>
      </w:r>
      <w:proofErr w:type="gramEnd"/>
      <w:r>
        <w:rPr>
          <w:rFonts w:eastAsia="Times New Roman"/>
          <w:sz w:val="20"/>
          <w:lang w:val="en-US"/>
        </w:rPr>
        <w:t xml:space="preserve"> service via remote connection to DMG MORI Service, </w:t>
      </w:r>
    </w:p>
    <w:p w14:paraId="2CAFE6E2" w14:textId="77777777" w:rsidR="00000000" w:rsidRDefault="00000000">
      <w:pPr>
        <w:widowControl/>
        <w:tabs>
          <w:tab w:val="left" w:pos="3429"/>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DMG MORI Connectivity </w:t>
      </w:r>
    </w:p>
    <w:p w14:paraId="73394184" w14:textId="77777777" w:rsidR="00000000" w:rsidRDefault="00000000">
      <w:pPr>
        <w:widowControl/>
        <w:tabs>
          <w:tab w:val="left" w:pos="3429"/>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Standardized machine data interface (MDC) </w:t>
      </w:r>
    </w:p>
    <w:p w14:paraId="769367DA" w14:textId="77777777" w:rsidR="00000000" w:rsidRDefault="00000000">
      <w:pPr>
        <w:widowControl/>
        <w:tabs>
          <w:tab w:val="left" w:pos="3429"/>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Protocols: OPC UA, </w:t>
      </w:r>
      <w:proofErr w:type="spellStart"/>
      <w:r>
        <w:rPr>
          <w:rFonts w:eastAsia="Times New Roman"/>
          <w:sz w:val="20"/>
          <w:lang w:val="en-US"/>
        </w:rPr>
        <w:t>MTConnect</w:t>
      </w:r>
      <w:proofErr w:type="spellEnd"/>
      <w:r>
        <w:rPr>
          <w:rFonts w:eastAsia="Times New Roman"/>
          <w:sz w:val="20"/>
          <w:lang w:val="en-US"/>
        </w:rPr>
        <w:t xml:space="preserve">, MQTT </w:t>
      </w:r>
    </w:p>
    <w:p w14:paraId="1003FCA0"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p>
    <w:p w14:paraId="03FF454B"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*Internet access and connection to DMG MORI required.</w:t>
      </w:r>
    </w:p>
    <w:p w14:paraId="73120671"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**Configuration is done by customer</w:t>
      </w:r>
    </w:p>
    <w:p w14:paraId="158DFFBC"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p>
    <w:p w14:paraId="03988B52"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Note:</w:t>
      </w:r>
    </w:p>
    <w:p w14:paraId="0E2568DD"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Depending on the country of installation of the machine, there may be restrictions on functionality, as well as availability of the local language in CELOS X.</w:t>
      </w:r>
    </w:p>
    <w:p w14:paraId="4C348FDF"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GB"/>
        </w:rPr>
      </w:pPr>
      <w:r>
        <w:rPr>
          <w:rFonts w:eastAsia="Times New Roman"/>
          <w:color w:val="000000"/>
          <w:sz w:val="20"/>
          <w:lang w:val="en-GB"/>
        </w:rPr>
        <w:t>DMG MORI reserves the right to remove free of charge apps and functions from the standard scope without prior notification or to switch to a paid monthly subscription model. There is no entitlement to the free apps and functions listed above.</w:t>
      </w:r>
    </w:p>
    <w:p w14:paraId="17803096" w14:textId="77777777" w:rsidR="00000000" w:rsidRDefault="00000000">
      <w:pPr>
        <w:rPr>
          <w:rFonts w:eastAsia="Times New Roman"/>
          <w:color w:val="000000"/>
          <w:sz w:val="20"/>
          <w:lang w:val="en-GB"/>
        </w:rPr>
      </w:pPr>
    </w:p>
    <w:p w14:paraId="2BD4A46A"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Screen / control panel: </w:t>
      </w:r>
    </w:p>
    <w:p w14:paraId="17B439A5"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24" ERGOline Control with multi-touch screen</w:t>
      </w:r>
    </w:p>
    <w:p w14:paraId="78143F3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Stepless adjustment of screen and keyboard, display of access authorization,</w:t>
      </w:r>
    </w:p>
    <w:p w14:paraId="3BC902E2"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lastRenderedPageBreak/>
        <w:t>Button for quick input confirmation</w:t>
      </w:r>
    </w:p>
    <w:p w14:paraId="2980680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E248D4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SINUMERIK ONE: </w:t>
      </w:r>
    </w:p>
    <w:p w14:paraId="1B4D568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CNC operation and programming with intuitive setup functions, program and tool management, as well as programming in programGUIDE incl. cycle support and the</w:t>
      </w:r>
    </w:p>
    <w:p w14:paraId="00FD628C"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Shop floor programming ShopMill 3D simulation from 3 to 5 axes simultaneously</w:t>
      </w:r>
    </w:p>
    <w:p w14:paraId="13BA3EB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B05ED77"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Compatibility: differences in user interface, cycle range and</w:t>
      </w:r>
    </w:p>
    <w:p w14:paraId="5D73EFE4"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Programming, as well as no secured program compatibility to the previous Siemens SINUMERIK 840D sl up to SW NC1.5</w:t>
      </w:r>
    </w:p>
    <w:p w14:paraId="43C6F79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431515B3"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SINUMERIK MDynamics:</w:t>
      </w:r>
    </w:p>
    <w:p w14:paraId="1AEE569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The innovative Advanced Surface motion control extended to include the Top Surface function for extreme surface quality requirements (easy parameterization of moldmaking applications through high-speed settings)*, kinematic transformations, and a comprehensive range of technology and measuring cycles *Option</w:t>
      </w:r>
    </w:p>
    <w:p w14:paraId="447B8052"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50F6917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Hardware: current generation multiprocessor system, decentralized bus concept (industrial Ethernet, PROFIBUS DP, PROFINET IO RT/IRT) </w:t>
      </w:r>
    </w:p>
    <w:p w14:paraId="1E38887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79D7C9BE"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US"/>
        </w:rPr>
      </w:pPr>
      <w:r>
        <w:rPr>
          <w:rFonts w:eastAsia="Times New Roman"/>
          <w:color w:val="000000"/>
          <w:sz w:val="20"/>
          <w:lang w:val="en-US"/>
        </w:rPr>
        <w:t>Keyboard:</w:t>
      </w:r>
      <w:r>
        <w:rPr>
          <w:rFonts w:eastAsia="Times New Roman"/>
          <w:color w:val="000000"/>
          <w:sz w:val="20"/>
          <w:lang w:val="en-US"/>
        </w:rPr>
        <w:tab/>
      </w:r>
      <w:r w:rsidRPr="00190D57">
        <w:rPr>
          <w:rFonts w:eastAsia="Times New Roman"/>
          <w:sz w:val="20"/>
          <w:lang w:val="en-US"/>
        </w:rPr>
        <w:t>CNC keyboard (QWERTY)</w:t>
      </w:r>
    </w:p>
    <w:p w14:paraId="666364AC"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US"/>
        </w:rPr>
      </w:pPr>
    </w:p>
    <w:p w14:paraId="0E1A14FF"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US"/>
        </w:rPr>
      </w:pPr>
      <w:r>
        <w:rPr>
          <w:rFonts w:eastAsia="Times New Roman"/>
          <w:color w:val="000000"/>
          <w:sz w:val="20"/>
          <w:lang w:val="en-US"/>
        </w:rPr>
        <w:t xml:space="preserve">DMG MORI </w:t>
      </w:r>
      <w:proofErr w:type="spellStart"/>
      <w:r>
        <w:rPr>
          <w:rFonts w:eastAsia="Times New Roman"/>
          <w:color w:val="000000"/>
          <w:sz w:val="20"/>
          <w:lang w:val="en-US"/>
        </w:rPr>
        <w:t>SMARTkey</w:t>
      </w:r>
      <w:proofErr w:type="spellEnd"/>
      <w:r>
        <w:rPr>
          <w:rFonts w:eastAsia="Times New Roman"/>
          <w:color w:val="000000"/>
          <w:sz w:val="20"/>
          <w:lang w:val="en-US"/>
        </w:rPr>
        <w:t>:</w:t>
      </w:r>
    </w:p>
    <w:p w14:paraId="19A42D7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Personalized authorization of the operator with corresponding access rights to the control and the machine. With ERGOline IV control panel in space-saving card form.</w:t>
      </w:r>
    </w:p>
    <w:p w14:paraId="4A70015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Scope of delivery: </w:t>
      </w:r>
      <w:r w:rsidRPr="00190D57">
        <w:rPr>
          <w:rFonts w:eastAsia="Times New Roman"/>
          <w:color w:val="000000"/>
          <w:sz w:val="20"/>
          <w:lang w:val="en-US"/>
        </w:rPr>
        <w:tab/>
        <w:t>1. SMARTKey: OM 1</w:t>
      </w:r>
    </w:p>
    <w:p w14:paraId="45F171A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 xml:space="preserve">2. SMARTKey: OM 3 </w:t>
      </w:r>
    </w:p>
    <w:p w14:paraId="5AA0F857"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3. SMARTKey: Master</w:t>
      </w:r>
    </w:p>
    <w:p w14:paraId="6C640D0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555597B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DMG SMARTride</w:t>
      </w:r>
    </w:p>
    <w:p w14:paraId="4FA957C3"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The DMG MORI SMARTride enables innovative operation of the machine tool. </w:t>
      </w:r>
    </w:p>
    <w:p w14:paraId="2E98B459" w14:textId="77777777" w:rsidR="00000000" w:rsidRDefault="00000000">
      <w:pPr>
        <w:widowControl/>
        <w:tabs>
          <w:tab w:val="left" w:pos="3402"/>
          <w:tab w:val="left" w:pos="9912"/>
          <w:tab w:val="left" w:pos="10620"/>
          <w:tab w:val="left" w:pos="11328"/>
          <w:tab w:val="left" w:pos="12474"/>
        </w:tabs>
        <w:rPr>
          <w:rFonts w:eastAsia="Times New Roman"/>
          <w:color w:val="000000"/>
          <w:sz w:val="20"/>
        </w:rPr>
      </w:pPr>
      <w:r>
        <w:rPr>
          <w:rFonts w:eastAsia="Times New Roman"/>
          <w:color w:val="000000"/>
          <w:sz w:val="20"/>
        </w:rPr>
        <w:t>Features:</w:t>
      </w:r>
    </w:p>
    <w:p w14:paraId="334B9260" w14:textId="77777777" w:rsidR="00000000" w:rsidRPr="00190D57" w:rsidRDefault="00000000">
      <w:pPr>
        <w:pStyle w:val="ListParagraph"/>
        <w:widowControl/>
        <w:numPr>
          <w:ilvl w:val="0"/>
          <w:numId w:val="4"/>
        </w:numPr>
        <w:shd w:val="clear" w:color="auto" w:fill="auto"/>
        <w:tabs>
          <w:tab w:val="left" w:pos="720"/>
          <w:tab w:val="left" w:pos="3402"/>
          <w:tab w:val="left" w:pos="9912"/>
          <w:tab w:val="left" w:pos="10620"/>
          <w:tab w:val="left" w:pos="11328"/>
          <w:tab w:val="left" w:pos="12474"/>
        </w:tabs>
        <w:ind w:left="710" w:hanging="355"/>
        <w:rPr>
          <w:rFonts w:ascii="Arial" w:eastAsia="Times New Roman" w:cs="Arial"/>
          <w:color w:val="000000"/>
          <w:sz w:val="20"/>
          <w:lang w:val="en-US"/>
        </w:rPr>
      </w:pPr>
      <w:r w:rsidRPr="00190D57">
        <w:rPr>
          <w:rFonts w:ascii="Arial" w:eastAsia="Times New Roman" w:cs="Arial"/>
          <w:color w:val="000000"/>
          <w:sz w:val="20"/>
          <w:lang w:val="en-US"/>
        </w:rPr>
        <w:t>LED display of the override value on the SMARTride with value-dependent color change facilitates quick detection of prominent override values</w:t>
      </w:r>
    </w:p>
    <w:p w14:paraId="753B30C2" w14:textId="77777777" w:rsidR="00000000" w:rsidRPr="00190D57" w:rsidRDefault="00000000">
      <w:pPr>
        <w:pStyle w:val="ListParagraph"/>
        <w:widowControl/>
        <w:numPr>
          <w:ilvl w:val="0"/>
          <w:numId w:val="4"/>
        </w:numPr>
        <w:shd w:val="clear" w:color="auto" w:fill="auto"/>
        <w:tabs>
          <w:tab w:val="left" w:pos="720"/>
          <w:tab w:val="left" w:pos="3402"/>
          <w:tab w:val="left" w:pos="9912"/>
          <w:tab w:val="left" w:pos="10620"/>
          <w:tab w:val="left" w:pos="11328"/>
          <w:tab w:val="left" w:pos="12474"/>
        </w:tabs>
        <w:ind w:left="710" w:hanging="355"/>
        <w:rPr>
          <w:rFonts w:ascii="Arial" w:eastAsia="Times New Roman" w:cs="Arial"/>
          <w:color w:val="000000"/>
          <w:sz w:val="20"/>
          <w:lang w:val="en-US"/>
        </w:rPr>
      </w:pPr>
      <w:r w:rsidRPr="00190D57">
        <w:rPr>
          <w:rFonts w:ascii="Arial" w:eastAsia="Times New Roman" w:cs="Arial"/>
          <w:color w:val="000000"/>
          <w:sz w:val="20"/>
          <w:lang w:val="en-US"/>
        </w:rPr>
        <w:t>Start and stop conditions for program run-in can be configured individually analogous to the single block behavior. Depending on the program context, the control can thus support the operator at critical program points and enable the program to be continued with full feed control in single-handed operation.</w:t>
      </w:r>
    </w:p>
    <w:p w14:paraId="7ACA720B" w14:textId="77777777" w:rsidR="00000000" w:rsidRPr="00190D57" w:rsidRDefault="00000000">
      <w:pPr>
        <w:pStyle w:val="ListParagraph"/>
        <w:widowControl/>
        <w:numPr>
          <w:ilvl w:val="0"/>
          <w:numId w:val="4"/>
        </w:numPr>
        <w:shd w:val="clear" w:color="auto" w:fill="auto"/>
        <w:tabs>
          <w:tab w:val="left" w:pos="720"/>
          <w:tab w:val="left" w:pos="3402"/>
          <w:tab w:val="left" w:pos="9912"/>
          <w:tab w:val="left" w:pos="10620"/>
          <w:tab w:val="left" w:pos="11328"/>
          <w:tab w:val="left" w:pos="12474"/>
        </w:tabs>
        <w:ind w:left="710" w:hanging="355"/>
        <w:rPr>
          <w:rFonts w:ascii="Arial" w:eastAsia="Times New Roman" w:cs="Arial"/>
          <w:color w:val="000000"/>
          <w:sz w:val="20"/>
          <w:lang w:val="en-US"/>
        </w:rPr>
      </w:pPr>
      <w:r w:rsidRPr="00190D57">
        <w:rPr>
          <w:rFonts w:ascii="Arial" w:eastAsia="Times New Roman" w:cs="Arial"/>
          <w:color w:val="000000"/>
          <w:sz w:val="20"/>
          <w:lang w:val="en-US"/>
        </w:rPr>
        <w:t>An integrated panic function sets the override to 0% when turning down quickly on the SMARTride</w:t>
      </w:r>
    </w:p>
    <w:p w14:paraId="4385FBAB" w14:textId="77777777" w:rsidR="00000000" w:rsidRPr="00190D57" w:rsidRDefault="00000000">
      <w:pPr>
        <w:pStyle w:val="ListParagraph"/>
        <w:widowControl/>
        <w:numPr>
          <w:ilvl w:val="0"/>
          <w:numId w:val="4"/>
        </w:numPr>
        <w:shd w:val="clear" w:color="auto" w:fill="auto"/>
        <w:tabs>
          <w:tab w:val="left" w:pos="720"/>
          <w:tab w:val="left" w:pos="3402"/>
          <w:tab w:val="left" w:pos="9912"/>
          <w:tab w:val="left" w:pos="10620"/>
          <w:tab w:val="left" w:pos="11328"/>
          <w:tab w:val="left" w:pos="12474"/>
        </w:tabs>
        <w:ind w:left="710" w:hanging="355"/>
        <w:rPr>
          <w:rFonts w:ascii="Arial" w:eastAsia="Times New Roman" w:cs="Arial"/>
          <w:color w:val="000000"/>
          <w:sz w:val="20"/>
          <w:lang w:val="en-US"/>
        </w:rPr>
      </w:pPr>
      <w:r w:rsidRPr="00190D57">
        <w:rPr>
          <w:rFonts w:ascii="Arial" w:eastAsia="Times New Roman" w:cs="Arial"/>
          <w:color w:val="000000"/>
          <w:sz w:val="20"/>
          <w:lang w:val="en-US"/>
        </w:rPr>
        <w:t>Haptic feedback facilitates operation and increases work safety, as distinctive override values become recognizable by means of specific vibration patterns without looking at the control screen</w:t>
      </w:r>
    </w:p>
    <w:p w14:paraId="0614A9B7" w14:textId="77777777" w:rsidR="00000000"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1BF75BE"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Block processing time: </w:t>
      </w:r>
      <w:r w:rsidRPr="00190D57">
        <w:rPr>
          <w:rFonts w:eastAsia="Times New Roman"/>
          <w:color w:val="000000"/>
          <w:sz w:val="20"/>
          <w:lang w:val="en-US"/>
        </w:rPr>
        <w:tab/>
        <w:t>0.3 ms (NCU1750)</w:t>
      </w:r>
    </w:p>
    <w:p w14:paraId="0914F6E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0.2 ms (NCU1760)</w:t>
      </w:r>
    </w:p>
    <w:p w14:paraId="0451DA7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5335A339"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Number of part programs (NCU)/workpieces (NCU)/workpieces (IPC) in the working memory:</w:t>
      </w:r>
    </w:p>
    <w:p w14:paraId="4BC3A5D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1000 / 250 / 10000 (depending on the range of options)</w:t>
      </w:r>
    </w:p>
    <w:p w14:paraId="2BBCE9D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0962B4D2"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Number of tools/cutting edges:</w:t>
      </w:r>
      <w:r w:rsidRPr="00190D57">
        <w:rPr>
          <w:rFonts w:eastAsia="Times New Roman"/>
          <w:color w:val="000000"/>
          <w:sz w:val="20"/>
          <w:lang w:val="en-US"/>
        </w:rPr>
        <w:tab/>
        <w:t>600 / 1500 (NCU1750)</w:t>
      </w:r>
    </w:p>
    <w:p w14:paraId="2ABF911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1500 / 3000 (NCU1760)</w:t>
      </w:r>
    </w:p>
    <w:p w14:paraId="122EE18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2B8F93CC" w14:textId="77777777" w:rsidR="00000000" w:rsidRPr="00190D57" w:rsidRDefault="00000000">
      <w:pPr>
        <w:widowControl/>
        <w:tabs>
          <w:tab w:val="left" w:pos="3402"/>
          <w:tab w:val="left" w:pos="9912"/>
          <w:tab w:val="left" w:pos="10620"/>
          <w:tab w:val="left" w:pos="11328"/>
          <w:tab w:val="left" w:pos="12474"/>
        </w:tabs>
        <w:ind w:left="3408" w:hanging="3408"/>
        <w:rPr>
          <w:rFonts w:eastAsia="Times New Roman"/>
          <w:color w:val="000000"/>
          <w:sz w:val="20"/>
          <w:lang w:val="en-US"/>
        </w:rPr>
      </w:pPr>
      <w:r w:rsidRPr="00190D57">
        <w:rPr>
          <w:rFonts w:eastAsia="Times New Roman"/>
          <w:color w:val="000000"/>
          <w:sz w:val="20"/>
          <w:lang w:val="en-US"/>
        </w:rPr>
        <w:t xml:space="preserve">Number of interpolating axes: </w:t>
      </w:r>
      <w:r w:rsidRPr="00190D57">
        <w:rPr>
          <w:rFonts w:eastAsia="Times New Roman"/>
          <w:color w:val="000000"/>
          <w:sz w:val="20"/>
          <w:lang w:val="en-US"/>
        </w:rPr>
        <w:tab/>
      </w:r>
      <w:r w:rsidRPr="00190D57">
        <w:rPr>
          <w:rFonts w:eastAsia="Times New Roman"/>
          <w:sz w:val="20"/>
          <w:lang w:val="en-US"/>
        </w:rPr>
        <w:t xml:space="preserve">Linear interpolating axes: 4 to 12 </w:t>
      </w:r>
      <w:r w:rsidRPr="00190D57">
        <w:rPr>
          <w:rFonts w:eastAsia="Times New Roman"/>
          <w:color w:val="000000"/>
          <w:sz w:val="20"/>
          <w:lang w:val="en-US"/>
        </w:rPr>
        <w:t>( depending on option range)</w:t>
      </w:r>
    </w:p>
    <w:p w14:paraId="3E25CE14"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color w:val="000000"/>
          <w:sz w:val="20"/>
          <w:lang w:val="en-US"/>
        </w:rPr>
        <w:tab/>
      </w:r>
      <w:r w:rsidRPr="00190D57">
        <w:rPr>
          <w:rFonts w:eastAsia="Times New Roman"/>
          <w:sz w:val="20"/>
          <w:lang w:val="en-US"/>
        </w:rPr>
        <w:t xml:space="preserve">Helical interpolation: </w:t>
      </w:r>
      <w:r w:rsidRPr="00190D57">
        <w:rPr>
          <w:rFonts w:eastAsia="Times New Roman"/>
          <w:color w:val="000000"/>
          <w:sz w:val="20"/>
          <w:lang w:val="en-US"/>
        </w:rPr>
        <w:t>2D+6</w:t>
      </w:r>
    </w:p>
    <w:p w14:paraId="4B5FAE5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0B0B1C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User memory on NCU1750 or NCU 1760:</w:t>
      </w:r>
    </w:p>
    <w:p w14:paraId="05A0D52C"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up to 28 MB on NCU (depending on the option scope)</w:t>
      </w:r>
    </w:p>
    <w:p w14:paraId="061E9D1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&gt;100 GB user memory for NC programs on IPC</w:t>
      </w:r>
    </w:p>
    <w:p w14:paraId="5F7DB70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On external memory without limit</w:t>
      </w:r>
    </w:p>
    <w:p w14:paraId="74E447E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74A8905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Network connectivity: </w:t>
      </w:r>
    </w:p>
    <w:p w14:paraId="01B61E7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Ethernet interface in the machine control cabinet: 10/100/1000 megabit</w:t>
      </w:r>
    </w:p>
    <w:p w14:paraId="42BB925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Network protocol: </w:t>
      </w:r>
      <w:r w:rsidRPr="00190D57">
        <w:rPr>
          <w:rFonts w:eastAsia="Times New Roman"/>
          <w:color w:val="000000"/>
          <w:sz w:val="20"/>
          <w:lang w:val="en-US"/>
        </w:rPr>
        <w:tab/>
        <w:t>TCP/IP</w:t>
      </w:r>
    </w:p>
    <w:p w14:paraId="30EB29DF" w14:textId="77777777" w:rsidR="00000000" w:rsidRPr="00190D57" w:rsidRDefault="00000000">
      <w:pPr>
        <w:pStyle w:val="paragraph"/>
        <w:widowControl/>
        <w:shd w:val="clear" w:color="auto" w:fill="auto"/>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after="0"/>
        <w:rPr>
          <w:rStyle w:val="normaltextrun"/>
          <w:rFonts w:eastAsia="Times New Roman" w:cs="Arial"/>
          <w:sz w:val="20"/>
          <w:lang w:val="en-US"/>
        </w:rPr>
      </w:pPr>
      <w:r>
        <w:rPr>
          <w:rStyle w:val="normaltextrun"/>
          <w:rFonts w:ascii="Arial" w:eastAsia="Times New Roman" w:hAnsi="Arial" w:cs="Arial"/>
          <w:sz w:val="20"/>
          <w:lang w:val="en-US"/>
        </w:rPr>
        <w:t>2x USB interface on the control panel.</w:t>
      </w:r>
      <w:r w:rsidRPr="00190D57">
        <w:rPr>
          <w:rStyle w:val="normaltextrun"/>
          <w:rFonts w:eastAsia="Times New Roman" w:cs="Arial"/>
          <w:sz w:val="20"/>
          <w:lang w:val="en-US"/>
        </w:rPr>
        <w:tab/>
      </w:r>
      <w:r w:rsidRPr="00190D57">
        <w:rPr>
          <w:rStyle w:val="normaltextrun"/>
          <w:rFonts w:ascii="Arial" w:eastAsia="Times New Roman" w:hAnsi="Arial" w:cs="Arial"/>
          <w:sz w:val="20"/>
          <w:lang w:val="en-US"/>
        </w:rPr>
        <w:t>Note: To protect against malware, the USB interfaces are</w:t>
      </w:r>
    </w:p>
    <w:p w14:paraId="48B214F2" w14:textId="77777777" w:rsidR="00000000" w:rsidRPr="00190D57" w:rsidRDefault="00000000">
      <w:pPr>
        <w:pStyle w:val="paragraph"/>
        <w:widowControl/>
        <w:shd w:val="clear" w:color="auto" w:fill="auto"/>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after="0"/>
        <w:rPr>
          <w:rStyle w:val="normaltextrun"/>
          <w:rFonts w:eastAsia="Times New Roman" w:cs="Arial"/>
          <w:sz w:val="20"/>
          <w:lang w:val="en-US"/>
        </w:rPr>
      </w:pPr>
      <w:r w:rsidRPr="00190D57">
        <w:rPr>
          <w:rStyle w:val="normaltextrun"/>
          <w:rFonts w:eastAsia="Times New Roman" w:cs="Arial"/>
          <w:sz w:val="20"/>
          <w:lang w:val="en-US"/>
        </w:rPr>
        <w:tab/>
      </w:r>
      <w:r>
        <w:rPr>
          <w:rStyle w:val="normaltextrun"/>
          <w:rFonts w:ascii="Arial" w:eastAsia="Times New Roman" w:hAnsi="Arial" w:cs="Arial"/>
          <w:sz w:val="20"/>
          <w:lang w:val="en-US"/>
        </w:rPr>
        <w:t xml:space="preserve">locked on both the software and hardware side. </w:t>
      </w:r>
      <w:r w:rsidRPr="00190D57">
        <w:rPr>
          <w:rStyle w:val="normaltextrun"/>
          <w:rFonts w:ascii="Arial" w:eastAsia="Times New Roman" w:hAnsi="Arial" w:cs="Arial"/>
          <w:sz w:val="20"/>
          <w:lang w:val="en-US"/>
        </w:rPr>
        <w:t>The hardware</w:t>
      </w:r>
    </w:p>
    <w:p w14:paraId="72DA65F2" w14:textId="77777777" w:rsidR="00000000" w:rsidRPr="00190D57" w:rsidRDefault="00000000">
      <w:pPr>
        <w:pStyle w:val="paragraph"/>
        <w:widowControl/>
        <w:shd w:val="clear" w:color="auto" w:fill="auto"/>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after="0"/>
        <w:rPr>
          <w:rStyle w:val="normaltextrun"/>
          <w:rFonts w:eastAsia="Times New Roman" w:cs="Arial"/>
          <w:sz w:val="20"/>
          <w:lang w:val="en-US"/>
        </w:rPr>
      </w:pPr>
      <w:r w:rsidRPr="00190D57">
        <w:rPr>
          <w:rStyle w:val="normaltextrun"/>
          <w:rFonts w:eastAsia="Times New Roman" w:cs="Arial"/>
          <w:sz w:val="20"/>
          <w:lang w:val="en-US"/>
        </w:rPr>
        <w:tab/>
      </w:r>
      <w:r>
        <w:rPr>
          <w:rStyle w:val="normaltextrun"/>
          <w:rFonts w:ascii="Arial" w:eastAsia="Times New Roman" w:hAnsi="Arial" w:cs="Arial"/>
          <w:sz w:val="20"/>
          <w:lang w:val="en-US"/>
        </w:rPr>
        <w:t>lock can be removed using the supplied key, the software lock</w:t>
      </w:r>
    </w:p>
    <w:p w14:paraId="3F85F38B" w14:textId="77777777" w:rsidR="00000000" w:rsidRPr="00190D57" w:rsidRDefault="00000000">
      <w:pPr>
        <w:pStyle w:val="paragraph"/>
        <w:widowControl/>
        <w:shd w:val="clear" w:color="auto" w:fill="auto"/>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after="0"/>
        <w:rPr>
          <w:rFonts w:eastAsia="Times New Roman" w:cs="Arial"/>
          <w:color w:val="000000"/>
          <w:sz w:val="20"/>
          <w:lang w:val="en-US"/>
        </w:rPr>
      </w:pPr>
      <w:r w:rsidRPr="00190D57">
        <w:rPr>
          <w:rStyle w:val="normaltextrun"/>
          <w:rFonts w:eastAsia="Times New Roman" w:cs="Arial"/>
          <w:sz w:val="20"/>
          <w:lang w:val="en-US"/>
        </w:rPr>
        <w:tab/>
      </w:r>
      <w:r>
        <w:rPr>
          <w:rStyle w:val="normaltextrun"/>
          <w:rFonts w:ascii="Arial" w:eastAsia="Times New Roman" w:hAnsi="Arial" w:cs="Arial"/>
          <w:sz w:val="20"/>
          <w:lang w:val="en-US"/>
        </w:rPr>
        <w:t>can be removed on the control panel (see manual).</w:t>
      </w:r>
    </w:p>
    <w:p w14:paraId="10DCF47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079A377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Programming option: </w:t>
      </w:r>
    </w:p>
    <w:p w14:paraId="424EB4B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ShopMill work step programming or/and G-code </w:t>
      </w:r>
      <w:r w:rsidRPr="00190D57">
        <w:rPr>
          <w:rFonts w:eastAsia="Times New Roman"/>
          <w:sz w:val="20"/>
          <w:lang w:val="en-US"/>
        </w:rPr>
        <w:t>programming language DIN 66025 and high-level language extension</w:t>
      </w:r>
    </w:p>
    <w:p w14:paraId="607773D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1A41B7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Programming help: </w:t>
      </w:r>
      <w:r w:rsidRPr="00190D57">
        <w:rPr>
          <w:rFonts w:eastAsia="Times New Roman"/>
          <w:color w:val="000000"/>
          <w:sz w:val="20"/>
          <w:lang w:val="en-US"/>
        </w:rPr>
        <w:tab/>
        <w:t>ShopMill</w:t>
      </w:r>
    </w:p>
    <w:p w14:paraId="6FBF1ABE"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Graphical work step editor for small series and individual parts can be operated without G-code knowledge with input assistance/cycle support via animated elements</w:t>
      </w:r>
    </w:p>
    <w:p w14:paraId="1171DBC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SINUMERIK programGUIDE</w:t>
      </w:r>
    </w:p>
    <w:p w14:paraId="5809BC75"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DIN/ISO G-code programming and high-level programming commands with input assistance/cycle support via animated elements</w:t>
      </w:r>
    </w:p>
    <w:p w14:paraId="088FB9D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0CD803DB" w14:textId="77777777" w:rsidR="00000000" w:rsidRDefault="00000000">
      <w:pPr>
        <w:widowControl/>
        <w:tabs>
          <w:tab w:val="left" w:pos="3402"/>
          <w:tab w:val="left" w:pos="9912"/>
          <w:tab w:val="left" w:pos="10620"/>
          <w:tab w:val="left" w:pos="11328"/>
          <w:tab w:val="left" w:pos="12474"/>
        </w:tabs>
        <w:rPr>
          <w:rFonts w:eastAsia="Times New Roman"/>
          <w:sz w:val="20"/>
          <w:lang w:val="en-US"/>
        </w:rPr>
      </w:pPr>
      <w:r>
        <w:rPr>
          <w:rFonts w:eastAsia="Times New Roman"/>
          <w:sz w:val="20"/>
          <w:lang w:val="en-US"/>
        </w:rPr>
        <w:t>3D Shopfloor Programming </w:t>
      </w:r>
    </w:p>
    <w:p w14:paraId="5618B13D" w14:textId="77777777" w:rsidR="00000000" w:rsidRDefault="00000000">
      <w:pPr>
        <w:widowControl/>
        <w:tabs>
          <w:tab w:val="left" w:pos="3402"/>
          <w:tab w:val="left" w:pos="9912"/>
          <w:tab w:val="left" w:pos="10620"/>
          <w:tab w:val="left" w:pos="11328"/>
          <w:tab w:val="left" w:pos="12474"/>
        </w:tabs>
        <w:rPr>
          <w:rFonts w:eastAsia="Times New Roman"/>
          <w:sz w:val="20"/>
          <w:lang w:val="en-US"/>
        </w:rPr>
      </w:pPr>
      <w:r>
        <w:rPr>
          <w:rFonts w:eastAsia="Times New Roman"/>
          <w:sz w:val="20"/>
          <w:lang w:val="en-US"/>
        </w:rPr>
        <w:t>3D Shopfloor Programming supports shopfloor-oriented programming based on 3D models (STEP) that are loaded into the CNC system. The CNC control automatically detects part features (such as geometry, contours, position, and orientation) and suggests suitable machining cycles based on the detected features. All relevant machining cycles of the SINUMERIK ONE control are automatically filled out, so the user only needs to set the tool and process parameters to easily integrate the selected cycle into the program. This allows programming to be up to 80% faster for suitable parts.</w:t>
      </w:r>
    </w:p>
    <w:p w14:paraId="0C545258" w14:textId="77777777" w:rsidR="00000000" w:rsidRDefault="00000000">
      <w:pPr>
        <w:widowControl/>
        <w:tabs>
          <w:tab w:val="left" w:pos="3402"/>
          <w:tab w:val="left" w:pos="9912"/>
          <w:tab w:val="left" w:pos="10620"/>
          <w:tab w:val="left" w:pos="11328"/>
          <w:tab w:val="left" w:pos="12474"/>
        </w:tabs>
        <w:rPr>
          <w:rFonts w:eastAsia="Times New Roman"/>
          <w:sz w:val="20"/>
          <w:lang w:val="en-US"/>
        </w:rPr>
      </w:pPr>
      <w:r>
        <w:rPr>
          <w:rFonts w:eastAsia="Times New Roman"/>
          <w:sz w:val="20"/>
          <w:lang w:val="en-US"/>
        </w:rPr>
        <w:t xml:space="preserve">The 3D detection is available for both </w:t>
      </w:r>
      <w:proofErr w:type="spellStart"/>
      <w:r>
        <w:rPr>
          <w:rFonts w:eastAsia="Times New Roman"/>
          <w:sz w:val="20"/>
          <w:lang w:val="en-US"/>
        </w:rPr>
        <w:t>ShopMill</w:t>
      </w:r>
      <w:proofErr w:type="spellEnd"/>
      <w:r>
        <w:rPr>
          <w:rFonts w:eastAsia="Times New Roman"/>
          <w:sz w:val="20"/>
          <w:lang w:val="en-US"/>
        </w:rPr>
        <w:t xml:space="preserve"> and </w:t>
      </w:r>
      <w:proofErr w:type="spellStart"/>
      <w:r>
        <w:rPr>
          <w:rFonts w:eastAsia="Times New Roman"/>
          <w:sz w:val="20"/>
          <w:lang w:val="en-US"/>
        </w:rPr>
        <w:t>ShopTurn</w:t>
      </w:r>
      <w:proofErr w:type="spellEnd"/>
      <w:r>
        <w:rPr>
          <w:rFonts w:eastAsia="Times New Roman"/>
          <w:sz w:val="20"/>
          <w:lang w:val="en-US"/>
        </w:rPr>
        <w:t xml:space="preserve">, as well as </w:t>
      </w:r>
      <w:proofErr w:type="spellStart"/>
      <w:r>
        <w:rPr>
          <w:rFonts w:eastAsia="Times New Roman"/>
          <w:sz w:val="20"/>
          <w:lang w:val="en-US"/>
        </w:rPr>
        <w:t>ProgramGUIDE</w:t>
      </w:r>
      <w:proofErr w:type="spellEnd"/>
      <w:r>
        <w:rPr>
          <w:rFonts w:eastAsia="Times New Roman"/>
          <w:sz w:val="20"/>
          <w:lang w:val="en-US"/>
        </w:rPr>
        <w:t xml:space="preserve"> (DIN/ISO programming). This function can be used on any machine equipped with </w:t>
      </w:r>
      <w:proofErr w:type="spellStart"/>
      <w:r>
        <w:rPr>
          <w:rFonts w:eastAsia="Times New Roman"/>
          <w:sz w:val="20"/>
          <w:lang w:val="en-US"/>
        </w:rPr>
        <w:t>Sinumerik</w:t>
      </w:r>
      <w:proofErr w:type="spellEnd"/>
      <w:r>
        <w:rPr>
          <w:rFonts w:eastAsia="Times New Roman"/>
          <w:sz w:val="20"/>
          <w:lang w:val="en-US"/>
        </w:rPr>
        <w:t xml:space="preserve"> One and an Ergoline panel.</w:t>
      </w:r>
    </w:p>
    <w:p w14:paraId="19E7C40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B56F92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Mold making Quckview: </w:t>
      </w:r>
    </w:p>
    <w:p w14:paraId="02A1667A"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The quick 3D view of part programs (G1 blocks) offers more safety when handling mold programs. The Quick Viewer of CNC blocks can be selected in the editor for part programs.</w:t>
      </w:r>
    </w:p>
    <w:p w14:paraId="04E4FC03"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5FA4C094"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Processing cycles: </w:t>
      </w:r>
    </w:p>
    <w:p w14:paraId="4E7CD52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Drilling and milling cycles, geometry calculations, tapping with/without floating tap holder, reaming, boring, hole patterns, milling of slots, rectangular and circular pockets, milling of flat surfaces via ShopMill, residual stock detection/machining of contour pockets, OEM cycles (special machining cycles created by the machine tool builder) can be integrated, measuring cycles</w:t>
      </w:r>
    </w:p>
    <w:p w14:paraId="260A439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72CEB19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Calculation functions: </w:t>
      </w:r>
    </w:p>
    <w:p w14:paraId="7E7FFC97"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Extensive arithmetic functions can be performed with the user variables and the arithmetic variables. In addition to the 4 basic arithmetic operations, the following are available: </w:t>
      </w:r>
    </w:p>
    <w:p w14:paraId="0F0A2E1C"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Sine, Cosine, Tangent </w:t>
      </w:r>
    </w:p>
    <w:p w14:paraId="1497A863"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Arcussinus, Arcuscosinus, Arcustangens </w:t>
      </w:r>
    </w:p>
    <w:p w14:paraId="1923AAFE"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- 2nd power (square), square root - amount </w:t>
      </w:r>
    </w:p>
    <w:p w14:paraId="0863A1A0"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Integer part, round to integer </w:t>
      </w:r>
    </w:p>
    <w:p w14:paraId="713C384F"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Exponential function, natural logarithm </w:t>
      </w:r>
    </w:p>
    <w:p w14:paraId="2E492FF4"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Displacement, rotation, mirroring </w:t>
      </w:r>
    </w:p>
    <w:p w14:paraId="48C163DB"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Change of scale </w:t>
      </w:r>
    </w:p>
    <w:p w14:paraId="3E209596"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Comparison operations and logical operations</w:t>
      </w:r>
    </w:p>
    <w:p w14:paraId="03176AD8"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Comparison operations with variables can be used to formulate jump conditions. The comparison functions can be: </w:t>
      </w:r>
    </w:p>
    <w:p w14:paraId="346AA1A8"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Equal, unequal </w:t>
      </w:r>
    </w:p>
    <w:p w14:paraId="79C884EB"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Larger, smaller </w:t>
      </w:r>
    </w:p>
    <w:p w14:paraId="1CA028E1"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Greater or equal</w:t>
      </w:r>
    </w:p>
    <w:p w14:paraId="474CFCCE"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lastRenderedPageBreak/>
        <w:t xml:space="preserve"> - Smaller or equal </w:t>
      </w:r>
    </w:p>
    <w:p w14:paraId="6F8B4619"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 Concatenation of strings </w:t>
      </w:r>
    </w:p>
    <w:p w14:paraId="4D0D1010"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 xml:space="preserve">As logical links are available: AND, OR, NOT, EXCLUSIVE-OR. </w:t>
      </w:r>
    </w:p>
    <w:p w14:paraId="092E0DB5"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sz w:val="20"/>
          <w:lang w:val="en-US"/>
        </w:rPr>
        <w:t>These logical operations can also be performed bit by bit.</w:t>
      </w:r>
    </w:p>
    <w:p w14:paraId="46D08EB4"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49FF60D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Coordinate system: </w:t>
      </w:r>
      <w:r w:rsidRPr="00190D57">
        <w:rPr>
          <w:rFonts w:eastAsia="Times New Roman"/>
          <w:color w:val="000000"/>
          <w:sz w:val="20"/>
          <w:lang w:val="en-US"/>
        </w:rPr>
        <w:tab/>
        <w:t>Cartesian, polar</w:t>
      </w:r>
    </w:p>
    <w:p w14:paraId="6532DC97"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B45677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Maximum adjustable zero point displacements: 100</w:t>
      </w:r>
    </w:p>
    <w:p w14:paraId="609E4B0A"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3B1BB8A"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Coordinate transformations: </w:t>
      </w:r>
      <w:r w:rsidRPr="00190D57">
        <w:rPr>
          <w:rFonts w:eastAsia="Times New Roman"/>
          <w:color w:val="000000"/>
          <w:sz w:val="20"/>
          <w:lang w:val="en-US"/>
        </w:rPr>
        <w:tab/>
        <w:t>Displacement, scaling, mirroring, rotation of coordinate systems so that they are aligned with the workpiece surface.</w:t>
      </w:r>
    </w:p>
    <w:p w14:paraId="44746F1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41D72DB5"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Position information: </w:t>
      </w:r>
    </w:p>
    <w:p w14:paraId="77015CD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Nominal/actual value, residual value for straight line and circles in rectangular coordinates, absolute dimensions, display and input in mm or inches</w:t>
      </w:r>
    </w:p>
    <w:p w14:paraId="0A54312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Approaching and leaving the contour: </w:t>
      </w:r>
    </w:p>
    <w:p w14:paraId="5AEF495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via straight line, tangential or perpendicular via circle, via helical lines</w:t>
      </w:r>
    </w:p>
    <w:p w14:paraId="28DC643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29FD903C"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Constant orbital velocity: </w:t>
      </w:r>
    </w:p>
    <w:p w14:paraId="7F932A1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referenced to the tool center path, referenced to the tool cutting edge</w:t>
      </w:r>
    </w:p>
    <w:p w14:paraId="4BC3459E"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1D52A953"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Pivot plane/tool - CYCLE800:</w:t>
      </w:r>
    </w:p>
    <w:p w14:paraId="07369059"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Multi-sided machining via statically tilted planes. The rotation of the workpiece coordinate system in the program is automatically converted into rotations of the respective swivel axes of the machine when machining the workpiece.</w:t>
      </w:r>
    </w:p>
    <w:p w14:paraId="534C6CD7"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5F84B0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Cylindrical surface interpolation - TRACYL:</w:t>
      </w:r>
    </w:p>
    <w:p w14:paraId="1162F3A2"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The TRACYL cylindrical surface curve transformation enables the machining of longitudinal/transverse/arbitrary grooves on cylindrical bodies. The course of the grooves is programmed in relation to the unrolled, flat cylindrical surface.</w:t>
      </w:r>
    </w:p>
    <w:p w14:paraId="1C29482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76C1996A"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Dynamic 5-axis transformation - TRAORI:</w:t>
      </w:r>
    </w:p>
    <w:p w14:paraId="7C277FE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The tool is dynamically aligned to the machining surface during the milling process by interpolation of linear and rotary axes. The tool length is taken into account and the kinematic compensation movements are initiated by the TRAORI function during the rotation of the rotary axes.</w:t>
      </w:r>
    </w:p>
    <w:p w14:paraId="1261A4B2"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46F7FEEE"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3D tool radius correction:</w:t>
      </w:r>
    </w:p>
    <w:p w14:paraId="32FBC821"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The tool radius compensation in 3-D display or tool compensation in space enables the machining of inclined surfaces. With this function, circumferential milling and face milling with the specification of a path is possible. The oblique clamping position of a tool on the machine can be entered and corrected. The CNC control automatically calculates the resulting positions and movements. The radius of a cylindrical cutter at the tool engagement point is taken into account. The plunge depth of a cylindrical cutter can be programmed. In addition to the X, Y and Z planes, the cutter can also be rotated around the lead or camber angle as well as sideways angles.</w:t>
      </w:r>
    </w:p>
    <w:p w14:paraId="0039616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45A3D8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Free Ride Logic: </w:t>
      </w:r>
    </w:p>
    <w:p w14:paraId="04F6413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After an emergency stop or power failure, the swiveled axis can easily be retracted from bores, threads, etc. using the RETRACT function.</w:t>
      </w:r>
    </w:p>
    <w:p w14:paraId="76311B3E"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54EF1D2C"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Free contour programming: </w:t>
      </w:r>
    </w:p>
    <w:p w14:paraId="743F005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Contour train programming (in ShopMill/ShopTurn and programGUIDE)</w:t>
      </w:r>
    </w:p>
    <w:p w14:paraId="2FFDF8C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D3CDF74"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Manual machine:</w:t>
      </w:r>
    </w:p>
    <w:p w14:paraId="635528B9"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sz w:val="20"/>
          <w:lang w:val="en-US"/>
        </w:rPr>
        <w:t xml:space="preserve">For those switching from conventional machines, but also for experienced CNC machine operators who often only perform individual machining operations on the machine, we offer the Manual Machine function. After the machine has started up, the MANUAL basic screen appears immediately with the direct machining selection </w:t>
      </w:r>
      <w:r w:rsidRPr="00190D57">
        <w:rPr>
          <w:rFonts w:eastAsia="Times New Roman"/>
          <w:sz w:val="20"/>
          <w:lang w:val="en-US"/>
        </w:rPr>
        <w:lastRenderedPageBreak/>
        <w:t>options without having to create a part program. Benefits A CNC machine can be operated like a conventional machine. A part program does not have to be created.</w:t>
      </w:r>
    </w:p>
    <w:p w14:paraId="55083B44"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7D6756C"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Parallel operation: </w:t>
      </w:r>
    </w:p>
    <w:p w14:paraId="3963824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Create program and simulate while another program is being run.</w:t>
      </w:r>
    </w:p>
    <w:p w14:paraId="3989DA0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787DF829"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CNC Simulation: </w:t>
      </w:r>
    </w:p>
    <w:p w14:paraId="13A630E3"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Simulation operation is supported with its own interpreter and with its own simulation data environment in SINUMERIK Operate. The simulation takes into account the complete syntax of the SINUMERIK CNC control family, including the possibility of including special user options on the machine by means of a data comparison with the NCK environment. Simulation data can be matched statically with the NCK environment (initialization data, macros, user data, tool data, working cycles) or dynamically when tool data or working cycles are changed, if required. Machining simulations can be executed in the workpiece coordinate system on the user interface of the CNC control. The simulation of the finished part is performed with the real CNC data. The CNC data are automatically adjusted each time the part program is changed.</w:t>
      </w:r>
    </w:p>
    <w:p w14:paraId="69AE2ED5"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5A478E53"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Co-sign: </w:t>
      </w:r>
    </w:p>
    <w:p w14:paraId="062BE40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During the program run, the processed NC blocks are drawn (2D dash graphic). </w:t>
      </w:r>
    </w:p>
    <w:p w14:paraId="5CD81DF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A02476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Processing time: </w:t>
      </w:r>
    </w:p>
    <w:p w14:paraId="7479F682"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Display of the current and remaining machining time in the Automatic mode. </w:t>
      </w:r>
    </w:p>
    <w:p w14:paraId="05F2CCF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4EAEF82D"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Workpiece counter: </w:t>
      </w:r>
    </w:p>
    <w:p w14:paraId="2973B043"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Indicator of the current number of workpieces and remaining workpiece quantity</w:t>
      </w:r>
    </w:p>
    <w:p w14:paraId="563DD2F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1CD3BC74"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Program re-entry: </w:t>
      </w:r>
    </w:p>
    <w:p w14:paraId="01F17CB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Block scan to any block in the program and approach the calculated nominal position to continue machining, interrupt the program, leave the contour and approach again.</w:t>
      </w:r>
    </w:p>
    <w:p w14:paraId="284B4D42"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BDF9459"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Top Surface:</w:t>
      </w:r>
    </w:p>
    <w:p w14:paraId="7B4B1416"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Innovative optimization of the milling path with regard to surface quality and speed, which was caused by impurity of the target path specification of the CAM system. Deficient surface transitions are smoothed out by means of polynomial sets (mathematically defined "soft" curves) that merge into one another in an acceleration-continuous manner.</w:t>
      </w:r>
    </w:p>
    <w:p w14:paraId="0A4E96A4"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03F5D4CB"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Look Ahead Function:</w:t>
      </w:r>
    </w:p>
    <w:p w14:paraId="08F1209A"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IPO rates buffered: 1000</w:t>
      </w:r>
    </w:p>
    <w:p w14:paraId="257C77E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sz w:val="20"/>
          <w:lang w:val="en-US"/>
        </w:rPr>
        <w:tab/>
        <w:t>Number of recorded part program blocks</w:t>
      </w:r>
      <w:r w:rsidRPr="00190D57">
        <w:rPr>
          <w:rFonts w:eastAsia="Times New Roman"/>
          <w:color w:val="000000"/>
          <w:sz w:val="20"/>
          <w:lang w:val="en-US"/>
        </w:rPr>
        <w:t>: 4000 (NCU1750)</w:t>
      </w:r>
    </w:p>
    <w:p w14:paraId="3310CF75"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ab/>
        <w:t>6000 (NCU1760)</w:t>
      </w:r>
    </w:p>
    <w:p w14:paraId="26F37C9E"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66008D51"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Spline interpolation: </w:t>
      </w:r>
    </w:p>
    <w:p w14:paraId="3E3A470D"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sz w:val="20"/>
          <w:lang w:val="en-US"/>
        </w:rPr>
        <w:t>According to DIN 66025, a constant feed rate over the part program block can be specified with address F. For a more flexible specification of the feed rate course, this function extends the programming according to DIN 66025 by linear and cubic courses over the path. The cubic curves can be programmed directly or as an interpolating spline.</w:t>
      </w:r>
    </w:p>
    <w:p w14:paraId="5CC48368"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79F203C5"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High-speed settings: </w:t>
      </w:r>
    </w:p>
    <w:p w14:paraId="54879859"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The SINUMERIK machining cycle for roughing/pre-finishing and finishing as a simplified high-speed setting cycle for all milling applications, especially in tool and die making and aerospace. (Optional - included in option Application Tuning Cycle).</w:t>
      </w:r>
    </w:p>
    <w:p w14:paraId="70EC6ADE"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8CCAD0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DMG Wake Up: </w:t>
      </w:r>
    </w:p>
    <w:p w14:paraId="1F15B7A3"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color w:val="000000"/>
          <w:sz w:val="20"/>
          <w:lang w:val="en-US"/>
        </w:rPr>
        <w:t>The Function "Wake Up" allows a time-controlled and user defined</w:t>
      </w:r>
      <w:r w:rsidRPr="00190D57">
        <w:rPr>
          <w:rFonts w:eastAsia="Times New Roman"/>
          <w:sz w:val="20"/>
          <w:lang w:val="en-US"/>
        </w:rPr>
        <w:t xml:space="preserve"> </w:t>
      </w:r>
      <w:r w:rsidRPr="00190D57">
        <w:rPr>
          <w:rFonts w:eastAsia="Times New Roman"/>
          <w:color w:val="000000"/>
          <w:sz w:val="20"/>
          <w:lang w:val="en-US"/>
        </w:rPr>
        <w:t xml:space="preserve">configurable re-switch-on of the machine. </w:t>
      </w:r>
    </w:p>
    <w:p w14:paraId="1F32AB81"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color w:val="000000"/>
          <w:sz w:val="20"/>
          <w:lang w:val="en-US"/>
        </w:rPr>
        <w:t>In connection with DMG AUTOSHUTDOWN it offers specific start of</w:t>
      </w:r>
      <w:r w:rsidRPr="00190D57">
        <w:rPr>
          <w:rFonts w:eastAsia="Times New Roman"/>
          <w:sz w:val="20"/>
          <w:lang w:val="en-US"/>
        </w:rPr>
        <w:t xml:space="preserve"> </w:t>
      </w:r>
      <w:r w:rsidRPr="00190D57">
        <w:rPr>
          <w:rFonts w:eastAsia="Times New Roman"/>
          <w:color w:val="000000"/>
          <w:sz w:val="20"/>
          <w:lang w:val="en-US"/>
        </w:rPr>
        <w:t>warm-up programs or machining programs by config screens. (The</w:t>
      </w:r>
      <w:r w:rsidRPr="00190D57">
        <w:rPr>
          <w:rFonts w:eastAsia="Times New Roman"/>
          <w:sz w:val="20"/>
          <w:lang w:val="en-US"/>
        </w:rPr>
        <w:t xml:space="preserve"> </w:t>
      </w:r>
      <w:r w:rsidRPr="00190D57">
        <w:rPr>
          <w:rFonts w:eastAsia="Times New Roman"/>
          <w:color w:val="000000"/>
          <w:sz w:val="20"/>
          <w:lang w:val="en-US"/>
        </w:rPr>
        <w:t>customer is responsible for the creation of the program) Consideration</w:t>
      </w:r>
    </w:p>
    <w:p w14:paraId="75EA2BAF" w14:textId="77777777" w:rsidR="00000000" w:rsidRPr="00190D57" w:rsidRDefault="00000000">
      <w:pPr>
        <w:widowControl/>
        <w:tabs>
          <w:tab w:val="left" w:pos="3402"/>
          <w:tab w:val="left" w:pos="9912"/>
          <w:tab w:val="left" w:pos="10620"/>
          <w:tab w:val="left" w:pos="11328"/>
          <w:tab w:val="left" w:pos="12474"/>
        </w:tabs>
        <w:rPr>
          <w:rFonts w:eastAsia="Times New Roman"/>
          <w:sz w:val="20"/>
          <w:lang w:val="en-US"/>
        </w:rPr>
      </w:pPr>
      <w:r w:rsidRPr="00190D57">
        <w:rPr>
          <w:rFonts w:eastAsia="Times New Roman"/>
          <w:color w:val="000000"/>
          <w:sz w:val="20"/>
          <w:lang w:val="en-US"/>
        </w:rPr>
        <w:t>of safety instructions against undesired start of the machine.</w:t>
      </w:r>
    </w:p>
    <w:p w14:paraId="339ABEC7"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5295A8D7"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DMG MORI AUTOshutdown: </w:t>
      </w:r>
    </w:p>
    <w:p w14:paraId="527B240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Intelligent standby control to avoid unnecessary energy consumption by time-controlled shutdown of unused aggregates. The times and shutdown conditions can be individually adapted by the customer to his production for each machine in an easy-to-use mask.</w:t>
      </w:r>
    </w:p>
    <w:p w14:paraId="59233920"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p>
    <w:p w14:paraId="37536D1F" w14:textId="77777777" w:rsidR="00000000" w:rsidRPr="00190D57" w:rsidRDefault="00000000">
      <w:pPr>
        <w:widowControl/>
        <w:tabs>
          <w:tab w:val="left" w:pos="3402"/>
          <w:tab w:val="left" w:pos="9912"/>
          <w:tab w:val="left" w:pos="10620"/>
          <w:tab w:val="left" w:pos="11328"/>
          <w:tab w:val="left" w:pos="12474"/>
        </w:tabs>
        <w:rPr>
          <w:rFonts w:eastAsia="Times New Roman"/>
          <w:color w:val="000000"/>
          <w:sz w:val="20"/>
          <w:lang w:val="en-US"/>
        </w:rPr>
      </w:pPr>
      <w:r w:rsidRPr="00190D57">
        <w:rPr>
          <w:rFonts w:eastAsia="Times New Roman"/>
          <w:color w:val="000000"/>
          <w:sz w:val="20"/>
          <w:lang w:val="en-US"/>
        </w:rPr>
        <w:t xml:space="preserve">DMG MORI GREENMODE: </w:t>
      </w:r>
    </w:p>
    <w:p w14:paraId="168E18B4" w14:textId="77777777" w:rsidR="00000000" w:rsidRPr="00190D57" w:rsidRDefault="00000000">
      <w:pPr>
        <w:rPr>
          <w:rFonts w:eastAsia="Times New Roman"/>
          <w:color w:val="000000"/>
          <w:sz w:val="20"/>
          <w:lang w:val="en-US"/>
        </w:rPr>
      </w:pPr>
      <w:r w:rsidRPr="00190D57">
        <w:rPr>
          <w:rFonts w:eastAsia="Times New Roman"/>
          <w:color w:val="000000"/>
          <w:sz w:val="20"/>
          <w:lang w:val="en-US"/>
        </w:rPr>
        <w:t>Intelligent adaptive feed control to reduce piece time while saving energy.</w:t>
      </w:r>
    </w:p>
    <w:p w14:paraId="64566E15"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799885BA"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62C9FA69" w14:textId="77777777" w:rsidR="00000000" w:rsidRPr="00190D57" w:rsidRDefault="00000000">
            <w:pPr>
              <w:rPr>
                <w:rFonts w:eastAsia="Times New Roman"/>
                <w:sz w:val="22"/>
                <w:lang w:val="en-US"/>
              </w:rPr>
            </w:pPr>
          </w:p>
        </w:tc>
      </w:tr>
      <w:tr w:rsidR="00000000" w14:paraId="57797466" w14:textId="77777777">
        <w:tc>
          <w:tcPr>
            <w:tcW w:w="9638" w:type="dxa"/>
            <w:tcBorders>
              <w:top w:val="nil"/>
              <w:left w:val="nil"/>
              <w:bottom w:val="nil"/>
              <w:right w:val="nil"/>
            </w:tcBorders>
            <w:tcMar>
              <w:top w:w="0" w:type="dxa"/>
              <w:left w:w="60" w:type="dxa"/>
              <w:bottom w:w="0" w:type="dxa"/>
              <w:right w:w="60" w:type="dxa"/>
            </w:tcMar>
          </w:tcPr>
          <w:p w14:paraId="6B4F2CE0"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L-W0544</w:t>
            </w:r>
          </w:p>
        </w:tc>
      </w:tr>
      <w:tr w:rsidR="00000000" w14:paraId="0ACEDEB0"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697363F7" w14:textId="77777777" w:rsidR="00000000" w:rsidRDefault="00000000">
            <w:pPr>
              <w:rPr>
                <w:rFonts w:eastAsia="Times New Roman"/>
                <w:sz w:val="22"/>
              </w:rPr>
            </w:pPr>
          </w:p>
        </w:tc>
      </w:tr>
    </w:tbl>
    <w:p w14:paraId="3D41C541" w14:textId="77777777" w:rsidR="00000000" w:rsidRPr="00190D57" w:rsidRDefault="0000000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Integrated motor spindle speedMASTER® SK 40</w:t>
      </w:r>
    </w:p>
    <w:p w14:paraId="1F3914C0"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Speed range:</w:t>
      </w:r>
      <w:r w:rsidRPr="00190D57">
        <w:rPr>
          <w:rFonts w:eastAsia="Times New Roman"/>
          <w:sz w:val="20"/>
          <w:lang w:val="en-US"/>
        </w:rPr>
        <w:tab/>
        <w:t>max. 20,000 rpm</w:t>
      </w:r>
    </w:p>
    <w:p w14:paraId="6BDDBDD3"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Spindle:</w:t>
      </w:r>
      <w:r w:rsidRPr="00190D57">
        <w:rPr>
          <w:rFonts w:eastAsia="Times New Roman"/>
          <w:sz w:val="20"/>
          <w:lang w:val="en-US"/>
        </w:rPr>
        <w:tab/>
        <w:t>SK 40/DIN 69871 part 1</w:t>
      </w:r>
    </w:p>
    <w:p w14:paraId="34C82AB5"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Tool clamping:</w:t>
      </w:r>
      <w:r w:rsidRPr="00190D57">
        <w:rPr>
          <w:rFonts w:eastAsia="Times New Roman"/>
          <w:sz w:val="20"/>
          <w:lang w:val="en-US"/>
        </w:rPr>
        <w:tab/>
        <w:t>DIN 69872 Form A or B</w:t>
      </w:r>
    </w:p>
    <w:p w14:paraId="7E1B40AF" w14:textId="77777777" w:rsidR="00000000" w:rsidRPr="00190D57" w:rsidRDefault="00000000">
      <w:pPr>
        <w:tabs>
          <w:tab w:val="left" w:pos="3402"/>
          <w:tab w:val="left" w:pos="5103"/>
          <w:tab w:val="left" w:pos="6804"/>
          <w:tab w:val="left" w:pos="8505"/>
          <w:tab w:val="left" w:pos="10080"/>
          <w:tab w:val="left" w:pos="10800"/>
          <w:tab w:val="left" w:pos="11520"/>
          <w:tab w:val="left" w:pos="12240"/>
          <w:tab w:val="left" w:pos="12960"/>
          <w:tab w:val="left" w:pos="13680"/>
          <w:tab w:val="left" w:pos="14160"/>
          <w:tab w:val="left" w:pos="14868"/>
          <w:tab w:val="left" w:pos="15576"/>
          <w:tab w:val="left" w:pos="16284"/>
        </w:tabs>
        <w:rPr>
          <w:rFonts w:eastAsia="Times New Roman"/>
          <w:sz w:val="20"/>
          <w:lang w:val="en-US"/>
        </w:rPr>
      </w:pPr>
      <w:r w:rsidRPr="00190D57">
        <w:rPr>
          <w:rFonts w:eastAsia="Times New Roman"/>
          <w:sz w:val="20"/>
          <w:lang w:val="en-US"/>
        </w:rPr>
        <w:t>Acceleration:</w:t>
      </w:r>
      <w:r w:rsidRPr="00190D57">
        <w:rPr>
          <w:rFonts w:eastAsia="Times New Roman"/>
          <w:sz w:val="20"/>
          <w:lang w:val="en-US"/>
        </w:rPr>
        <w:tab/>
        <w:t>approx. 2.6 s</w:t>
      </w:r>
    </w:p>
    <w:p w14:paraId="768D7F18"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Drive capacity:</w:t>
      </w:r>
      <w:r w:rsidRPr="00190D57">
        <w:rPr>
          <w:rFonts w:eastAsia="Times New Roman"/>
          <w:sz w:val="20"/>
          <w:lang w:val="en-US"/>
        </w:rPr>
        <w:tab/>
        <w:t>35 kW / 46.9 hp (40% duty cycle)</w:t>
      </w:r>
    </w:p>
    <w:p w14:paraId="2D51AFEF"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25 kW / 33.5 hp (100% duty cycle)</w:t>
      </w:r>
    </w:p>
    <w:p w14:paraId="31D7332D"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Spindle torque:</w:t>
      </w:r>
      <w:r w:rsidRPr="00190D57">
        <w:rPr>
          <w:rFonts w:eastAsia="Times New Roman"/>
          <w:sz w:val="20"/>
          <w:lang w:val="en-US"/>
        </w:rPr>
        <w:tab/>
        <w:t>130 Nm / 96 ft lbs (40% duty cycle)</w:t>
      </w:r>
    </w:p>
    <w:p w14:paraId="27D30689"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ab/>
        <w:t>86 Nm / 63 ft lbs (100% duty cycle)</w:t>
      </w:r>
    </w:p>
    <w:p w14:paraId="65AE90A8"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Spindle bearing Inside diameter</w:t>
      </w:r>
      <w:r w:rsidRPr="00190D57">
        <w:rPr>
          <w:rFonts w:eastAsia="Times New Roman"/>
          <w:sz w:val="20"/>
          <w:lang w:val="en-US"/>
        </w:rPr>
        <w:tab/>
        <w:t>front:</w:t>
      </w:r>
      <w:r w:rsidRPr="00190D57">
        <w:rPr>
          <w:rFonts w:eastAsia="Times New Roman"/>
          <w:sz w:val="20"/>
          <w:lang w:val="en-US"/>
        </w:rPr>
        <w:tab/>
        <w:t>80 mm / 3.15 in</w:t>
      </w:r>
    </w:p>
    <w:p w14:paraId="74F06388" w14:textId="77777777" w:rsidR="00000000" w:rsidRPr="00190D57" w:rsidRDefault="00000000">
      <w:pPr>
        <w:tabs>
          <w:tab w:val="left" w:pos="156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Times New Roman"/>
          <w:sz w:val="20"/>
          <w:lang w:val="en-US"/>
        </w:rPr>
      </w:pPr>
      <w:r w:rsidRPr="00190D57">
        <w:rPr>
          <w:rFonts w:ascii="Times New Roman" w:eastAsia="Times New Roman" w:hAnsi="Times New Roman"/>
          <w:sz w:val="20"/>
          <w:lang w:val="en-US"/>
        </w:rPr>
        <w:tab/>
      </w:r>
      <w:r w:rsidRPr="00190D57">
        <w:rPr>
          <w:rFonts w:ascii="Times New Roman" w:eastAsia="Times New Roman" w:hAnsi="Times New Roman"/>
          <w:sz w:val="20"/>
          <w:lang w:val="en-US"/>
        </w:rPr>
        <w:tab/>
      </w:r>
      <w:r w:rsidRPr="00190D57">
        <w:rPr>
          <w:rFonts w:eastAsia="Times New Roman"/>
          <w:sz w:val="20"/>
          <w:lang w:val="en-US"/>
        </w:rPr>
        <w:t>rear:</w:t>
      </w:r>
      <w:r w:rsidRPr="00190D57">
        <w:rPr>
          <w:rFonts w:eastAsia="Times New Roman"/>
          <w:sz w:val="20"/>
          <w:lang w:val="en-US"/>
        </w:rPr>
        <w:tab/>
        <w:t>55 mm / 2.17 in</w:t>
      </w:r>
    </w:p>
    <w:p w14:paraId="452744D4"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Bearing:</w:t>
      </w:r>
      <w:r w:rsidRPr="00190D57">
        <w:rPr>
          <w:rFonts w:eastAsia="Times New Roman"/>
          <w:sz w:val="20"/>
          <w:lang w:val="en-US"/>
        </w:rPr>
        <w:tab/>
        <w:t>O-arrangement</w:t>
      </w:r>
    </w:p>
    <w:p w14:paraId="0E884C90"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Coolant circuit (liquid cooling) to reduce heat build-up</w:t>
      </w:r>
    </w:p>
    <w:p w14:paraId="1DEDF819"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eastAsia="Times New Roman" w:hAnsi="Times New Roman"/>
          <w:sz w:val="20"/>
          <w:lang w:val="en-US"/>
        </w:rPr>
      </w:pPr>
      <w:r w:rsidRPr="00190D57">
        <w:rPr>
          <w:rFonts w:eastAsia="Times New Roman"/>
          <w:sz w:val="20"/>
          <w:lang w:val="en-US"/>
        </w:rPr>
        <w:t>Lubrication:</w:t>
      </w:r>
      <w:r w:rsidRPr="00190D57">
        <w:rPr>
          <w:rFonts w:eastAsia="Times New Roman"/>
          <w:sz w:val="20"/>
          <w:lang w:val="en-US"/>
        </w:rPr>
        <w:tab/>
        <w:t>Oil-air</w:t>
      </w:r>
    </w:p>
    <w:p w14:paraId="4D538B02"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Clamping force SK 40:</w:t>
      </w:r>
      <w:r w:rsidRPr="00190D57">
        <w:rPr>
          <w:rFonts w:eastAsia="Times New Roman"/>
          <w:sz w:val="20"/>
          <w:lang w:val="en-US"/>
        </w:rPr>
        <w:tab/>
        <w:t>11 kN / 2.472 lbs</w:t>
      </w:r>
    </w:p>
    <w:p w14:paraId="1908A0D9"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Clamping force HSK-A 63:</w:t>
      </w:r>
      <w:r w:rsidRPr="00190D57">
        <w:rPr>
          <w:rFonts w:eastAsia="Times New Roman"/>
          <w:sz w:val="20"/>
          <w:lang w:val="en-US"/>
        </w:rPr>
        <w:tab/>
        <w:t>25 kN / 5.619 lbs (option)</w:t>
      </w:r>
    </w:p>
    <w:p w14:paraId="7B0F657E" w14:textId="77777777" w:rsidR="00000000" w:rsidRPr="00190D57" w:rsidRDefault="00000000">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imes New Roman"/>
          <w:sz w:val="20"/>
          <w:lang w:val="en-US"/>
        </w:rPr>
      </w:pPr>
      <w:r w:rsidRPr="00190D57">
        <w:rPr>
          <w:rFonts w:eastAsia="Times New Roman"/>
          <w:sz w:val="20"/>
          <w:lang w:val="en-US"/>
        </w:rPr>
        <w:t>For spindle taper HSK-A 63, CAT 40, BT 40 see options for spindle.</w:t>
      </w:r>
    </w:p>
    <w:p w14:paraId="18B5899D"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At speeds &gt; 15,000 rpm, the use of tools with dual contact system is recommended</w:t>
      </w:r>
    </w:p>
    <w:p w14:paraId="076D02D0" w14:textId="77777777" w:rsidR="00000000" w:rsidRPr="00190D57" w:rsidRDefault="00000000">
      <w:pPr>
        <w:pStyle w:val="Normal0"/>
        <w:rPr>
          <w:rFonts w:eastAsia="Times New Roman"/>
          <w:sz w:val="20"/>
          <w:lang w:val="en-US"/>
        </w:rPr>
      </w:pPr>
    </w:p>
    <w:p w14:paraId="7C119091" w14:textId="77777777" w:rsidR="00000000" w:rsidRPr="00190D57" w:rsidRDefault="00000000">
      <w:pPr>
        <w:pStyle w:val="Normal0"/>
        <w:rPr>
          <w:rFonts w:eastAsia="Times New Roman"/>
          <w:sz w:val="20"/>
          <w:lang w:val="en-US"/>
        </w:rPr>
      </w:pPr>
      <w:r w:rsidRPr="00190D57">
        <w:rPr>
          <w:rFonts w:eastAsia="Times New Roman"/>
          <w:sz w:val="20"/>
          <w:lang w:val="en-US"/>
        </w:rPr>
        <w:t>Attention:</w:t>
      </w:r>
    </w:p>
    <w:p w14:paraId="48E414EB" w14:textId="77777777" w:rsidR="00000000" w:rsidRPr="00190D57" w:rsidRDefault="00000000">
      <w:pPr>
        <w:pStyle w:val="Normal0"/>
        <w:rPr>
          <w:rFonts w:eastAsia="Times New Roman"/>
          <w:sz w:val="20"/>
          <w:lang w:val="en-US"/>
        </w:rPr>
      </w:pPr>
      <w:r w:rsidRPr="00190D57">
        <w:rPr>
          <w:rFonts w:eastAsia="Times New Roman"/>
          <w:sz w:val="20"/>
          <w:lang w:val="en-US"/>
        </w:rPr>
        <w:t>Increased air consumption because of exhaust system for oil-loss of the spindle by venturi principle.</w:t>
      </w:r>
    </w:p>
    <w:p w14:paraId="71035A27"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16CC9F0F"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28A681C1" w14:textId="77777777" w:rsidR="00000000" w:rsidRPr="00190D57" w:rsidRDefault="00000000">
            <w:pPr>
              <w:rPr>
                <w:rFonts w:eastAsia="Times New Roman"/>
                <w:sz w:val="22"/>
                <w:lang w:val="en-US"/>
              </w:rPr>
            </w:pPr>
          </w:p>
        </w:tc>
      </w:tr>
      <w:tr w:rsidR="00000000" w14:paraId="428D2023" w14:textId="77777777">
        <w:tc>
          <w:tcPr>
            <w:tcW w:w="9638" w:type="dxa"/>
            <w:tcBorders>
              <w:top w:val="nil"/>
              <w:left w:val="nil"/>
              <w:bottom w:val="nil"/>
              <w:right w:val="nil"/>
            </w:tcBorders>
            <w:tcMar>
              <w:top w:w="0" w:type="dxa"/>
              <w:left w:w="60" w:type="dxa"/>
              <w:bottom w:w="0" w:type="dxa"/>
              <w:right w:w="60" w:type="dxa"/>
            </w:tcMar>
          </w:tcPr>
          <w:p w14:paraId="42FEC30A"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P-K0220</w:t>
            </w:r>
          </w:p>
        </w:tc>
      </w:tr>
      <w:tr w:rsidR="00000000" w14:paraId="72C9C4B6"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B16BFD3" w14:textId="77777777" w:rsidR="00000000" w:rsidRDefault="00000000">
            <w:pPr>
              <w:rPr>
                <w:rFonts w:eastAsia="Times New Roman"/>
                <w:sz w:val="22"/>
              </w:rPr>
            </w:pPr>
          </w:p>
        </w:tc>
      </w:tr>
    </w:tbl>
    <w:p w14:paraId="418C69C3"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Infrared measuring probe Renishaw OMP 60</w:t>
      </w:r>
    </w:p>
    <w:p w14:paraId="42C22A31"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Version for SK 40 or optionally chosen spindle taper</w:t>
      </w:r>
    </w:p>
    <w:p w14:paraId="2DD9772A"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The measuring probe is changed out of the tool magazine automatically into the working spindle.</w:t>
      </w:r>
    </w:p>
    <w:p w14:paraId="0ABD462D"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Functions:</w:t>
      </w:r>
    </w:p>
    <w:p w14:paraId="1A39DD81"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Compensation of workpiece alignment by positioning of the NC rotary table</w:t>
      </w:r>
    </w:p>
    <w:p w14:paraId="38F35756"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Determining circle centre and radius of a bore or of a cylinder</w:t>
      </w:r>
    </w:p>
    <w:p w14:paraId="6A6A3DEE"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Compensation of zero point movement</w:t>
      </w:r>
    </w:p>
    <w:p w14:paraId="08D6BC70"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Modification of tool compensation</w:t>
      </w:r>
    </w:p>
    <w:p w14:paraId="3107DA86"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Checking of workpiece tolerances</w:t>
      </w:r>
    </w:p>
    <w:p w14:paraId="1557053F"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Scope of supply:</w:t>
      </w:r>
    </w:p>
    <w:p w14:paraId="46710F10"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Measuring probe with sending and reception unit; optical axis 70°</w:t>
      </w:r>
    </w:p>
    <w:p w14:paraId="7A5BB618"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Spindle taper</w:t>
      </w:r>
    </w:p>
    <w:p w14:paraId="2B65BC64"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probe insert (ball type)</w:t>
      </w:r>
    </w:p>
    <w:p w14:paraId="78F923F6"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w:t>
      </w:r>
      <w:r w:rsidRPr="00190D57">
        <w:rPr>
          <w:rFonts w:eastAsia="Times New Roman"/>
          <w:sz w:val="20"/>
          <w:lang w:val="en-US"/>
        </w:rPr>
        <w:tab/>
        <w:t>9 V battery</w:t>
      </w:r>
    </w:p>
    <w:p w14:paraId="08E59A31" w14:textId="77777777" w:rsidR="00000000" w:rsidRPr="00190D57" w:rsidRDefault="00000000">
      <w:pPr>
        <w:tabs>
          <w:tab w:val="left" w:pos="567"/>
          <w:tab w:val="left" w:pos="3401"/>
          <w:tab w:val="left" w:pos="4536"/>
          <w:tab w:val="left" w:pos="5664"/>
          <w:tab w:val="left" w:pos="10620"/>
          <w:tab w:val="left" w:pos="11328"/>
          <w:tab w:val="left" w:pos="12474"/>
        </w:tabs>
        <w:rPr>
          <w:rFonts w:eastAsia="Times New Roman"/>
          <w:sz w:val="20"/>
          <w:lang w:val="en-US"/>
        </w:rPr>
      </w:pPr>
      <w:r w:rsidRPr="00190D57">
        <w:rPr>
          <w:rFonts w:eastAsia="Times New Roman"/>
          <w:sz w:val="20"/>
          <w:lang w:val="en-US"/>
        </w:rPr>
        <w:t>Note: The NC macros required for automatic operation are not included in the scope of supply.</w:t>
      </w:r>
    </w:p>
    <w:p w14:paraId="6B590D29"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7EF98596"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525AC30C" w14:textId="77777777" w:rsidR="00000000" w:rsidRPr="00190D57" w:rsidRDefault="00000000">
            <w:pPr>
              <w:rPr>
                <w:rFonts w:eastAsia="Times New Roman"/>
                <w:sz w:val="22"/>
                <w:lang w:val="en-US"/>
              </w:rPr>
            </w:pPr>
          </w:p>
        </w:tc>
      </w:tr>
      <w:tr w:rsidR="00000000" w14:paraId="6001D4D2" w14:textId="77777777">
        <w:tc>
          <w:tcPr>
            <w:tcW w:w="9638" w:type="dxa"/>
            <w:tcBorders>
              <w:top w:val="nil"/>
              <w:left w:val="nil"/>
              <w:bottom w:val="nil"/>
              <w:right w:val="nil"/>
            </w:tcBorders>
            <w:tcMar>
              <w:top w:w="0" w:type="dxa"/>
              <w:left w:w="60" w:type="dxa"/>
              <w:bottom w:w="0" w:type="dxa"/>
              <w:right w:w="60" w:type="dxa"/>
            </w:tcMar>
          </w:tcPr>
          <w:p w14:paraId="4586D0B7"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P-K0772</w:t>
            </w:r>
          </w:p>
        </w:tc>
      </w:tr>
      <w:tr w:rsidR="00000000" w14:paraId="762E1771"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414E5C0C" w14:textId="77777777" w:rsidR="00000000" w:rsidRDefault="00000000">
            <w:pPr>
              <w:rPr>
                <w:rFonts w:eastAsia="Times New Roman"/>
                <w:sz w:val="22"/>
              </w:rPr>
            </w:pPr>
          </w:p>
        </w:tc>
      </w:tr>
    </w:tbl>
    <w:p w14:paraId="61463725" w14:textId="77777777" w:rsidR="00000000" w:rsidRDefault="00000000">
      <w:pPr>
        <w:rPr>
          <w:rFonts w:eastAsia="Times New Roman"/>
          <w:sz w:val="20"/>
        </w:rPr>
      </w:pPr>
      <w:r>
        <w:rPr>
          <w:rFonts w:eastAsia="Times New Roman"/>
          <w:sz w:val="20"/>
        </w:rPr>
        <w:t>MPC Machine Protection Control</w:t>
      </w:r>
    </w:p>
    <w:p w14:paraId="5DBE7243" w14:textId="77777777" w:rsidR="00000000" w:rsidRPr="00190D57" w:rsidRDefault="00000000">
      <w:pPr>
        <w:rPr>
          <w:rFonts w:eastAsia="Times New Roman"/>
          <w:sz w:val="20"/>
          <w:lang w:val="en-US"/>
        </w:rPr>
      </w:pPr>
      <w:r w:rsidRPr="00190D57">
        <w:rPr>
          <w:rFonts w:eastAsia="Times New Roman"/>
          <w:sz w:val="20"/>
          <w:lang w:val="en-US"/>
        </w:rPr>
        <w:t>Preventive protection by vibration sensor (SDS) at the spindle:</w:t>
      </w:r>
    </w:p>
    <w:p w14:paraId="6E325CCA" w14:textId="77777777" w:rsidR="00000000" w:rsidRPr="00190D57" w:rsidRDefault="00000000">
      <w:pPr>
        <w:rPr>
          <w:rFonts w:eastAsia="Times New Roman"/>
          <w:sz w:val="20"/>
          <w:lang w:val="en-US"/>
        </w:rPr>
      </w:pPr>
      <w:r w:rsidRPr="00190D57">
        <w:rPr>
          <w:rFonts w:eastAsia="Times New Roman"/>
          <w:sz w:val="20"/>
          <w:lang w:val="en-US"/>
        </w:rPr>
        <w:t>Machine protection by quick shutdown</w:t>
      </w:r>
    </w:p>
    <w:p w14:paraId="1D1E932B" w14:textId="77777777" w:rsidR="00000000" w:rsidRPr="00190D57" w:rsidRDefault="00000000">
      <w:pPr>
        <w:rPr>
          <w:rFonts w:eastAsia="Times New Roman"/>
          <w:sz w:val="20"/>
          <w:lang w:val="en-US"/>
        </w:rPr>
      </w:pPr>
      <w:r w:rsidRPr="00190D57">
        <w:rPr>
          <w:rFonts w:eastAsia="Times New Roman"/>
          <w:sz w:val="20"/>
          <w:lang w:val="en-US"/>
        </w:rPr>
        <w:t>Variable Tool- and Process-specific shut down limit</w:t>
      </w:r>
    </w:p>
    <w:p w14:paraId="39008DBF" w14:textId="77777777" w:rsidR="00000000" w:rsidRPr="00190D57" w:rsidRDefault="00000000">
      <w:pPr>
        <w:rPr>
          <w:rFonts w:eastAsia="Times New Roman"/>
          <w:sz w:val="20"/>
          <w:lang w:val="en-US"/>
        </w:rPr>
      </w:pPr>
      <w:r w:rsidRPr="00190D57">
        <w:rPr>
          <w:rFonts w:eastAsia="Times New Roman"/>
          <w:sz w:val="20"/>
          <w:lang w:val="en-US"/>
        </w:rPr>
        <w:lastRenderedPageBreak/>
        <w:t>Process control (vibration and torque) with bar display in the machine control</w:t>
      </w:r>
    </w:p>
    <w:p w14:paraId="654AA9E8" w14:textId="77777777" w:rsidR="00000000" w:rsidRPr="00190D57" w:rsidRDefault="00000000">
      <w:pPr>
        <w:rPr>
          <w:rFonts w:eastAsia="Times New Roman"/>
          <w:sz w:val="20"/>
          <w:lang w:val="en-US"/>
        </w:rPr>
      </w:pPr>
      <w:r w:rsidRPr="00190D57">
        <w:rPr>
          <w:rFonts w:eastAsia="Times New Roman"/>
          <w:sz w:val="20"/>
          <w:lang w:val="en-US"/>
        </w:rPr>
        <w:t>Bearing condition diagnosis of the spindle</w:t>
      </w:r>
    </w:p>
    <w:p w14:paraId="7C651B18" w14:textId="77777777" w:rsidR="00000000" w:rsidRPr="00190D57" w:rsidRDefault="00000000">
      <w:pPr>
        <w:rPr>
          <w:rFonts w:eastAsia="Times New Roman"/>
          <w:sz w:val="20"/>
          <w:lang w:val="en-US"/>
        </w:rPr>
      </w:pPr>
      <w:r w:rsidRPr="00190D57">
        <w:rPr>
          <w:rFonts w:eastAsia="Times New Roman"/>
          <w:sz w:val="20"/>
          <w:lang w:val="en-US"/>
        </w:rPr>
        <w:t>Automatic replacement of the sister tool after exceeding the defined tool wear limit.</w:t>
      </w:r>
    </w:p>
    <w:p w14:paraId="4DCD648C" w14:textId="77777777" w:rsidR="00000000" w:rsidRPr="00190D57" w:rsidRDefault="00000000">
      <w:pPr>
        <w:rPr>
          <w:rFonts w:eastAsia="Times New Roman"/>
          <w:sz w:val="20"/>
          <w:lang w:val="en-US"/>
        </w:rPr>
      </w:pPr>
      <w:r w:rsidRPr="00190D57">
        <w:rPr>
          <w:rFonts w:eastAsia="Times New Roman"/>
          <w:sz w:val="20"/>
          <w:lang w:val="en-US"/>
        </w:rPr>
        <w:t>Note: No warranty in case of collisions</w:t>
      </w:r>
    </w:p>
    <w:p w14:paraId="5B974060"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54075DDE"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548D83D5" w14:textId="77777777" w:rsidR="00000000" w:rsidRPr="00190D57" w:rsidRDefault="00000000">
            <w:pPr>
              <w:rPr>
                <w:rFonts w:eastAsia="Times New Roman"/>
                <w:sz w:val="22"/>
                <w:lang w:val="en-US"/>
              </w:rPr>
            </w:pPr>
          </w:p>
        </w:tc>
      </w:tr>
      <w:tr w:rsidR="00000000" w14:paraId="1E866671" w14:textId="77777777">
        <w:tc>
          <w:tcPr>
            <w:tcW w:w="9638" w:type="dxa"/>
            <w:tcBorders>
              <w:top w:val="nil"/>
              <w:left w:val="nil"/>
              <w:bottom w:val="nil"/>
              <w:right w:val="nil"/>
            </w:tcBorders>
            <w:tcMar>
              <w:top w:w="0" w:type="dxa"/>
              <w:left w:w="60" w:type="dxa"/>
              <w:bottom w:w="0" w:type="dxa"/>
              <w:right w:w="60" w:type="dxa"/>
            </w:tcMar>
          </w:tcPr>
          <w:p w14:paraId="39A8DF2C"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L-J0632</w:t>
            </w:r>
          </w:p>
        </w:tc>
      </w:tr>
      <w:tr w:rsidR="00000000" w14:paraId="2543A289"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2514AD28" w14:textId="77777777" w:rsidR="00000000" w:rsidRDefault="00000000">
            <w:pPr>
              <w:rPr>
                <w:rFonts w:eastAsia="Times New Roman"/>
                <w:sz w:val="22"/>
              </w:rPr>
            </w:pPr>
          </w:p>
        </w:tc>
      </w:tr>
    </w:tbl>
    <w:p w14:paraId="2EBF34CB"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Additional lower part for quick exchange Multi-Jet-Nozzle AA16 spot diameter Ø 1.6 mm</w:t>
      </w:r>
    </w:p>
    <w:p w14:paraId="78590D1C"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Working distance</w:t>
      </w:r>
      <w:proofErr w:type="gramStart"/>
      <w:r>
        <w:rPr>
          <w:rFonts w:eastAsia="Times New Roman"/>
          <w:sz w:val="20"/>
          <w:lang w:val="en-US"/>
        </w:rPr>
        <w:t>:  16</w:t>
      </w:r>
      <w:proofErr w:type="gramEnd"/>
      <w:r>
        <w:rPr>
          <w:rFonts w:eastAsia="Times New Roman"/>
          <w:sz w:val="20"/>
          <w:lang w:val="en-US"/>
        </w:rPr>
        <w:t xml:space="preserve"> mm</w:t>
      </w:r>
    </w:p>
    <w:p w14:paraId="0B58E250"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Powder spot diameter: ca. Ø 1.6 mm</w:t>
      </w:r>
    </w:p>
    <w:p w14:paraId="6BEEC358"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Equipped with 8 pieces of injectors (Ø 0.8 mm)</w:t>
      </w:r>
    </w:p>
    <w:p w14:paraId="41C8EE38"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To be used with a laser spot of 1.6 mm, for which the collimation FK70 is necessary.</w:t>
      </w:r>
    </w:p>
    <w:p w14:paraId="5467BFDF"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Note: Ø 1.5 mm injectors can also be used in combination with the AA16 multi-jet nozzle, the powder spot diameter is then approx. Ø3 mm.</w:t>
      </w:r>
    </w:p>
    <w:p w14:paraId="2B38AC93"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p>
    <w:p w14:paraId="38413FB8"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b/>
          <w:sz w:val="20"/>
          <w:lang w:val="en-US"/>
        </w:rPr>
      </w:pPr>
      <w:r>
        <w:rPr>
          <w:rFonts w:eastAsia="Times New Roman"/>
          <w:b/>
          <w:sz w:val="20"/>
          <w:lang w:val="en-US"/>
        </w:rPr>
        <w:t>Scope of delivery:</w:t>
      </w:r>
    </w:p>
    <w:tbl>
      <w:tblPr>
        <w:tblW w:w="0" w:type="auto"/>
        <w:tblInd w:w="118" w:type="dxa"/>
        <w:tblLayout w:type="fixed"/>
        <w:tblLook w:val="0000" w:firstRow="0" w:lastRow="0" w:firstColumn="0" w:lastColumn="0" w:noHBand="0" w:noVBand="0"/>
      </w:tblPr>
      <w:tblGrid>
        <w:gridCol w:w="4693"/>
        <w:gridCol w:w="4693"/>
      </w:tblGrid>
      <w:tr w:rsidR="00000000" w14:paraId="54BD66D8" w14:textId="77777777">
        <w:tc>
          <w:tcPr>
            <w:tcW w:w="4693"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3A365826"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Consists of (already mounted):</w:t>
            </w:r>
          </w:p>
          <w:p w14:paraId="51E08FA2"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Quick-change interface (only nozzle part)</w:t>
            </w:r>
          </w:p>
          <w:p w14:paraId="2EF30DEC"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 MJET-WD16 </w:t>
            </w:r>
          </w:p>
          <w:p w14:paraId="3D69E8EE"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- 8 built in Ø 0.8 mm injectors</w:t>
            </w:r>
          </w:p>
        </w:tc>
        <w:tc>
          <w:tcPr>
            <w:tcW w:w="4693" w:type="dxa"/>
            <w:tcBorders>
              <w:top w:val="single" w:sz="8" w:space="0" w:color="FFFFFF"/>
              <w:left w:val="nil"/>
              <w:bottom w:val="single" w:sz="8" w:space="0" w:color="FFFFFF"/>
              <w:right w:val="single" w:sz="8" w:space="0" w:color="FFFFFF"/>
            </w:tcBorders>
            <w:tcMar>
              <w:top w:w="0" w:type="dxa"/>
              <w:left w:w="108" w:type="dxa"/>
              <w:bottom w:w="0" w:type="dxa"/>
              <w:right w:w="108" w:type="dxa"/>
            </w:tcMar>
          </w:tcPr>
          <w:p w14:paraId="2319D644"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Additionally delivered material:</w:t>
            </w:r>
          </w:p>
          <w:p w14:paraId="313DC672"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- 20 pcs. Ø 0.8 mm injectors</w:t>
            </w:r>
          </w:p>
          <w:p w14:paraId="29F2D1CA"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- 20 pcs. Ø 1.5 mm injectors</w:t>
            </w:r>
          </w:p>
          <w:p w14:paraId="63670C12"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- 1 set of sealing rings as spare parts</w:t>
            </w:r>
          </w:p>
          <w:p w14:paraId="0346F8A4"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- 1 set of screws as spare parts</w:t>
            </w:r>
          </w:p>
        </w:tc>
      </w:tr>
    </w:tbl>
    <w:p w14:paraId="011F6050"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4B201442"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2BBEA080" w14:textId="77777777" w:rsidR="00000000" w:rsidRPr="00190D57" w:rsidRDefault="00000000">
            <w:pPr>
              <w:rPr>
                <w:rFonts w:eastAsia="Times New Roman"/>
                <w:sz w:val="22"/>
                <w:lang w:val="en-US"/>
              </w:rPr>
            </w:pPr>
          </w:p>
        </w:tc>
      </w:tr>
      <w:tr w:rsidR="00000000" w14:paraId="6BC7D598" w14:textId="77777777">
        <w:tc>
          <w:tcPr>
            <w:tcW w:w="9638" w:type="dxa"/>
            <w:tcBorders>
              <w:top w:val="nil"/>
              <w:left w:val="nil"/>
              <w:bottom w:val="nil"/>
              <w:right w:val="nil"/>
            </w:tcBorders>
            <w:tcMar>
              <w:top w:w="0" w:type="dxa"/>
              <w:left w:w="60" w:type="dxa"/>
              <w:bottom w:w="0" w:type="dxa"/>
              <w:right w:w="60" w:type="dxa"/>
            </w:tcMar>
          </w:tcPr>
          <w:p w14:paraId="28B61171"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L-J0633</w:t>
            </w:r>
          </w:p>
        </w:tc>
      </w:tr>
      <w:tr w:rsidR="00000000" w14:paraId="56EDAA16"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6C5A153D" w14:textId="77777777" w:rsidR="00000000" w:rsidRDefault="00000000">
            <w:pPr>
              <w:rPr>
                <w:rFonts w:eastAsia="Times New Roman"/>
                <w:sz w:val="22"/>
              </w:rPr>
            </w:pPr>
          </w:p>
        </w:tc>
      </w:tr>
    </w:tbl>
    <w:p w14:paraId="76A3019B"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Additional lower part for quick exchange Multi-Jet-Nozzle AA25 spot diameter Ø3,0 mm</w:t>
      </w:r>
    </w:p>
    <w:p w14:paraId="66817B90"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roofErr w:type="gramStart"/>
      <w:r>
        <w:rPr>
          <w:rFonts w:eastAsia="Times New Roman"/>
          <w:sz w:val="20"/>
          <w:lang w:val="en-US"/>
        </w:rPr>
        <w:t>Working</w:t>
      </w:r>
      <w:proofErr w:type="gramEnd"/>
      <w:r>
        <w:rPr>
          <w:rFonts w:eastAsia="Times New Roman"/>
          <w:sz w:val="20"/>
          <w:lang w:val="en-US"/>
        </w:rPr>
        <w:t xml:space="preserve"> distance</w:t>
      </w:r>
      <w:proofErr w:type="gramStart"/>
      <w:r>
        <w:rPr>
          <w:rFonts w:eastAsia="Times New Roman"/>
          <w:sz w:val="20"/>
          <w:lang w:val="en-US"/>
        </w:rPr>
        <w:t>:  25</w:t>
      </w:r>
      <w:proofErr w:type="gramEnd"/>
      <w:r>
        <w:rPr>
          <w:rFonts w:eastAsia="Times New Roman"/>
          <w:sz w:val="20"/>
          <w:lang w:val="en-US"/>
        </w:rPr>
        <w:t xml:space="preserve"> mm</w:t>
      </w:r>
    </w:p>
    <w:p w14:paraId="106E1EA7"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Powder spot diameter: ca. Ø3 mm</w:t>
      </w:r>
    </w:p>
    <w:p w14:paraId="6B9AB040"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Equipped with 8 pieces of injectors (Ø 1.5 mm)</w:t>
      </w:r>
    </w:p>
    <w:p w14:paraId="2868814F"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To be used with a laser spot of 3 mm, for which the collimation FK40 is necessary.</w:t>
      </w:r>
    </w:p>
    <w:p w14:paraId="4C35897E"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r>
        <w:rPr>
          <w:rFonts w:eastAsia="Times New Roman"/>
          <w:sz w:val="20"/>
          <w:lang w:val="en-US"/>
        </w:rPr>
        <w:t xml:space="preserve">Note: Ø 0.8 mm injectors can also be used in combination with the AA25 multi-jet nozzle, the powder spot diameter </w:t>
      </w:r>
      <w:proofErr w:type="gramStart"/>
      <w:r>
        <w:rPr>
          <w:rFonts w:eastAsia="Times New Roman"/>
          <w:sz w:val="20"/>
          <w:lang w:val="en-US"/>
        </w:rPr>
        <w:t>is then</w:t>
      </w:r>
      <w:proofErr w:type="gramEnd"/>
      <w:r>
        <w:rPr>
          <w:rFonts w:eastAsia="Times New Roman"/>
          <w:sz w:val="20"/>
          <w:lang w:val="en-US"/>
        </w:rPr>
        <w:t xml:space="preserve"> approx. Ø1.6 mm.</w:t>
      </w:r>
    </w:p>
    <w:p w14:paraId="3CE87FCA"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sz w:val="20"/>
          <w:lang w:val="en-US"/>
        </w:rPr>
      </w:pPr>
    </w:p>
    <w:p w14:paraId="3E7B3A21"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rPr>
          <w:rFonts w:eastAsia="Times New Roman"/>
          <w:b/>
          <w:sz w:val="20"/>
          <w:lang w:val="en-US"/>
        </w:rPr>
      </w:pPr>
      <w:r>
        <w:rPr>
          <w:rFonts w:eastAsia="Times New Roman"/>
          <w:b/>
          <w:sz w:val="20"/>
          <w:lang w:val="en-US"/>
        </w:rPr>
        <w:t>Scope of delivery:</w:t>
      </w:r>
    </w:p>
    <w:tbl>
      <w:tblPr>
        <w:tblW w:w="0" w:type="auto"/>
        <w:tblInd w:w="118" w:type="dxa"/>
        <w:tblLayout w:type="fixed"/>
        <w:tblLook w:val="0000" w:firstRow="0" w:lastRow="0" w:firstColumn="0" w:lastColumn="0" w:noHBand="0" w:noVBand="0"/>
      </w:tblPr>
      <w:tblGrid>
        <w:gridCol w:w="4693"/>
        <w:gridCol w:w="4693"/>
      </w:tblGrid>
      <w:tr w:rsidR="00000000" w14:paraId="043C028E" w14:textId="77777777">
        <w:tc>
          <w:tcPr>
            <w:tcW w:w="4693"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1871E459"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Consists of (already mounted):</w:t>
            </w:r>
          </w:p>
          <w:p w14:paraId="6451F46F"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Quick-change interface (only nozzle part)</w:t>
            </w:r>
          </w:p>
          <w:p w14:paraId="371B38D1"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xml:space="preserve">- MJET-WD25 </w:t>
            </w:r>
          </w:p>
          <w:p w14:paraId="2A5F7262"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Pr>
                <w:rFonts w:eastAsia="Times New Roman"/>
                <w:sz w:val="20"/>
                <w:lang w:val="en-US"/>
              </w:rPr>
              <w:t>- 8 built in Ø 1.5 mm injectors</w:t>
            </w:r>
          </w:p>
        </w:tc>
        <w:tc>
          <w:tcPr>
            <w:tcW w:w="4693" w:type="dxa"/>
            <w:tcBorders>
              <w:top w:val="single" w:sz="8" w:space="0" w:color="FFFFFF"/>
              <w:left w:val="nil"/>
              <w:bottom w:val="single" w:sz="8" w:space="0" w:color="FFFFFF"/>
              <w:right w:val="single" w:sz="8" w:space="0" w:color="FFFFFF"/>
            </w:tcBorders>
            <w:tcMar>
              <w:top w:w="0" w:type="dxa"/>
              <w:left w:w="108" w:type="dxa"/>
              <w:bottom w:w="0" w:type="dxa"/>
              <w:right w:w="108" w:type="dxa"/>
            </w:tcMar>
          </w:tcPr>
          <w:p w14:paraId="2AB3E5E1"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Additionally delivered material:</w:t>
            </w:r>
          </w:p>
          <w:p w14:paraId="5286BF21"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- 20 pcs. Ø 1.5 mm injectors</w:t>
            </w:r>
          </w:p>
          <w:p w14:paraId="165F3F64"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- 20 pcs. Ø 0.8 mm injectors</w:t>
            </w:r>
          </w:p>
          <w:p w14:paraId="5F0F901B"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- 1 set of sealing rings as spare parts</w:t>
            </w:r>
          </w:p>
          <w:p w14:paraId="73183F29" w14:textId="77777777" w:rsidR="00000000" w:rsidRDefault="0000000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2" w:lineRule="auto"/>
              <w:jc w:val="both"/>
              <w:rPr>
                <w:rFonts w:eastAsia="Times New Roman"/>
                <w:sz w:val="20"/>
                <w:lang w:val="en-US"/>
              </w:rPr>
            </w:pPr>
            <w:r>
              <w:rPr>
                <w:rFonts w:eastAsia="Times New Roman"/>
                <w:sz w:val="20"/>
                <w:lang w:val="en-US"/>
              </w:rPr>
              <w:t>- 1 set of screws as spare parts</w:t>
            </w:r>
          </w:p>
        </w:tc>
      </w:tr>
    </w:tbl>
    <w:p w14:paraId="0D3AC267"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247F26FA"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2240A177" w14:textId="77777777" w:rsidR="00000000" w:rsidRPr="00190D57" w:rsidRDefault="00000000">
            <w:pPr>
              <w:rPr>
                <w:rFonts w:eastAsia="Times New Roman"/>
                <w:sz w:val="22"/>
                <w:lang w:val="en-US"/>
              </w:rPr>
            </w:pPr>
          </w:p>
        </w:tc>
      </w:tr>
      <w:tr w:rsidR="00000000" w14:paraId="51F15071" w14:textId="77777777">
        <w:tc>
          <w:tcPr>
            <w:tcW w:w="9638" w:type="dxa"/>
            <w:tcBorders>
              <w:top w:val="nil"/>
              <w:left w:val="nil"/>
              <w:bottom w:val="nil"/>
              <w:right w:val="nil"/>
            </w:tcBorders>
            <w:tcMar>
              <w:top w:w="0" w:type="dxa"/>
              <w:left w:w="60" w:type="dxa"/>
              <w:bottom w:w="0" w:type="dxa"/>
              <w:right w:w="60" w:type="dxa"/>
            </w:tcMar>
          </w:tcPr>
          <w:p w14:paraId="3D070901"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P-H0119</w:t>
            </w:r>
          </w:p>
        </w:tc>
      </w:tr>
      <w:tr w:rsidR="00000000" w14:paraId="0F69524E"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1A7DA2A" w14:textId="77777777" w:rsidR="00000000" w:rsidRDefault="00000000">
            <w:pPr>
              <w:rPr>
                <w:rFonts w:eastAsia="Times New Roman"/>
                <w:sz w:val="22"/>
              </w:rPr>
            </w:pPr>
          </w:p>
        </w:tc>
      </w:tr>
    </w:tbl>
    <w:p w14:paraId="56873408" w14:textId="77777777" w:rsidR="00000000" w:rsidRPr="00190D57" w:rsidRDefault="00000000">
      <w:pPr>
        <w:pStyle w:val="KT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szCs w:val="24"/>
          <w:lang w:val="en-US"/>
        </w:rPr>
      </w:pPr>
      <w:r w:rsidRPr="00190D57">
        <w:rPr>
          <w:rFonts w:eastAsia="Times New Roman"/>
          <w:sz w:val="20"/>
          <w:szCs w:val="24"/>
          <w:lang w:val="en-US"/>
        </w:rPr>
        <w:t xml:space="preserve">DECKEL MAHO package Mdynamics provides improved surface quality plus shorter machining time. </w:t>
      </w:r>
    </w:p>
    <w:p w14:paraId="1BE3EB81" w14:textId="77777777" w:rsidR="00000000" w:rsidRPr="00190D57" w:rsidRDefault="00000000">
      <w:pPr>
        <w:pStyle w:val="KT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szCs w:val="24"/>
          <w:lang w:val="en-US"/>
        </w:rPr>
      </w:pPr>
      <w:r w:rsidRPr="00190D57">
        <w:rPr>
          <w:rFonts w:eastAsia="Times New Roman"/>
          <w:color w:val="auto"/>
          <w:sz w:val="20"/>
          <w:szCs w:val="24"/>
          <w:lang w:val="en-US"/>
        </w:rPr>
        <w:t xml:space="preserve">The </w:t>
      </w:r>
      <w:r w:rsidRPr="00190D57">
        <w:rPr>
          <w:rFonts w:eastAsia="Times New Roman"/>
          <w:sz w:val="20"/>
          <w:szCs w:val="24"/>
          <w:lang w:val="en-US"/>
        </w:rPr>
        <w:t>DECKEL MAHO</w:t>
      </w:r>
      <w:r w:rsidRPr="00190D57">
        <w:rPr>
          <w:rFonts w:eastAsia="Times New Roman"/>
          <w:color w:val="auto"/>
          <w:sz w:val="20"/>
          <w:szCs w:val="24"/>
          <w:lang w:val="en-US"/>
        </w:rPr>
        <w:t xml:space="preserve"> package MDynamics contains the following Siemens options:</w:t>
      </w:r>
    </w:p>
    <w:p w14:paraId="11CE6A1D" w14:textId="77777777" w:rsidR="00000000" w:rsidRPr="00190D57" w:rsidRDefault="00000000">
      <w:pPr>
        <w:pStyle w:val="KT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szCs w:val="24"/>
          <w:lang w:val="en-US"/>
        </w:rPr>
      </w:pPr>
      <w:r w:rsidRPr="00190D57">
        <w:rPr>
          <w:rFonts w:eastAsia="Times New Roman"/>
          <w:color w:val="auto"/>
          <w:sz w:val="20"/>
          <w:szCs w:val="24"/>
          <w:lang w:val="en-US"/>
        </w:rPr>
        <w:t>- 3D machining, 3D tool compensation with surface normal vector (Standard with 5X Configuration)</w:t>
      </w:r>
    </w:p>
    <w:p w14:paraId="36C9A17E" w14:textId="77777777" w:rsidR="00000000" w:rsidRPr="00190D57" w:rsidRDefault="00000000">
      <w:pPr>
        <w:pStyle w:val="KT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szCs w:val="24"/>
          <w:lang w:val="en-US"/>
        </w:rPr>
      </w:pPr>
      <w:r w:rsidRPr="00190D57">
        <w:rPr>
          <w:rFonts w:eastAsia="Times New Roman"/>
          <w:color w:val="auto"/>
          <w:sz w:val="20"/>
          <w:szCs w:val="24"/>
          <w:lang w:val="en-US"/>
        </w:rPr>
        <w:t xml:space="preserve">- TRANSMIT-Rotary table machining (cylindrical trajectories - TRACYL) </w:t>
      </w:r>
    </w:p>
    <w:p w14:paraId="70453922" w14:textId="77777777" w:rsidR="00000000" w:rsidRDefault="00000000">
      <w:pPr>
        <w:pStyle w:val="KT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szCs w:val="24"/>
        </w:rPr>
      </w:pPr>
      <w:r>
        <w:rPr>
          <w:rFonts w:eastAsia="Times New Roman"/>
          <w:color w:val="auto"/>
          <w:sz w:val="20"/>
          <w:szCs w:val="24"/>
        </w:rPr>
        <w:t xml:space="preserve">- Top Surface </w:t>
      </w:r>
    </w:p>
    <w:p w14:paraId="2AADCFCE" w14:textId="77777777" w:rsidR="00000000" w:rsidRDefault="00000000">
      <w:pPr>
        <w:pStyle w:val="KTM"/>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szCs w:val="24"/>
        </w:rPr>
      </w:pPr>
      <w:r>
        <w:rPr>
          <w:rFonts w:eastAsia="Times New Roman"/>
          <w:color w:val="auto"/>
          <w:sz w:val="20"/>
          <w:szCs w:val="24"/>
        </w:rPr>
        <w:t xml:space="preserve">- Spline Interpolation </w:t>
      </w:r>
    </w:p>
    <w:p w14:paraId="6909CE73"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596AFF59"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38420FF5" w14:textId="77777777" w:rsidR="00000000" w:rsidRDefault="00000000">
            <w:pPr>
              <w:rPr>
                <w:rFonts w:eastAsia="Times New Roman"/>
                <w:sz w:val="22"/>
              </w:rPr>
            </w:pPr>
          </w:p>
        </w:tc>
      </w:tr>
      <w:tr w:rsidR="00000000" w14:paraId="4A583807" w14:textId="77777777">
        <w:tc>
          <w:tcPr>
            <w:tcW w:w="9638" w:type="dxa"/>
            <w:tcBorders>
              <w:top w:val="nil"/>
              <w:left w:val="nil"/>
              <w:bottom w:val="nil"/>
              <w:right w:val="nil"/>
            </w:tcBorders>
            <w:tcMar>
              <w:top w:w="0" w:type="dxa"/>
              <w:left w:w="60" w:type="dxa"/>
              <w:bottom w:w="0" w:type="dxa"/>
              <w:right w:w="60" w:type="dxa"/>
            </w:tcMar>
          </w:tcPr>
          <w:p w14:paraId="78D2CEE6" w14:textId="77777777" w:rsidR="00000000" w:rsidRDefault="00000000">
            <w:pPr>
              <w:rPr>
                <w:rFonts w:eastAsia="Times New Roman"/>
                <w:sz w:val="22"/>
              </w:rPr>
            </w:pPr>
            <w:r>
              <w:rPr>
                <w:rFonts w:eastAsia="Times New Roman"/>
                <w:b/>
                <w:sz w:val="22"/>
              </w:rPr>
              <w:t xml:space="preserve"> L-R0011</w:t>
            </w:r>
          </w:p>
        </w:tc>
      </w:tr>
      <w:tr w:rsidR="00000000" w14:paraId="488EBFC6"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56A42BB" w14:textId="77777777" w:rsidR="00000000" w:rsidRDefault="00000000">
            <w:pPr>
              <w:rPr>
                <w:rFonts w:eastAsia="Times New Roman"/>
                <w:sz w:val="22"/>
              </w:rPr>
            </w:pPr>
          </w:p>
        </w:tc>
      </w:tr>
    </w:tbl>
    <w:p w14:paraId="275FDF7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3D Data model in STEP format</w:t>
      </w:r>
    </w:p>
    <w:p w14:paraId="240D2F4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28DB761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Data basis in component structure for integration in a CAD system by the customer. It is used for machine simulation.</w:t>
      </w:r>
    </w:p>
    <w:p w14:paraId="064ED64F"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The model is divided into the essential component groups which are kinematically linked for simulation purposes. These are mainly the machine bed, laser head, working table and cabin. Peripherals such as coolant tank are not </w:t>
      </w:r>
      <w:r w:rsidRPr="00190D57">
        <w:rPr>
          <w:rFonts w:eastAsia="Times New Roman"/>
          <w:sz w:val="20"/>
          <w:lang w:val="en-US"/>
        </w:rPr>
        <w:lastRenderedPageBreak/>
        <w:t>part of the model.</w:t>
      </w:r>
    </w:p>
    <w:p w14:paraId="198048C7"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Editing and integration in the CAD or simulation system of the user is responsibility of the customer.</w:t>
      </w:r>
    </w:p>
    <w:p w14:paraId="6974B6FC"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Supply against signed non disclosure agreement via email or CD as ZIP file. </w:t>
      </w:r>
    </w:p>
    <w:p w14:paraId="3D9CC055"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18401164"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418B4E1A" w14:textId="77777777" w:rsidR="00000000" w:rsidRPr="00190D57" w:rsidRDefault="00000000">
            <w:pPr>
              <w:rPr>
                <w:rFonts w:eastAsia="Times New Roman"/>
                <w:sz w:val="22"/>
                <w:lang w:val="en-US"/>
              </w:rPr>
            </w:pPr>
          </w:p>
        </w:tc>
      </w:tr>
      <w:tr w:rsidR="00000000" w14:paraId="1805A5E1" w14:textId="77777777">
        <w:tc>
          <w:tcPr>
            <w:tcW w:w="9638" w:type="dxa"/>
            <w:tcBorders>
              <w:top w:val="nil"/>
              <w:left w:val="nil"/>
              <w:bottom w:val="nil"/>
              <w:right w:val="nil"/>
            </w:tcBorders>
            <w:tcMar>
              <w:top w:w="0" w:type="dxa"/>
              <w:left w:w="60" w:type="dxa"/>
              <w:bottom w:w="0" w:type="dxa"/>
              <w:right w:w="60" w:type="dxa"/>
            </w:tcMar>
          </w:tcPr>
          <w:p w14:paraId="6CE7E9EA"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D-MO002</w:t>
            </w:r>
          </w:p>
        </w:tc>
      </w:tr>
      <w:tr w:rsidR="00000000" w14:paraId="022D2EFC"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2BB9638F" w14:textId="77777777" w:rsidR="00000000" w:rsidRDefault="00000000">
            <w:pPr>
              <w:rPr>
                <w:rFonts w:eastAsia="Times New Roman"/>
                <w:sz w:val="22"/>
              </w:rPr>
            </w:pPr>
          </w:p>
        </w:tc>
      </w:tr>
    </w:tbl>
    <w:p w14:paraId="1A701858" w14:textId="77777777" w:rsidR="00000000" w:rsidRDefault="00000000">
      <w:pPr>
        <w:rPr>
          <w:rFonts w:eastAsia="Times New Roman"/>
          <w:b/>
          <w:sz w:val="20"/>
        </w:rPr>
      </w:pPr>
      <w:r>
        <w:rPr>
          <w:rFonts w:eastAsia="Times New Roman"/>
          <w:b/>
          <w:sz w:val="20"/>
        </w:rPr>
        <w:t xml:space="preserve">DMG MORI Messenger V4 </w:t>
      </w:r>
    </w:p>
    <w:p w14:paraId="5962B48C" w14:textId="77777777" w:rsidR="00000000" w:rsidRDefault="00000000">
      <w:pPr>
        <w:rPr>
          <w:rFonts w:eastAsia="Times New Roman"/>
          <w:sz w:val="20"/>
        </w:rPr>
      </w:pPr>
    </w:p>
    <w:p w14:paraId="3AB541C4" w14:textId="77777777" w:rsidR="00000000" w:rsidRPr="00190D57" w:rsidRDefault="00000000">
      <w:pPr>
        <w:rPr>
          <w:rFonts w:eastAsia="Times New Roman"/>
          <w:sz w:val="20"/>
          <w:lang w:val="en-US"/>
        </w:rPr>
      </w:pPr>
      <w:r w:rsidRPr="00190D57">
        <w:rPr>
          <w:rFonts w:eastAsia="Times New Roman"/>
          <w:sz w:val="20"/>
          <w:lang w:val="en-US"/>
        </w:rPr>
        <w:t>The latest version of DMG MORI Messenger displays web based the machine live status. It allows to analyze the machine run-time, downtime, alarms in individually configurable dashboards and transparently shows the actual status in the manufacturing shopfloor through the subscription to e-mail reports. The DMG MORI Messenger needs to be installed on a PC/Server. The access to the application is done web based through a web browser.</w:t>
      </w:r>
    </w:p>
    <w:p w14:paraId="56A8CD0D" w14:textId="77777777" w:rsidR="00000000" w:rsidRPr="00190D57" w:rsidRDefault="00000000">
      <w:pPr>
        <w:rPr>
          <w:rFonts w:eastAsia="Times New Roman"/>
          <w:sz w:val="20"/>
          <w:lang w:val="en-US"/>
        </w:rPr>
      </w:pPr>
    </w:p>
    <w:p w14:paraId="24CF4530" w14:textId="77777777" w:rsidR="00000000" w:rsidRPr="00190D57" w:rsidRDefault="00000000">
      <w:pPr>
        <w:rPr>
          <w:rFonts w:eastAsia="Times New Roman"/>
          <w:sz w:val="20"/>
          <w:lang w:val="en-US"/>
        </w:rPr>
      </w:pPr>
      <w:r w:rsidRPr="00190D57">
        <w:rPr>
          <w:rFonts w:eastAsia="Times New Roman"/>
          <w:sz w:val="20"/>
          <w:lang w:val="en-US"/>
        </w:rPr>
        <w:t xml:space="preserve"> Scope of delivery: </w:t>
      </w:r>
    </w:p>
    <w:p w14:paraId="3E9E17A2" w14:textId="77777777" w:rsidR="00000000" w:rsidRPr="00190D57" w:rsidRDefault="00000000">
      <w:pPr>
        <w:rPr>
          <w:rFonts w:eastAsia="Times New Roman"/>
          <w:sz w:val="20"/>
          <w:lang w:val="en-US"/>
        </w:rPr>
      </w:pPr>
      <w:r w:rsidRPr="00190D57">
        <w:rPr>
          <w:rFonts w:eastAsia="Times New Roman"/>
          <w:sz w:val="20"/>
          <w:lang w:val="en-US"/>
        </w:rPr>
        <w:t xml:space="preserve"> - 1x Software "DMG MORI Messenger V4" on DVD </w:t>
      </w:r>
    </w:p>
    <w:p w14:paraId="51FD697B" w14:textId="77777777" w:rsidR="00000000" w:rsidRPr="00190D57" w:rsidRDefault="00000000">
      <w:pPr>
        <w:rPr>
          <w:rFonts w:eastAsia="Times New Roman"/>
          <w:sz w:val="20"/>
          <w:lang w:val="en-US"/>
        </w:rPr>
      </w:pPr>
      <w:r w:rsidRPr="00190D57">
        <w:rPr>
          <w:rFonts w:eastAsia="Times New Roman"/>
          <w:sz w:val="20"/>
          <w:lang w:val="en-US"/>
        </w:rPr>
        <w:t xml:space="preserve"> - 1x License key to connect a single machine </w:t>
      </w:r>
    </w:p>
    <w:p w14:paraId="01C48667" w14:textId="77777777" w:rsidR="00000000" w:rsidRPr="00190D57" w:rsidRDefault="00000000">
      <w:pPr>
        <w:rPr>
          <w:rFonts w:eastAsia="Times New Roman"/>
          <w:sz w:val="20"/>
          <w:lang w:val="en-US"/>
        </w:rPr>
      </w:pPr>
      <w:r w:rsidRPr="00190D57">
        <w:rPr>
          <w:rFonts w:eastAsia="Times New Roman"/>
          <w:sz w:val="20"/>
          <w:lang w:val="en-US"/>
        </w:rPr>
        <w:t xml:space="preserve"> - 1x Manual on DVD</w:t>
      </w:r>
    </w:p>
    <w:p w14:paraId="6B64D46A" w14:textId="77777777" w:rsidR="00000000" w:rsidRPr="00190D57" w:rsidRDefault="00000000">
      <w:pPr>
        <w:rPr>
          <w:rFonts w:eastAsia="Times New Roman"/>
          <w:sz w:val="20"/>
          <w:lang w:val="en-US"/>
        </w:rPr>
      </w:pPr>
    </w:p>
    <w:p w14:paraId="1635CCCA" w14:textId="77777777" w:rsidR="00000000" w:rsidRPr="00190D57" w:rsidRDefault="00000000">
      <w:pPr>
        <w:rPr>
          <w:rFonts w:eastAsia="Times New Roman"/>
          <w:sz w:val="20"/>
          <w:lang w:val="en-US"/>
        </w:rPr>
      </w:pPr>
      <w:r w:rsidRPr="00190D57">
        <w:rPr>
          <w:rFonts w:eastAsia="Times New Roman"/>
          <w:sz w:val="20"/>
          <w:lang w:val="en-US"/>
        </w:rPr>
        <w:t xml:space="preserve">The Software needs to be installed and configured by the customer himself on his own computer or server. In case of any questions, the support team from DMG MORI Software Solutions GmbH will be available over the DMG MORI regio service by telephone and via E-Mail (support@dmgmori-digital.com, keyword "Messenger"). </w:t>
      </w:r>
    </w:p>
    <w:p w14:paraId="28FE298A" w14:textId="77777777" w:rsidR="00000000" w:rsidRPr="00190D57" w:rsidRDefault="00000000">
      <w:pPr>
        <w:rPr>
          <w:rFonts w:eastAsia="Times New Roman"/>
          <w:sz w:val="20"/>
          <w:lang w:val="en-US"/>
        </w:rPr>
      </w:pPr>
    </w:p>
    <w:p w14:paraId="398C69E7" w14:textId="77777777" w:rsidR="00000000" w:rsidRPr="00190D57" w:rsidRDefault="00000000">
      <w:pPr>
        <w:rPr>
          <w:rFonts w:eastAsia="Times New Roman"/>
          <w:sz w:val="20"/>
          <w:lang w:val="en-US"/>
        </w:rPr>
      </w:pPr>
      <w:r w:rsidRPr="00190D57">
        <w:rPr>
          <w:rFonts w:eastAsia="Times New Roman"/>
          <w:sz w:val="20"/>
          <w:lang w:val="en-US"/>
        </w:rPr>
        <w:t xml:space="preserve">Requirements for connecting a machine: </w:t>
      </w:r>
    </w:p>
    <w:p w14:paraId="5AC7836E" w14:textId="77777777" w:rsidR="00000000" w:rsidRPr="00190D57" w:rsidRDefault="00000000">
      <w:pPr>
        <w:rPr>
          <w:rFonts w:eastAsia="Times New Roman"/>
          <w:sz w:val="20"/>
          <w:lang w:val="en-US"/>
        </w:rPr>
      </w:pPr>
      <w:r w:rsidRPr="00190D57">
        <w:rPr>
          <w:rFonts w:eastAsia="Times New Roman"/>
          <w:sz w:val="20"/>
          <w:lang w:val="en-US"/>
        </w:rPr>
        <w:t xml:space="preserve">- DMG MORI Connectivity Hardware with Machine Data Connector (min. version 2.4) or </w:t>
      </w:r>
    </w:p>
    <w:p w14:paraId="3309FBDD" w14:textId="77777777" w:rsidR="00000000" w:rsidRPr="00190D57" w:rsidRDefault="00000000">
      <w:pPr>
        <w:rPr>
          <w:rFonts w:eastAsia="Times New Roman"/>
          <w:sz w:val="20"/>
          <w:lang w:val="en-US"/>
        </w:rPr>
      </w:pPr>
      <w:r w:rsidRPr="00190D57">
        <w:rPr>
          <w:rFonts w:eastAsia="Times New Roman"/>
          <w:sz w:val="20"/>
          <w:lang w:val="en-US"/>
        </w:rPr>
        <w:t xml:space="preserve">- DMG MORI MAPPS control with active MTConnect interface or </w:t>
      </w:r>
    </w:p>
    <w:p w14:paraId="21100C27" w14:textId="77777777" w:rsidR="00000000" w:rsidRPr="00190D57" w:rsidRDefault="00000000">
      <w:pPr>
        <w:rPr>
          <w:rFonts w:eastAsia="Times New Roman"/>
          <w:sz w:val="20"/>
          <w:lang w:val="en-US"/>
        </w:rPr>
      </w:pPr>
      <w:r w:rsidRPr="00190D57">
        <w:rPr>
          <w:rFonts w:eastAsia="Times New Roman"/>
          <w:sz w:val="20"/>
          <w:lang w:val="en-US"/>
        </w:rPr>
        <w:t>- DMG MORI machine from at least 2013 with DMG MORI Connectivity Hardware Retrofit or</w:t>
      </w:r>
    </w:p>
    <w:p w14:paraId="7FAEF6DA" w14:textId="77777777" w:rsidR="00000000" w:rsidRPr="00190D57" w:rsidRDefault="00000000">
      <w:pPr>
        <w:rPr>
          <w:rFonts w:eastAsia="Times New Roman"/>
          <w:sz w:val="20"/>
          <w:lang w:val="en-US"/>
        </w:rPr>
      </w:pPr>
      <w:r w:rsidRPr="00190D57">
        <w:rPr>
          <w:rFonts w:eastAsia="Times New Roman"/>
          <w:sz w:val="20"/>
          <w:lang w:val="en-US"/>
        </w:rPr>
        <w:t>- Third party machine on request (professional-service@dmgmori.com).</w:t>
      </w:r>
    </w:p>
    <w:p w14:paraId="7640FC5B" w14:textId="77777777" w:rsidR="00000000" w:rsidRPr="00190D57" w:rsidRDefault="00000000">
      <w:pPr>
        <w:rPr>
          <w:rFonts w:eastAsia="Times New Roman"/>
          <w:sz w:val="20"/>
          <w:lang w:val="en-US"/>
        </w:rPr>
      </w:pPr>
    </w:p>
    <w:p w14:paraId="361E364E" w14:textId="77777777" w:rsidR="00000000" w:rsidRPr="00190D57" w:rsidRDefault="00000000">
      <w:pPr>
        <w:rPr>
          <w:rFonts w:eastAsia="Times New Roman"/>
          <w:sz w:val="20"/>
          <w:lang w:val="en-US"/>
        </w:rPr>
      </w:pPr>
      <w:r w:rsidRPr="00190D57">
        <w:rPr>
          <w:rFonts w:eastAsia="Times New Roman"/>
          <w:sz w:val="20"/>
          <w:lang w:val="en-US"/>
        </w:rPr>
        <w:t>System requirements server:</w:t>
      </w:r>
    </w:p>
    <w:p w14:paraId="401622EE" w14:textId="77777777" w:rsidR="00000000" w:rsidRPr="00190D57" w:rsidRDefault="00000000">
      <w:pPr>
        <w:rPr>
          <w:rFonts w:eastAsia="Times New Roman"/>
          <w:sz w:val="20"/>
          <w:lang w:val="en-US"/>
        </w:rPr>
      </w:pPr>
      <w:r w:rsidRPr="00190D57">
        <w:rPr>
          <w:rFonts w:eastAsia="Times New Roman"/>
          <w:sz w:val="20"/>
          <w:lang w:val="en-US"/>
        </w:rPr>
        <w:t>- Installation on an exclusive server or virtual machine</w:t>
      </w:r>
    </w:p>
    <w:p w14:paraId="2C46E113" w14:textId="77777777" w:rsidR="00000000" w:rsidRPr="00190D57" w:rsidRDefault="00000000">
      <w:pPr>
        <w:rPr>
          <w:rFonts w:eastAsia="Times New Roman"/>
          <w:sz w:val="20"/>
          <w:lang w:val="en-US"/>
        </w:rPr>
      </w:pPr>
      <w:r w:rsidRPr="00190D57">
        <w:rPr>
          <w:rFonts w:eastAsia="Times New Roman"/>
          <w:sz w:val="20"/>
          <w:lang w:val="en-US"/>
        </w:rPr>
        <w:t>- Supported operating systems: Microsoft Windows Server 2019 Standard (1809), Microsoft Windows Server 2016 (current version 1607 [Build 14393.2828]) or Microsoft Windows 10 Enterprise LTSC (Long Term Service Channel version for corporate clients).</w:t>
      </w:r>
    </w:p>
    <w:p w14:paraId="36355CDC" w14:textId="77777777" w:rsidR="00000000" w:rsidRPr="00190D57" w:rsidRDefault="00000000">
      <w:pPr>
        <w:rPr>
          <w:rFonts w:eastAsia="Times New Roman"/>
          <w:sz w:val="20"/>
          <w:lang w:val="en-US"/>
        </w:rPr>
      </w:pPr>
      <w:r w:rsidRPr="00190D57">
        <w:rPr>
          <w:rFonts w:eastAsia="Times New Roman"/>
          <w:sz w:val="20"/>
          <w:lang w:val="en-US"/>
        </w:rPr>
        <w:t xml:space="preserve">- Hardware requirements: CPU min. x64 2x1.4 GHz, min. 8 GB RAM, min. 80 GB SSD </w:t>
      </w:r>
    </w:p>
    <w:p w14:paraId="38383E49" w14:textId="77777777" w:rsidR="00000000" w:rsidRPr="00190D57" w:rsidRDefault="00000000">
      <w:pPr>
        <w:rPr>
          <w:rFonts w:eastAsia="Times New Roman"/>
          <w:sz w:val="20"/>
          <w:lang w:val="en-US"/>
        </w:rPr>
      </w:pPr>
      <w:r w:rsidRPr="00190D57">
        <w:rPr>
          <w:rFonts w:eastAsia="Times New Roman"/>
          <w:sz w:val="20"/>
          <w:lang w:val="en-US"/>
        </w:rPr>
        <w:t>- For further requirements, please visit https://dmgmori.com/messenger-preinstallationcheck</w:t>
      </w:r>
    </w:p>
    <w:p w14:paraId="60BA529B" w14:textId="77777777" w:rsidR="00000000" w:rsidRPr="00190D57" w:rsidRDefault="00000000">
      <w:pPr>
        <w:rPr>
          <w:rFonts w:eastAsia="Times New Roman"/>
          <w:sz w:val="20"/>
          <w:lang w:val="en-US"/>
        </w:rPr>
      </w:pPr>
    </w:p>
    <w:p w14:paraId="66FFE736" w14:textId="77777777" w:rsidR="00000000" w:rsidRPr="00190D57" w:rsidRDefault="00000000">
      <w:pPr>
        <w:rPr>
          <w:rFonts w:eastAsia="Times New Roman"/>
          <w:sz w:val="20"/>
          <w:lang w:val="en-US"/>
        </w:rPr>
      </w:pPr>
      <w:r w:rsidRPr="00190D57">
        <w:rPr>
          <w:rFonts w:eastAsia="Times New Roman"/>
          <w:sz w:val="20"/>
          <w:lang w:val="en-US"/>
        </w:rPr>
        <w:t>Besides applies the End-user license agreement for DMG MORI Messenger, which is available under www.dmgmori.com.</w:t>
      </w:r>
    </w:p>
    <w:p w14:paraId="0255F9D5"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2F1E2AE1"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375E137B" w14:textId="77777777" w:rsidR="00000000" w:rsidRPr="00190D57" w:rsidRDefault="00000000">
            <w:pPr>
              <w:rPr>
                <w:rFonts w:eastAsia="Times New Roman"/>
                <w:sz w:val="22"/>
                <w:lang w:val="en-US"/>
              </w:rPr>
            </w:pPr>
          </w:p>
        </w:tc>
      </w:tr>
      <w:tr w:rsidR="00000000" w14:paraId="7EFC9E28" w14:textId="77777777">
        <w:tc>
          <w:tcPr>
            <w:tcW w:w="9638" w:type="dxa"/>
            <w:tcBorders>
              <w:top w:val="nil"/>
              <w:left w:val="nil"/>
              <w:bottom w:val="nil"/>
              <w:right w:val="nil"/>
            </w:tcBorders>
            <w:tcMar>
              <w:top w:w="0" w:type="dxa"/>
              <w:left w:w="60" w:type="dxa"/>
              <w:bottom w:w="0" w:type="dxa"/>
              <w:right w:w="60" w:type="dxa"/>
            </w:tcMar>
          </w:tcPr>
          <w:p w14:paraId="335FD860"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D-NX900</w:t>
            </w:r>
          </w:p>
        </w:tc>
      </w:tr>
      <w:tr w:rsidR="00000000" w14:paraId="5A680A8B"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C4C6914" w14:textId="77777777" w:rsidR="00000000" w:rsidRDefault="00000000">
            <w:pPr>
              <w:rPr>
                <w:rFonts w:eastAsia="Times New Roman"/>
                <w:sz w:val="22"/>
              </w:rPr>
            </w:pPr>
          </w:p>
        </w:tc>
      </w:tr>
    </w:tbl>
    <w:p w14:paraId="64694E0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rPr>
      </w:pPr>
      <w:r>
        <w:rPr>
          <w:rFonts w:eastAsia="Times New Roman"/>
          <w:b/>
          <w:color w:val="000000"/>
          <w:sz w:val="20"/>
        </w:rPr>
        <w:t>Hybrid Manufacturing bundle milling</w:t>
      </w:r>
    </w:p>
    <w:p w14:paraId="36E2A8ED" w14:textId="77777777" w:rsidR="00000000" w:rsidRPr="00190D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 xml:space="preserve">- CAD- basic function (3D Import and editing, line-, circle- and point definition, standard formats) </w:t>
      </w:r>
    </w:p>
    <w:p w14:paraId="30774BC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CAM- Foundation (2.5D Milling operations: face, pattern, solids based, internal roughing and finishing, rest</w:t>
      </w:r>
    </w:p>
    <w:p w14:paraId="6BA346F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material machining)</w:t>
      </w:r>
    </w:p>
    <w:p w14:paraId="71E76A7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Simulation (work piece- and tool simulation)</w:t>
      </w:r>
    </w:p>
    <w:p w14:paraId="55EC628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Hybrid Machining bundle milling</w:t>
      </w:r>
    </w:p>
    <w:p w14:paraId="688C7BE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Simulation NC-Code</w:t>
      </w:r>
    </w:p>
    <w:p w14:paraId="707B3DB6"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The scope of supply is based on the NC-Output out of NX-CAM Software. </w:t>
      </w:r>
    </w:p>
    <w:p w14:paraId="42FB70A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431E2C3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sz w:val="20"/>
          <w:lang w:val="en-US"/>
        </w:rPr>
      </w:pPr>
      <w:r w:rsidRPr="00190D57">
        <w:rPr>
          <w:rFonts w:eastAsia="Times New Roman"/>
          <w:b/>
          <w:sz w:val="20"/>
          <w:lang w:val="en-US"/>
        </w:rPr>
        <w:t>System requirements for Siemens-NX</w:t>
      </w:r>
    </w:p>
    <w:p w14:paraId="7792D028"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Please see the following link for more information on system requirements: </w:t>
      </w:r>
    </w:p>
    <w:p w14:paraId="564885BE" w14:textId="77777777" w:rsidR="00000000" w:rsidRPr="00190D57" w:rsidRDefault="00000000">
      <w:pPr>
        <w:pStyle w:val="Normal0"/>
        <w:rPr>
          <w:rFonts w:eastAsia="Times New Roman"/>
          <w:sz w:val="20"/>
          <w:lang w:val="en-US"/>
        </w:rPr>
      </w:pPr>
      <w:r w:rsidRPr="00190D57">
        <w:rPr>
          <w:rFonts w:eastAsia="Times New Roman"/>
          <w:sz w:val="20"/>
          <w:lang w:val="en-US"/>
        </w:rPr>
        <w:t>http://www.plm.automation.siemens.com/de_de/support/gtac/certifications.shtml</w:t>
      </w:r>
    </w:p>
    <w:p w14:paraId="373FA390"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0C8FB6D6"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1F72A77A" w14:textId="77777777" w:rsidR="00000000" w:rsidRPr="00190D57" w:rsidRDefault="00000000">
            <w:pPr>
              <w:rPr>
                <w:rFonts w:eastAsia="Times New Roman"/>
                <w:sz w:val="22"/>
                <w:lang w:val="en-US"/>
              </w:rPr>
            </w:pPr>
          </w:p>
        </w:tc>
      </w:tr>
      <w:tr w:rsidR="00000000" w14:paraId="5DD3A3A5" w14:textId="77777777">
        <w:tc>
          <w:tcPr>
            <w:tcW w:w="9638" w:type="dxa"/>
            <w:tcBorders>
              <w:top w:val="nil"/>
              <w:left w:val="nil"/>
              <w:bottom w:val="nil"/>
              <w:right w:val="nil"/>
            </w:tcBorders>
            <w:tcMar>
              <w:top w:w="0" w:type="dxa"/>
              <w:left w:w="60" w:type="dxa"/>
              <w:bottom w:w="0" w:type="dxa"/>
              <w:right w:w="60" w:type="dxa"/>
            </w:tcMar>
          </w:tcPr>
          <w:p w14:paraId="0065D61C"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D-NX901</w:t>
            </w:r>
          </w:p>
        </w:tc>
      </w:tr>
      <w:tr w:rsidR="00000000" w14:paraId="17ABA699"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1B39E8FB" w14:textId="77777777" w:rsidR="00000000" w:rsidRDefault="00000000">
            <w:pPr>
              <w:rPr>
                <w:rFonts w:eastAsia="Times New Roman"/>
                <w:sz w:val="22"/>
              </w:rPr>
            </w:pPr>
          </w:p>
        </w:tc>
      </w:tr>
    </w:tbl>
    <w:p w14:paraId="2F23050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b/>
          <w:sz w:val="20"/>
          <w:lang w:val="en-US"/>
        </w:rPr>
        <w:t>Siemens NX-CAM for milling/ turning</w:t>
      </w:r>
      <w:r w:rsidRPr="00190D57">
        <w:rPr>
          <w:rFonts w:eastAsia="Times New Roman"/>
          <w:sz w:val="20"/>
          <w:lang w:val="en-US"/>
        </w:rPr>
        <w:t xml:space="preserve"> </w:t>
      </w:r>
    </w:p>
    <w:p w14:paraId="6D841E3A"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lastRenderedPageBreak/>
        <w:t>suitable for programming of:</w:t>
      </w:r>
    </w:p>
    <w:p w14:paraId="0088849F" w14:textId="77777777" w:rsidR="00000000" w:rsidRPr="00190D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190D57">
        <w:rPr>
          <w:rFonts w:eastAsia="Times New Roman"/>
          <w:sz w:val="20"/>
          <w:lang w:val="en-US"/>
        </w:rPr>
        <w:t xml:space="preserve">- CAD- basic function (3D Import and editing, line-, circle- and point definition, standard formats)  </w:t>
      </w:r>
    </w:p>
    <w:p w14:paraId="10546A7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CAM- Foundation (Turning operations: face, longitudinal, external, internal roughing and finishing.</w:t>
      </w:r>
    </w:p>
    <w:p w14:paraId="1184C1C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Groove and threading on main- and counter spindle, multichannel, synchronization)</w:t>
      </w:r>
      <w:r w:rsidRPr="00190D57">
        <w:rPr>
          <w:rFonts w:eastAsia="Times New Roman"/>
          <w:sz w:val="20"/>
          <w:lang w:val="en-US"/>
        </w:rPr>
        <w:tab/>
      </w:r>
    </w:p>
    <w:p w14:paraId="2D0BBCC3"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CAM- Foundation (2.5D Milling operations: face, pattern, solids based, internal roughing and finishing, rest</w:t>
      </w:r>
    </w:p>
    <w:p w14:paraId="36555A85"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  material machining, 3D-5D simultaneous strategies.)</w:t>
      </w:r>
    </w:p>
    <w:p w14:paraId="037E8210"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Simulation NC-Code</w:t>
      </w:r>
    </w:p>
    <w:p w14:paraId="2750649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Hybrid Machining Bundle mill/turn</w:t>
      </w:r>
    </w:p>
    <w:p w14:paraId="523011AE"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The scope of supply is based on the NC-Output out of NX-CAM Software.</w:t>
      </w:r>
    </w:p>
    <w:p w14:paraId="192320B9"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p>
    <w:p w14:paraId="73AB0AE2"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sz w:val="20"/>
          <w:lang w:val="en-US"/>
        </w:rPr>
      </w:pPr>
      <w:r w:rsidRPr="00190D57">
        <w:rPr>
          <w:rFonts w:eastAsia="Times New Roman"/>
          <w:b/>
          <w:sz w:val="20"/>
          <w:lang w:val="en-US"/>
        </w:rPr>
        <w:t>System requirements for Siemens-NX</w:t>
      </w:r>
    </w:p>
    <w:p w14:paraId="03CD6A5B" w14:textId="77777777" w:rsidR="00000000" w:rsidRPr="00190D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sz w:val="20"/>
          <w:lang w:val="en-US"/>
        </w:rPr>
      </w:pPr>
      <w:r w:rsidRPr="00190D57">
        <w:rPr>
          <w:rFonts w:eastAsia="Times New Roman"/>
          <w:sz w:val="20"/>
          <w:lang w:val="en-US"/>
        </w:rPr>
        <w:t xml:space="preserve">Please see the following link for more information on system requirements: </w:t>
      </w:r>
    </w:p>
    <w:p w14:paraId="7A75C80C" w14:textId="77777777" w:rsidR="00000000" w:rsidRPr="00190D57" w:rsidRDefault="00000000">
      <w:pPr>
        <w:pStyle w:val="Normal0"/>
        <w:rPr>
          <w:rFonts w:eastAsia="Times New Roman"/>
          <w:sz w:val="20"/>
          <w:lang w:val="en-US"/>
        </w:rPr>
      </w:pPr>
      <w:r w:rsidRPr="00190D57">
        <w:rPr>
          <w:rFonts w:eastAsia="Times New Roman"/>
          <w:sz w:val="20"/>
          <w:lang w:val="en-US"/>
        </w:rPr>
        <w:t>http://www.plm.automation.siemens.com/de_de/support/gtac/certifications.shtml</w:t>
      </w:r>
    </w:p>
    <w:p w14:paraId="13886DE5"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5B015168"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73ECB5A4" w14:textId="77777777" w:rsidR="00000000" w:rsidRPr="00190D57" w:rsidRDefault="00000000">
            <w:pPr>
              <w:rPr>
                <w:rFonts w:eastAsia="Times New Roman"/>
                <w:sz w:val="22"/>
                <w:lang w:val="en-US"/>
              </w:rPr>
            </w:pPr>
          </w:p>
        </w:tc>
      </w:tr>
      <w:tr w:rsidR="00000000" w14:paraId="0C54E892" w14:textId="77777777">
        <w:tc>
          <w:tcPr>
            <w:tcW w:w="9638" w:type="dxa"/>
            <w:tcBorders>
              <w:top w:val="nil"/>
              <w:left w:val="nil"/>
              <w:bottom w:val="nil"/>
              <w:right w:val="nil"/>
            </w:tcBorders>
            <w:tcMar>
              <w:top w:w="0" w:type="dxa"/>
              <w:left w:w="60" w:type="dxa"/>
              <w:bottom w:w="0" w:type="dxa"/>
              <w:right w:w="60" w:type="dxa"/>
            </w:tcMar>
          </w:tcPr>
          <w:p w14:paraId="5C9CF44C"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D-WV900</w:t>
            </w:r>
          </w:p>
        </w:tc>
      </w:tr>
      <w:tr w:rsidR="00000000" w14:paraId="0ED9C2C8"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06ADE2A" w14:textId="77777777" w:rsidR="00000000" w:rsidRDefault="00000000">
            <w:pPr>
              <w:rPr>
                <w:rFonts w:eastAsia="Times New Roman"/>
                <w:sz w:val="22"/>
              </w:rPr>
            </w:pPr>
          </w:p>
        </w:tc>
      </w:tr>
    </w:tbl>
    <w:p w14:paraId="53123E1C" w14:textId="77777777" w:rsidR="00000000" w:rsidRPr="00190D57" w:rsidRDefault="00000000">
      <w:pPr>
        <w:rPr>
          <w:rFonts w:eastAsia="Times New Roman"/>
          <w:b/>
          <w:sz w:val="20"/>
          <w:lang w:val="en-US"/>
        </w:rPr>
      </w:pPr>
      <w:r w:rsidRPr="00190D57">
        <w:rPr>
          <w:rFonts w:eastAsia="Times New Roman"/>
          <w:b/>
          <w:sz w:val="20"/>
          <w:lang w:val="en-US"/>
        </w:rPr>
        <w:t>DMG MORI software maintenance contract  - Siemens NX - Hybrid Manufacturing bundle milling</w:t>
      </w:r>
    </w:p>
    <w:p w14:paraId="7DE58EA3" w14:textId="77777777" w:rsidR="00000000" w:rsidRPr="00190D57" w:rsidRDefault="00000000">
      <w:pPr>
        <w:rPr>
          <w:rFonts w:eastAsia="Times New Roman"/>
          <w:sz w:val="20"/>
          <w:lang w:val="en-US"/>
        </w:rPr>
      </w:pPr>
      <w:r w:rsidRPr="00190D57">
        <w:rPr>
          <w:rFonts w:eastAsia="Times New Roman"/>
          <w:sz w:val="20"/>
          <w:lang w:val="en-US"/>
        </w:rPr>
        <w:t>The software maintenance contract includes the service support via remote support tool for 12 months and free updates.</w:t>
      </w:r>
    </w:p>
    <w:p w14:paraId="6A9DF494" w14:textId="77777777" w:rsidR="00000000" w:rsidRPr="00190D57" w:rsidRDefault="00000000">
      <w:pPr>
        <w:rPr>
          <w:rFonts w:eastAsia="Times New Roman"/>
          <w:sz w:val="20"/>
          <w:lang w:val="en-US"/>
        </w:rPr>
      </w:pPr>
      <w:r w:rsidRPr="00190D57">
        <w:rPr>
          <w:rFonts w:eastAsia="Times New Roman"/>
          <w:sz w:val="20"/>
          <w:lang w:val="en-US"/>
        </w:rPr>
        <w:t xml:space="preserve">    </w:t>
      </w:r>
    </w:p>
    <w:p w14:paraId="48BCCB39" w14:textId="77777777" w:rsidR="00000000" w:rsidRPr="00190D57" w:rsidRDefault="00000000">
      <w:pPr>
        <w:rPr>
          <w:rFonts w:eastAsia="Times New Roman"/>
          <w:sz w:val="20"/>
          <w:lang w:val="en-US"/>
        </w:rPr>
      </w:pPr>
      <w:r w:rsidRPr="00190D57">
        <w:rPr>
          <w:rFonts w:eastAsia="Times New Roman"/>
          <w:sz w:val="20"/>
          <w:lang w:val="en-US"/>
        </w:rPr>
        <w:t>Contract term:         12 months from the date of delivery</w:t>
      </w:r>
    </w:p>
    <w:p w14:paraId="0DCD3469" w14:textId="77777777" w:rsidR="00000000" w:rsidRPr="00190D57" w:rsidRDefault="00000000">
      <w:pPr>
        <w:rPr>
          <w:rFonts w:eastAsia="Times New Roman"/>
          <w:sz w:val="20"/>
          <w:lang w:val="en-US"/>
        </w:rPr>
      </w:pPr>
      <w:r w:rsidRPr="00190D57">
        <w:rPr>
          <w:rFonts w:eastAsia="Times New Roman"/>
          <w:sz w:val="20"/>
          <w:lang w:val="en-US"/>
        </w:rPr>
        <w:t xml:space="preserve">Cancellation period: 3 month before end of contract </w:t>
      </w:r>
    </w:p>
    <w:p w14:paraId="14604670" w14:textId="77777777" w:rsidR="00000000" w:rsidRPr="00190D57" w:rsidRDefault="00000000">
      <w:pPr>
        <w:rPr>
          <w:rFonts w:eastAsia="Times New Roman"/>
          <w:sz w:val="20"/>
          <w:lang w:val="en-US"/>
        </w:rPr>
      </w:pPr>
      <w:r w:rsidRPr="00190D57">
        <w:rPr>
          <w:rFonts w:eastAsia="Times New Roman"/>
          <w:sz w:val="20"/>
          <w:lang w:val="en-US"/>
        </w:rPr>
        <w:t>Term of payment:    annual fee</w:t>
      </w:r>
    </w:p>
    <w:p w14:paraId="4C7AE332" w14:textId="77777777" w:rsidR="00000000" w:rsidRPr="00190D57" w:rsidRDefault="00000000">
      <w:pPr>
        <w:rPr>
          <w:rFonts w:eastAsia="Times New Roman"/>
          <w:sz w:val="20"/>
          <w:lang w:val="en-US"/>
        </w:rPr>
      </w:pPr>
    </w:p>
    <w:p w14:paraId="216ACAF6" w14:textId="77777777" w:rsidR="00000000" w:rsidRPr="00190D57" w:rsidRDefault="00000000">
      <w:pPr>
        <w:rPr>
          <w:rFonts w:eastAsia="Times New Roman"/>
          <w:sz w:val="20"/>
          <w:lang w:val="en-US"/>
        </w:rPr>
      </w:pPr>
      <w:r w:rsidRPr="00190D57">
        <w:rPr>
          <w:rFonts w:eastAsia="Times New Roman"/>
          <w:sz w:val="20"/>
          <w:lang w:val="en-US"/>
        </w:rPr>
        <w:t>Please ask DMG MORI Software Solutions GmbH for detailed information.</w:t>
      </w:r>
    </w:p>
    <w:p w14:paraId="18F8F205" w14:textId="77777777" w:rsidR="00000000" w:rsidRPr="00190D57" w:rsidRDefault="00000000">
      <w:pPr>
        <w:rPr>
          <w:rFonts w:eastAsia="Times New Roman"/>
          <w:sz w:val="20"/>
          <w:lang w:val="en-US"/>
        </w:rPr>
      </w:pPr>
      <w:r w:rsidRPr="00190D57">
        <w:rPr>
          <w:rFonts w:eastAsia="Times New Roman"/>
          <w:sz w:val="20"/>
          <w:lang w:val="en-US"/>
        </w:rPr>
        <w:t xml:space="preserve"> </w:t>
      </w:r>
    </w:p>
    <w:p w14:paraId="21697B91" w14:textId="77777777" w:rsidR="00000000" w:rsidRPr="00190D57" w:rsidRDefault="00000000">
      <w:pPr>
        <w:rPr>
          <w:rFonts w:eastAsia="Times New Roman"/>
          <w:sz w:val="20"/>
          <w:lang w:val="en-US"/>
        </w:rPr>
      </w:pPr>
    </w:p>
    <w:p w14:paraId="66B623AB" w14:textId="77777777" w:rsidR="00000000" w:rsidRPr="00190D57"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6B5E37FB"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74834796" w14:textId="77777777" w:rsidR="00000000" w:rsidRPr="00190D57" w:rsidRDefault="00000000">
            <w:pPr>
              <w:rPr>
                <w:rFonts w:eastAsia="Times New Roman"/>
                <w:sz w:val="22"/>
                <w:lang w:val="en-US"/>
              </w:rPr>
            </w:pPr>
          </w:p>
        </w:tc>
      </w:tr>
      <w:tr w:rsidR="00000000" w14:paraId="61C5FDB7" w14:textId="77777777">
        <w:tc>
          <w:tcPr>
            <w:tcW w:w="9638" w:type="dxa"/>
            <w:tcBorders>
              <w:top w:val="nil"/>
              <w:left w:val="nil"/>
              <w:bottom w:val="nil"/>
              <w:right w:val="nil"/>
            </w:tcBorders>
            <w:tcMar>
              <w:top w:w="0" w:type="dxa"/>
              <w:left w:w="60" w:type="dxa"/>
              <w:bottom w:w="0" w:type="dxa"/>
              <w:right w:w="60" w:type="dxa"/>
            </w:tcMar>
          </w:tcPr>
          <w:p w14:paraId="18968701"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D-WV901</w:t>
            </w:r>
          </w:p>
        </w:tc>
      </w:tr>
      <w:tr w:rsidR="00000000" w14:paraId="26E24862"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03A332D8" w14:textId="77777777" w:rsidR="00000000" w:rsidRDefault="00000000">
            <w:pPr>
              <w:rPr>
                <w:rFonts w:eastAsia="Times New Roman"/>
                <w:sz w:val="22"/>
              </w:rPr>
            </w:pPr>
          </w:p>
        </w:tc>
      </w:tr>
    </w:tbl>
    <w:p w14:paraId="51FFAF1E" w14:textId="77777777" w:rsidR="00000000" w:rsidRPr="00190D57" w:rsidRDefault="00000000">
      <w:pPr>
        <w:rPr>
          <w:rFonts w:eastAsia="Times New Roman"/>
          <w:b/>
          <w:sz w:val="20"/>
          <w:lang w:val="en-US"/>
        </w:rPr>
      </w:pPr>
      <w:r w:rsidRPr="00190D57">
        <w:rPr>
          <w:rFonts w:eastAsia="Times New Roman"/>
          <w:b/>
          <w:sz w:val="20"/>
          <w:lang w:val="en-US"/>
        </w:rPr>
        <w:t>DMG MORI software maintenance contract  - Siemens NX - Hybrid Manufacturing bundle mill/turn</w:t>
      </w:r>
    </w:p>
    <w:p w14:paraId="58EDF1BB" w14:textId="77777777" w:rsidR="00000000" w:rsidRPr="00190D57" w:rsidRDefault="00000000">
      <w:pPr>
        <w:rPr>
          <w:rFonts w:eastAsia="Times New Roman"/>
          <w:sz w:val="20"/>
          <w:lang w:val="en-US"/>
        </w:rPr>
      </w:pPr>
      <w:r w:rsidRPr="00190D57">
        <w:rPr>
          <w:rFonts w:eastAsia="Times New Roman"/>
          <w:sz w:val="20"/>
          <w:lang w:val="en-US"/>
        </w:rPr>
        <w:t>The software maintenance contract includes the service support via remote support tool for 12 months and free updates.</w:t>
      </w:r>
    </w:p>
    <w:p w14:paraId="3B5F78FD" w14:textId="77777777" w:rsidR="00000000" w:rsidRPr="00190D57" w:rsidRDefault="00000000">
      <w:pPr>
        <w:rPr>
          <w:rFonts w:eastAsia="Times New Roman"/>
          <w:sz w:val="20"/>
          <w:lang w:val="en-US"/>
        </w:rPr>
      </w:pPr>
      <w:r w:rsidRPr="00190D57">
        <w:rPr>
          <w:rFonts w:eastAsia="Times New Roman"/>
          <w:sz w:val="20"/>
          <w:lang w:val="en-US"/>
        </w:rPr>
        <w:t xml:space="preserve">    </w:t>
      </w:r>
    </w:p>
    <w:p w14:paraId="58B14485" w14:textId="77777777" w:rsidR="00000000" w:rsidRPr="00190D57" w:rsidRDefault="00000000">
      <w:pPr>
        <w:rPr>
          <w:rFonts w:eastAsia="Times New Roman"/>
          <w:sz w:val="20"/>
          <w:lang w:val="en-US"/>
        </w:rPr>
      </w:pPr>
      <w:r w:rsidRPr="00190D57">
        <w:rPr>
          <w:rFonts w:eastAsia="Times New Roman"/>
          <w:sz w:val="20"/>
          <w:lang w:val="en-US"/>
        </w:rPr>
        <w:t>Contract term:         12 months from the date of delivery</w:t>
      </w:r>
    </w:p>
    <w:p w14:paraId="239E8E84" w14:textId="77777777" w:rsidR="00000000" w:rsidRPr="00190D57" w:rsidRDefault="00000000">
      <w:pPr>
        <w:rPr>
          <w:rFonts w:eastAsia="Times New Roman"/>
          <w:sz w:val="20"/>
          <w:lang w:val="en-US"/>
        </w:rPr>
      </w:pPr>
      <w:r w:rsidRPr="00190D57">
        <w:rPr>
          <w:rFonts w:eastAsia="Times New Roman"/>
          <w:sz w:val="20"/>
          <w:lang w:val="en-US"/>
        </w:rPr>
        <w:t xml:space="preserve">Cancellation period: 3 month before end of contract </w:t>
      </w:r>
    </w:p>
    <w:p w14:paraId="14CE1C85" w14:textId="77777777" w:rsidR="00000000" w:rsidRPr="00190D57" w:rsidRDefault="00000000">
      <w:pPr>
        <w:rPr>
          <w:rFonts w:eastAsia="Times New Roman"/>
          <w:sz w:val="20"/>
          <w:lang w:val="en-US"/>
        </w:rPr>
      </w:pPr>
      <w:r w:rsidRPr="00190D57">
        <w:rPr>
          <w:rFonts w:eastAsia="Times New Roman"/>
          <w:sz w:val="20"/>
          <w:lang w:val="en-US"/>
        </w:rPr>
        <w:t>Term of payment:    annual fee</w:t>
      </w:r>
    </w:p>
    <w:p w14:paraId="4228E77E" w14:textId="77777777" w:rsidR="00000000" w:rsidRPr="00190D57" w:rsidRDefault="00000000">
      <w:pPr>
        <w:rPr>
          <w:rFonts w:eastAsia="Times New Roman"/>
          <w:sz w:val="20"/>
          <w:lang w:val="en-US"/>
        </w:rPr>
      </w:pPr>
    </w:p>
    <w:p w14:paraId="3645AA0F" w14:textId="77777777" w:rsidR="00000000" w:rsidRPr="00190D57" w:rsidRDefault="00000000">
      <w:pPr>
        <w:rPr>
          <w:rFonts w:eastAsia="Times New Roman"/>
          <w:sz w:val="20"/>
          <w:lang w:val="en-US"/>
        </w:rPr>
      </w:pPr>
      <w:r w:rsidRPr="00190D57">
        <w:rPr>
          <w:rFonts w:eastAsia="Times New Roman"/>
          <w:sz w:val="20"/>
          <w:lang w:val="en-US"/>
        </w:rPr>
        <w:t>Please ask DMG MORI Software Solutions GmbH for detailed information.</w:t>
      </w:r>
    </w:p>
    <w:p w14:paraId="2999E0C2" w14:textId="77777777" w:rsidR="00000000" w:rsidRPr="00190D57" w:rsidRDefault="00000000">
      <w:pPr>
        <w:rPr>
          <w:rFonts w:eastAsia="Times New Roman"/>
          <w:color w:val="000000"/>
          <w:sz w:val="20"/>
          <w:lang w:val="en-US"/>
        </w:rPr>
      </w:pPr>
      <w:r w:rsidRPr="00190D57">
        <w:rPr>
          <w:rFonts w:eastAsia="Times New Roman"/>
          <w:sz w:val="20"/>
          <w:lang w:val="en-US"/>
        </w:rPr>
        <w:t xml:space="preserve"> </w:t>
      </w: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190D57" w14:paraId="16D18DFF"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0F504E1E" w14:textId="77777777" w:rsidR="00000000" w:rsidRPr="00190D57" w:rsidRDefault="00000000">
            <w:pPr>
              <w:rPr>
                <w:rFonts w:eastAsia="Times New Roman"/>
                <w:sz w:val="22"/>
                <w:lang w:val="en-US"/>
              </w:rPr>
            </w:pPr>
          </w:p>
        </w:tc>
      </w:tr>
      <w:tr w:rsidR="00000000" w14:paraId="6048860C" w14:textId="77777777">
        <w:tc>
          <w:tcPr>
            <w:tcW w:w="9638" w:type="dxa"/>
            <w:tcBorders>
              <w:top w:val="nil"/>
              <w:left w:val="nil"/>
              <w:bottom w:val="nil"/>
              <w:right w:val="nil"/>
            </w:tcBorders>
            <w:tcMar>
              <w:top w:w="0" w:type="dxa"/>
              <w:left w:w="60" w:type="dxa"/>
              <w:bottom w:w="0" w:type="dxa"/>
              <w:right w:w="60" w:type="dxa"/>
            </w:tcMar>
          </w:tcPr>
          <w:p w14:paraId="004132DA" w14:textId="77777777" w:rsidR="00000000" w:rsidRDefault="00000000">
            <w:pPr>
              <w:rPr>
                <w:rFonts w:eastAsia="Times New Roman"/>
                <w:sz w:val="22"/>
              </w:rPr>
            </w:pPr>
            <w:r w:rsidRPr="00190D57">
              <w:rPr>
                <w:rFonts w:eastAsia="Times New Roman"/>
                <w:b/>
                <w:sz w:val="22"/>
                <w:lang w:val="en-US"/>
              </w:rPr>
              <w:t xml:space="preserve"> </w:t>
            </w:r>
            <w:r>
              <w:rPr>
                <w:rFonts w:eastAsia="Times New Roman"/>
                <w:b/>
                <w:sz w:val="22"/>
              </w:rPr>
              <w:t>A-L8229D</w:t>
            </w:r>
          </w:p>
        </w:tc>
      </w:tr>
      <w:tr w:rsidR="00000000" w14:paraId="3C626C22"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594B64AF" w14:textId="77777777" w:rsidR="00000000" w:rsidRDefault="00000000">
            <w:pPr>
              <w:rPr>
                <w:rFonts w:eastAsia="Times New Roman"/>
                <w:sz w:val="22"/>
              </w:rPr>
            </w:pPr>
          </w:p>
        </w:tc>
      </w:tr>
    </w:tbl>
    <w:p w14:paraId="26DB3709" w14:textId="77777777" w:rsidR="00000000" w:rsidRDefault="00000000">
      <w:pPr>
        <w:rPr>
          <w:rFonts w:eastAsia="Times New Roman"/>
          <w:sz w:val="20"/>
        </w:rPr>
      </w:pPr>
      <w:r>
        <w:rPr>
          <w:rFonts w:eastAsia="Times New Roman"/>
          <w:sz w:val="20"/>
        </w:rPr>
        <w:t>NX basics CAD</w:t>
      </w:r>
    </w:p>
    <w:p w14:paraId="42DB1036" w14:textId="77777777" w:rsidR="00000000" w:rsidRPr="00190D57" w:rsidRDefault="00000000">
      <w:pPr>
        <w:rPr>
          <w:rFonts w:eastAsia="Times New Roman"/>
          <w:sz w:val="20"/>
          <w:lang w:val="en-US"/>
        </w:rPr>
      </w:pPr>
      <w:r w:rsidRPr="00190D57">
        <w:rPr>
          <w:rFonts w:eastAsia="Times New Roman"/>
          <w:sz w:val="20"/>
          <w:lang w:val="en-US"/>
        </w:rPr>
        <w:t>The participants will be qualified 5 days, according to the courses offered by the DMG MORI Academy.</w:t>
      </w:r>
    </w:p>
    <w:p w14:paraId="6909CD71" w14:textId="77777777" w:rsidR="00000000" w:rsidRPr="00190D57" w:rsidRDefault="00000000">
      <w:pPr>
        <w:rPr>
          <w:rFonts w:eastAsia="Times New Roman"/>
          <w:sz w:val="20"/>
          <w:lang w:val="en-US"/>
        </w:rPr>
      </w:pPr>
      <w:r w:rsidRPr="00190D57">
        <w:rPr>
          <w:rFonts w:eastAsia="Times New Roman"/>
          <w:sz w:val="20"/>
          <w:lang w:val="en-US"/>
        </w:rPr>
        <w:t>Every participant will receive special training documents and a Certificate of Excellence at the end of the course.</w:t>
      </w:r>
    </w:p>
    <w:p w14:paraId="381B627C" w14:textId="77777777" w:rsidR="00000000" w:rsidRPr="00190D57" w:rsidRDefault="00000000">
      <w:pPr>
        <w:rPr>
          <w:rFonts w:eastAsia="Times New Roman"/>
          <w:sz w:val="20"/>
          <w:lang w:val="en-US"/>
        </w:rPr>
      </w:pPr>
      <w:r w:rsidRPr="00190D57">
        <w:rPr>
          <w:rFonts w:eastAsia="Times New Roman"/>
          <w:sz w:val="20"/>
          <w:lang w:val="en-US"/>
        </w:rPr>
        <w:t>Depending on the scheduled dates, the training will take place in one of our locations in Germany.</w:t>
      </w:r>
    </w:p>
    <w:p w14:paraId="0D9E013F" w14:textId="77777777" w:rsidR="00000000" w:rsidRPr="00190D57" w:rsidRDefault="00000000">
      <w:pPr>
        <w:rPr>
          <w:rFonts w:eastAsia="Times New Roman"/>
          <w:sz w:val="20"/>
          <w:lang w:val="en-US"/>
        </w:rPr>
      </w:pPr>
      <w:r w:rsidRPr="00190D57">
        <w:rPr>
          <w:rFonts w:eastAsia="Times New Roman"/>
          <w:sz w:val="20"/>
          <w:lang w:val="en-US"/>
        </w:rPr>
        <w:t>Depending on customer requirements it is possible that the training takes places at the customer´s premises. In this case flight, hotel and accommodation is charged additionally.</w:t>
      </w:r>
    </w:p>
    <w:p w14:paraId="01A28B55" w14:textId="77777777" w:rsidR="00000000" w:rsidRPr="00190D57" w:rsidRDefault="00000000">
      <w:pPr>
        <w:rPr>
          <w:rFonts w:eastAsia="Times New Roman"/>
          <w:sz w:val="20"/>
          <w:lang w:val="en-US"/>
        </w:rPr>
      </w:pPr>
      <w:r w:rsidRPr="00190D57">
        <w:rPr>
          <w:rFonts w:eastAsia="Times New Roman"/>
          <w:sz w:val="20"/>
          <w:lang w:val="en-US"/>
        </w:rPr>
        <w:t>The training-language is German or Englisch.</w:t>
      </w:r>
    </w:p>
    <w:p w14:paraId="53C7ED41" w14:textId="77777777" w:rsidR="00000000" w:rsidRPr="00190D57" w:rsidRDefault="00000000">
      <w:pPr>
        <w:rPr>
          <w:rFonts w:eastAsia="Times New Roman"/>
          <w:sz w:val="20"/>
          <w:lang w:val="en-US"/>
        </w:rPr>
      </w:pPr>
      <w:r w:rsidRPr="00190D57">
        <w:rPr>
          <w:rFonts w:eastAsia="Times New Roman"/>
          <w:sz w:val="20"/>
          <w:lang w:val="en-US"/>
        </w:rPr>
        <w:t>Accommodation, travelling and board expenses for the participants are additional for the purchaser.</w:t>
      </w:r>
    </w:p>
    <w:p w14:paraId="37E5CB5B" w14:textId="77777777" w:rsidR="00000000" w:rsidRPr="00190D57" w:rsidRDefault="00000000">
      <w:pPr>
        <w:rPr>
          <w:rFonts w:eastAsia="Times New Roman"/>
          <w:sz w:val="20"/>
          <w:lang w:val="en-US"/>
        </w:rPr>
      </w:pPr>
      <w:r w:rsidRPr="00190D57">
        <w:rPr>
          <w:rFonts w:eastAsia="Times New Roman"/>
          <w:sz w:val="20"/>
          <w:lang w:val="en-US"/>
        </w:rPr>
        <w:t>Requirements: Solid basic knowledge of CNC milling technology and programming.</w:t>
      </w:r>
    </w:p>
    <w:p w14:paraId="05B720DA" w14:textId="77777777" w:rsidR="00000000" w:rsidRDefault="00000000">
      <w:pPr>
        <w:rPr>
          <w:rFonts w:eastAsia="Times New Roman"/>
          <w:sz w:val="20"/>
        </w:rPr>
      </w:pPr>
      <w:r>
        <w:rPr>
          <w:rFonts w:eastAsia="Times New Roman"/>
          <w:sz w:val="20"/>
        </w:rPr>
        <w:t>Maximum participants: 6 persons.</w:t>
      </w:r>
    </w:p>
    <w:p w14:paraId="5D7406E9"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1981FDE5"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473A0FEE" w14:textId="77777777" w:rsidR="00000000" w:rsidRDefault="00000000">
            <w:pPr>
              <w:rPr>
                <w:rFonts w:eastAsia="Times New Roman"/>
                <w:sz w:val="22"/>
              </w:rPr>
            </w:pPr>
          </w:p>
        </w:tc>
      </w:tr>
      <w:tr w:rsidR="00000000" w14:paraId="3C1AF7B6" w14:textId="77777777">
        <w:tc>
          <w:tcPr>
            <w:tcW w:w="9638" w:type="dxa"/>
            <w:tcBorders>
              <w:top w:val="nil"/>
              <w:left w:val="nil"/>
              <w:bottom w:val="nil"/>
              <w:right w:val="nil"/>
            </w:tcBorders>
            <w:tcMar>
              <w:top w:w="0" w:type="dxa"/>
              <w:left w:w="60" w:type="dxa"/>
              <w:bottom w:w="0" w:type="dxa"/>
              <w:right w:w="60" w:type="dxa"/>
            </w:tcMar>
          </w:tcPr>
          <w:p w14:paraId="2AF60B44" w14:textId="77777777" w:rsidR="00000000" w:rsidRDefault="00000000">
            <w:pPr>
              <w:rPr>
                <w:rFonts w:eastAsia="Times New Roman"/>
                <w:sz w:val="22"/>
              </w:rPr>
            </w:pPr>
            <w:r>
              <w:rPr>
                <w:rFonts w:eastAsia="Times New Roman"/>
                <w:b/>
                <w:sz w:val="22"/>
              </w:rPr>
              <w:t xml:space="preserve"> A-L8329D</w:t>
            </w:r>
          </w:p>
        </w:tc>
      </w:tr>
      <w:tr w:rsidR="00000000" w14:paraId="4D593808"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719DC9F2" w14:textId="77777777" w:rsidR="00000000" w:rsidRDefault="00000000">
            <w:pPr>
              <w:rPr>
                <w:rFonts w:eastAsia="Times New Roman"/>
                <w:sz w:val="22"/>
              </w:rPr>
            </w:pPr>
          </w:p>
        </w:tc>
      </w:tr>
    </w:tbl>
    <w:p w14:paraId="72C77321" w14:textId="77777777" w:rsidR="00000000" w:rsidRDefault="00000000">
      <w:pPr>
        <w:rPr>
          <w:rFonts w:eastAsia="Times New Roman"/>
          <w:sz w:val="20"/>
        </w:rPr>
      </w:pPr>
      <w:r>
        <w:rPr>
          <w:rFonts w:eastAsia="Times New Roman"/>
          <w:sz w:val="20"/>
        </w:rPr>
        <w:t>NX basics CAM milling</w:t>
      </w:r>
    </w:p>
    <w:p w14:paraId="6898AC3A" w14:textId="77777777" w:rsidR="00000000" w:rsidRPr="00190D57" w:rsidRDefault="00000000">
      <w:pPr>
        <w:rPr>
          <w:rFonts w:eastAsia="Times New Roman"/>
          <w:sz w:val="20"/>
          <w:lang w:val="en-US"/>
        </w:rPr>
      </w:pPr>
      <w:r w:rsidRPr="00190D57">
        <w:rPr>
          <w:rFonts w:eastAsia="Times New Roman"/>
          <w:sz w:val="20"/>
          <w:lang w:val="en-US"/>
        </w:rPr>
        <w:t>The participants will be qualified 5 days, according to the courses offered by the DMG MORI Academy.</w:t>
      </w:r>
    </w:p>
    <w:p w14:paraId="441414FF" w14:textId="77777777" w:rsidR="00000000" w:rsidRPr="00190D57" w:rsidRDefault="00000000">
      <w:pPr>
        <w:rPr>
          <w:rFonts w:eastAsia="Times New Roman"/>
          <w:sz w:val="20"/>
          <w:lang w:val="en-US"/>
        </w:rPr>
      </w:pPr>
      <w:r w:rsidRPr="00190D57">
        <w:rPr>
          <w:rFonts w:eastAsia="Times New Roman"/>
          <w:sz w:val="20"/>
          <w:lang w:val="en-US"/>
        </w:rPr>
        <w:lastRenderedPageBreak/>
        <w:t>Every participant will receive special training documents and a Certificate of Excellence at the end of the course.</w:t>
      </w:r>
    </w:p>
    <w:p w14:paraId="51765201" w14:textId="77777777" w:rsidR="00000000" w:rsidRPr="00190D57" w:rsidRDefault="00000000">
      <w:pPr>
        <w:rPr>
          <w:rFonts w:eastAsia="Times New Roman"/>
          <w:sz w:val="20"/>
          <w:lang w:val="en-US"/>
        </w:rPr>
      </w:pPr>
      <w:r w:rsidRPr="00190D57">
        <w:rPr>
          <w:rFonts w:eastAsia="Times New Roman"/>
          <w:sz w:val="20"/>
          <w:lang w:val="en-US"/>
        </w:rPr>
        <w:t>Depending on the scheduled dates, the training will take place in one of our locations in Germany.</w:t>
      </w:r>
    </w:p>
    <w:p w14:paraId="4334C243" w14:textId="77777777" w:rsidR="00000000" w:rsidRPr="00190D57" w:rsidRDefault="00000000">
      <w:pPr>
        <w:rPr>
          <w:rFonts w:eastAsia="Times New Roman"/>
          <w:sz w:val="20"/>
          <w:lang w:val="en-US"/>
        </w:rPr>
      </w:pPr>
      <w:r w:rsidRPr="00190D57">
        <w:rPr>
          <w:rFonts w:eastAsia="Times New Roman"/>
          <w:sz w:val="20"/>
          <w:lang w:val="en-US"/>
        </w:rPr>
        <w:t>Depending on customer requirements it is possible that the training takes places at the customer´s premises. In this case flight, hotel and accommodation is charged additionally.</w:t>
      </w:r>
    </w:p>
    <w:p w14:paraId="5A0D4C45" w14:textId="77777777" w:rsidR="00000000" w:rsidRPr="00190D57" w:rsidRDefault="00000000">
      <w:pPr>
        <w:rPr>
          <w:rFonts w:eastAsia="Times New Roman"/>
          <w:sz w:val="20"/>
          <w:lang w:val="en-US"/>
        </w:rPr>
      </w:pPr>
      <w:r w:rsidRPr="00190D57">
        <w:rPr>
          <w:rFonts w:eastAsia="Times New Roman"/>
          <w:sz w:val="20"/>
          <w:lang w:val="en-US"/>
        </w:rPr>
        <w:t>The training-language is German or Englisch.</w:t>
      </w:r>
    </w:p>
    <w:p w14:paraId="4B33DB4B" w14:textId="77777777" w:rsidR="00000000" w:rsidRPr="00190D57" w:rsidRDefault="00000000">
      <w:pPr>
        <w:rPr>
          <w:rFonts w:eastAsia="Times New Roman"/>
          <w:sz w:val="20"/>
          <w:lang w:val="en-US"/>
        </w:rPr>
      </w:pPr>
      <w:r w:rsidRPr="00190D57">
        <w:rPr>
          <w:rFonts w:eastAsia="Times New Roman"/>
          <w:sz w:val="20"/>
          <w:lang w:val="en-US"/>
        </w:rPr>
        <w:t>Accommodation, travelling and board expenses for the participants are additional for the purchaser.</w:t>
      </w:r>
    </w:p>
    <w:p w14:paraId="1F709920" w14:textId="77777777" w:rsidR="00000000" w:rsidRPr="00190D57" w:rsidRDefault="00000000">
      <w:pPr>
        <w:rPr>
          <w:rFonts w:eastAsia="Times New Roman"/>
          <w:sz w:val="20"/>
          <w:lang w:val="en-US"/>
        </w:rPr>
      </w:pPr>
      <w:r w:rsidRPr="00190D57">
        <w:rPr>
          <w:rFonts w:eastAsia="Times New Roman"/>
          <w:sz w:val="20"/>
          <w:lang w:val="en-US"/>
        </w:rPr>
        <w:t>Requirements: Participation at the training A-L8229D or good knowledge in NX CAD with DMG MORI milling maschines</w:t>
      </w:r>
    </w:p>
    <w:p w14:paraId="3DAF220A" w14:textId="77777777" w:rsidR="00000000" w:rsidRDefault="00000000">
      <w:pPr>
        <w:rPr>
          <w:rFonts w:eastAsia="Times New Roman"/>
          <w:sz w:val="20"/>
        </w:rPr>
      </w:pPr>
      <w:r>
        <w:rPr>
          <w:rFonts w:eastAsia="Times New Roman"/>
          <w:sz w:val="20"/>
        </w:rPr>
        <w:t>Maximum participants: 6 persons.</w:t>
      </w:r>
    </w:p>
    <w:p w14:paraId="02B9A311"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012D35D4"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26B176F4" w14:textId="77777777" w:rsidR="00000000" w:rsidRDefault="00000000">
            <w:pPr>
              <w:rPr>
                <w:rFonts w:eastAsia="Times New Roman"/>
                <w:sz w:val="22"/>
              </w:rPr>
            </w:pPr>
          </w:p>
        </w:tc>
      </w:tr>
      <w:tr w:rsidR="00000000" w14:paraId="6C9FBDF8" w14:textId="77777777">
        <w:tc>
          <w:tcPr>
            <w:tcW w:w="9638" w:type="dxa"/>
            <w:tcBorders>
              <w:top w:val="nil"/>
              <w:left w:val="nil"/>
              <w:bottom w:val="nil"/>
              <w:right w:val="nil"/>
            </w:tcBorders>
            <w:tcMar>
              <w:top w:w="0" w:type="dxa"/>
              <w:left w:w="60" w:type="dxa"/>
              <w:bottom w:w="0" w:type="dxa"/>
              <w:right w:w="60" w:type="dxa"/>
            </w:tcMar>
          </w:tcPr>
          <w:p w14:paraId="3E76BF90" w14:textId="77777777" w:rsidR="00000000" w:rsidRDefault="00000000">
            <w:pPr>
              <w:rPr>
                <w:rFonts w:eastAsia="Times New Roman"/>
                <w:sz w:val="22"/>
              </w:rPr>
            </w:pPr>
            <w:r>
              <w:rPr>
                <w:rFonts w:eastAsia="Times New Roman"/>
                <w:b/>
                <w:sz w:val="22"/>
              </w:rPr>
              <w:t xml:space="preserve"> A-L8429D</w:t>
            </w:r>
          </w:p>
        </w:tc>
      </w:tr>
      <w:tr w:rsidR="00000000" w14:paraId="272077C6"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4747C369" w14:textId="77777777" w:rsidR="00000000" w:rsidRDefault="00000000">
            <w:pPr>
              <w:rPr>
                <w:rFonts w:eastAsia="Times New Roman"/>
                <w:sz w:val="22"/>
              </w:rPr>
            </w:pPr>
          </w:p>
        </w:tc>
      </w:tr>
    </w:tbl>
    <w:p w14:paraId="239FBE99" w14:textId="77777777" w:rsidR="00000000" w:rsidRDefault="00000000">
      <w:pPr>
        <w:rPr>
          <w:rFonts w:eastAsia="Times New Roman"/>
          <w:sz w:val="20"/>
        </w:rPr>
      </w:pPr>
      <w:r>
        <w:rPr>
          <w:rFonts w:eastAsia="Times New Roman"/>
          <w:sz w:val="20"/>
        </w:rPr>
        <w:t>Machine handling, LASERTEC 3D</w:t>
      </w:r>
    </w:p>
    <w:p w14:paraId="425FBAFD" w14:textId="77777777" w:rsidR="00000000" w:rsidRPr="00190D57" w:rsidRDefault="00000000">
      <w:pPr>
        <w:rPr>
          <w:rFonts w:eastAsia="Times New Roman"/>
          <w:sz w:val="20"/>
          <w:lang w:val="en-US"/>
        </w:rPr>
      </w:pPr>
      <w:r w:rsidRPr="00190D57">
        <w:rPr>
          <w:rFonts w:eastAsia="Times New Roman"/>
          <w:sz w:val="20"/>
          <w:lang w:val="en-US"/>
        </w:rPr>
        <w:t>The participants will be qualified 4,5 days, according to the courses offered by the DMG MORI Academy.</w:t>
      </w:r>
    </w:p>
    <w:p w14:paraId="6D9559B8" w14:textId="77777777" w:rsidR="00000000" w:rsidRPr="00190D57" w:rsidRDefault="00000000">
      <w:pPr>
        <w:rPr>
          <w:rFonts w:eastAsia="Times New Roman"/>
          <w:sz w:val="20"/>
          <w:lang w:val="en-US"/>
        </w:rPr>
      </w:pPr>
      <w:r w:rsidRPr="00190D57">
        <w:rPr>
          <w:rFonts w:eastAsia="Times New Roman"/>
          <w:sz w:val="20"/>
          <w:lang w:val="en-US"/>
        </w:rPr>
        <w:t>Every participant will receive special training documents and a Certificate of Excellence at the end of the course.</w:t>
      </w:r>
    </w:p>
    <w:p w14:paraId="159FD192" w14:textId="77777777" w:rsidR="00000000" w:rsidRPr="00190D57" w:rsidRDefault="00000000">
      <w:pPr>
        <w:rPr>
          <w:rFonts w:eastAsia="Times New Roman"/>
          <w:sz w:val="20"/>
          <w:lang w:val="en-US"/>
        </w:rPr>
      </w:pPr>
      <w:r w:rsidRPr="00190D57">
        <w:rPr>
          <w:rFonts w:eastAsia="Times New Roman"/>
          <w:sz w:val="20"/>
          <w:lang w:val="en-US"/>
        </w:rPr>
        <w:t>Depending on the scheduled dates, the training will take place in one of our locations in Germany.</w:t>
      </w:r>
    </w:p>
    <w:p w14:paraId="2F378CE8" w14:textId="77777777" w:rsidR="00000000" w:rsidRPr="00190D57" w:rsidRDefault="00000000">
      <w:pPr>
        <w:rPr>
          <w:rFonts w:eastAsia="Times New Roman"/>
          <w:sz w:val="20"/>
          <w:lang w:val="en-US"/>
        </w:rPr>
      </w:pPr>
      <w:r w:rsidRPr="00190D57">
        <w:rPr>
          <w:rFonts w:eastAsia="Times New Roman"/>
          <w:sz w:val="20"/>
          <w:lang w:val="en-US"/>
        </w:rPr>
        <w:t>Depending on customer requirements it is possible that the training takes places at the customer´s premises. In this case flight, hotel and accommodation is charged additionally.</w:t>
      </w:r>
    </w:p>
    <w:p w14:paraId="012562F9" w14:textId="77777777" w:rsidR="00000000" w:rsidRPr="00190D57" w:rsidRDefault="00000000">
      <w:pPr>
        <w:rPr>
          <w:rFonts w:eastAsia="Times New Roman"/>
          <w:sz w:val="20"/>
          <w:lang w:val="en-US"/>
        </w:rPr>
      </w:pPr>
      <w:r w:rsidRPr="00190D57">
        <w:rPr>
          <w:rFonts w:eastAsia="Times New Roman"/>
          <w:sz w:val="20"/>
          <w:lang w:val="en-US"/>
        </w:rPr>
        <w:t>The training-language is German or Englisch.</w:t>
      </w:r>
    </w:p>
    <w:p w14:paraId="125290E6" w14:textId="77777777" w:rsidR="00000000" w:rsidRPr="00190D57" w:rsidRDefault="00000000">
      <w:pPr>
        <w:rPr>
          <w:rFonts w:eastAsia="Times New Roman"/>
          <w:sz w:val="20"/>
          <w:lang w:val="en-US"/>
        </w:rPr>
      </w:pPr>
      <w:r w:rsidRPr="00190D57">
        <w:rPr>
          <w:rFonts w:eastAsia="Times New Roman"/>
          <w:sz w:val="20"/>
          <w:lang w:val="en-US"/>
        </w:rPr>
        <w:t>Accommodation, travelling and board expenses for the participants are additional for the purchaser.</w:t>
      </w:r>
    </w:p>
    <w:p w14:paraId="048D8201" w14:textId="77777777" w:rsidR="00000000" w:rsidRPr="00190D57" w:rsidRDefault="00000000">
      <w:pPr>
        <w:rPr>
          <w:rFonts w:eastAsia="Times New Roman"/>
          <w:sz w:val="20"/>
          <w:lang w:val="en-US"/>
        </w:rPr>
      </w:pPr>
      <w:r w:rsidRPr="00190D57">
        <w:rPr>
          <w:rFonts w:eastAsia="Times New Roman"/>
          <w:sz w:val="20"/>
          <w:lang w:val="en-US"/>
        </w:rPr>
        <w:t xml:space="preserve">Requirements: Participation at the training A-L2129D or good knowledge in structure programming with </w:t>
      </w:r>
    </w:p>
    <w:p w14:paraId="43C1130D" w14:textId="77777777" w:rsidR="00000000" w:rsidRDefault="00000000">
      <w:pPr>
        <w:rPr>
          <w:rFonts w:eastAsia="Times New Roman"/>
          <w:sz w:val="20"/>
        </w:rPr>
      </w:pPr>
      <w:r>
        <w:rPr>
          <w:rFonts w:eastAsia="Times New Roman"/>
          <w:sz w:val="20"/>
        </w:rPr>
        <w:t>DMG MORI milling maschines</w:t>
      </w:r>
    </w:p>
    <w:p w14:paraId="6104C222" w14:textId="77777777" w:rsidR="00000000" w:rsidRDefault="00000000">
      <w:pPr>
        <w:rPr>
          <w:rFonts w:eastAsia="Times New Roman"/>
          <w:sz w:val="20"/>
        </w:rPr>
      </w:pPr>
      <w:r>
        <w:rPr>
          <w:rFonts w:eastAsia="Times New Roman"/>
          <w:sz w:val="20"/>
        </w:rPr>
        <w:t>Maximum participants: 6 persons.</w:t>
      </w:r>
    </w:p>
    <w:p w14:paraId="0E9883CC"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3194F7E8"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0C04DCBD" w14:textId="77777777" w:rsidR="00000000" w:rsidRDefault="00000000">
            <w:pPr>
              <w:rPr>
                <w:rFonts w:eastAsia="Times New Roman"/>
                <w:sz w:val="22"/>
              </w:rPr>
            </w:pPr>
          </w:p>
        </w:tc>
      </w:tr>
      <w:tr w:rsidR="00000000" w14:paraId="3CD55AF0" w14:textId="77777777">
        <w:tc>
          <w:tcPr>
            <w:tcW w:w="9638" w:type="dxa"/>
            <w:tcBorders>
              <w:top w:val="nil"/>
              <w:left w:val="nil"/>
              <w:bottom w:val="nil"/>
              <w:right w:val="nil"/>
            </w:tcBorders>
            <w:tcMar>
              <w:top w:w="0" w:type="dxa"/>
              <w:left w:w="60" w:type="dxa"/>
              <w:bottom w:w="0" w:type="dxa"/>
              <w:right w:w="60" w:type="dxa"/>
            </w:tcMar>
          </w:tcPr>
          <w:p w14:paraId="3AF7506E" w14:textId="77777777" w:rsidR="00000000" w:rsidRDefault="00000000">
            <w:pPr>
              <w:rPr>
                <w:rFonts w:eastAsia="Times New Roman"/>
                <w:sz w:val="22"/>
              </w:rPr>
            </w:pPr>
            <w:r>
              <w:rPr>
                <w:rFonts w:eastAsia="Times New Roman"/>
                <w:b/>
                <w:sz w:val="22"/>
              </w:rPr>
              <w:t xml:space="preserve"> A-L8529D</w:t>
            </w:r>
          </w:p>
        </w:tc>
      </w:tr>
      <w:tr w:rsidR="00000000" w14:paraId="249AD9B0"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600E6DE5" w14:textId="77777777" w:rsidR="00000000" w:rsidRDefault="00000000">
            <w:pPr>
              <w:rPr>
                <w:rFonts w:eastAsia="Times New Roman"/>
                <w:sz w:val="22"/>
              </w:rPr>
            </w:pPr>
          </w:p>
        </w:tc>
      </w:tr>
    </w:tbl>
    <w:p w14:paraId="639DF333" w14:textId="77777777" w:rsidR="00000000" w:rsidRDefault="00000000">
      <w:pPr>
        <w:rPr>
          <w:rFonts w:eastAsia="Times New Roman"/>
          <w:sz w:val="20"/>
        </w:rPr>
      </w:pPr>
      <w:r>
        <w:rPr>
          <w:rFonts w:eastAsia="Times New Roman"/>
          <w:sz w:val="20"/>
        </w:rPr>
        <w:t>NX CAM additive manufacturing</w:t>
      </w:r>
    </w:p>
    <w:p w14:paraId="3D87E98F" w14:textId="77777777" w:rsidR="00000000" w:rsidRPr="00190D57" w:rsidRDefault="00000000">
      <w:pPr>
        <w:rPr>
          <w:rFonts w:eastAsia="Times New Roman"/>
          <w:sz w:val="20"/>
          <w:lang w:val="en-US"/>
        </w:rPr>
      </w:pPr>
      <w:r w:rsidRPr="00190D57">
        <w:rPr>
          <w:rFonts w:eastAsia="Times New Roman"/>
          <w:sz w:val="20"/>
          <w:lang w:val="en-US"/>
        </w:rPr>
        <w:t>The participants will be qualified 5 days, according to the courses offered by the DMG MORI Academy.</w:t>
      </w:r>
    </w:p>
    <w:p w14:paraId="2217DA5C" w14:textId="77777777" w:rsidR="00000000" w:rsidRPr="00190D57" w:rsidRDefault="00000000">
      <w:pPr>
        <w:rPr>
          <w:rFonts w:eastAsia="Times New Roman"/>
          <w:sz w:val="20"/>
          <w:lang w:val="en-US"/>
        </w:rPr>
      </w:pPr>
      <w:r w:rsidRPr="00190D57">
        <w:rPr>
          <w:rFonts w:eastAsia="Times New Roman"/>
          <w:sz w:val="20"/>
          <w:lang w:val="en-US"/>
        </w:rPr>
        <w:t>Every participant will receive special training documents and a Certificate of Excellence at the end of the course.</w:t>
      </w:r>
    </w:p>
    <w:p w14:paraId="0820B2DF" w14:textId="77777777" w:rsidR="00000000" w:rsidRPr="00190D57" w:rsidRDefault="00000000">
      <w:pPr>
        <w:rPr>
          <w:rFonts w:eastAsia="Times New Roman"/>
          <w:sz w:val="20"/>
          <w:lang w:val="en-US"/>
        </w:rPr>
      </w:pPr>
      <w:r w:rsidRPr="00190D57">
        <w:rPr>
          <w:rFonts w:eastAsia="Times New Roman"/>
          <w:sz w:val="20"/>
          <w:lang w:val="en-US"/>
        </w:rPr>
        <w:t>Depending on the scheduled dates, the training will take place in one of our locations in Germany.</w:t>
      </w:r>
    </w:p>
    <w:p w14:paraId="697AD85F" w14:textId="77777777" w:rsidR="00000000" w:rsidRPr="00190D57" w:rsidRDefault="00000000">
      <w:pPr>
        <w:rPr>
          <w:rFonts w:eastAsia="Times New Roman"/>
          <w:sz w:val="20"/>
          <w:lang w:val="en-US"/>
        </w:rPr>
      </w:pPr>
      <w:r w:rsidRPr="00190D57">
        <w:rPr>
          <w:rFonts w:eastAsia="Times New Roman"/>
          <w:sz w:val="20"/>
          <w:lang w:val="en-US"/>
        </w:rPr>
        <w:t>Depending on customer requirements it is possible that the training takes places at the customer´s premises. In this case flight, hotel and accommodation is charged additionally.</w:t>
      </w:r>
    </w:p>
    <w:p w14:paraId="28CB99AB" w14:textId="77777777" w:rsidR="00000000" w:rsidRPr="00190D57" w:rsidRDefault="00000000">
      <w:pPr>
        <w:rPr>
          <w:rFonts w:eastAsia="Times New Roman"/>
          <w:sz w:val="20"/>
          <w:lang w:val="en-US"/>
        </w:rPr>
      </w:pPr>
      <w:r w:rsidRPr="00190D57">
        <w:rPr>
          <w:rFonts w:eastAsia="Times New Roman"/>
          <w:sz w:val="20"/>
          <w:lang w:val="en-US"/>
        </w:rPr>
        <w:t>The training-language is German or Englisch.</w:t>
      </w:r>
    </w:p>
    <w:p w14:paraId="25D2F0D7" w14:textId="77777777" w:rsidR="00000000" w:rsidRPr="00190D57" w:rsidRDefault="00000000">
      <w:pPr>
        <w:rPr>
          <w:rFonts w:eastAsia="Times New Roman"/>
          <w:sz w:val="20"/>
          <w:lang w:val="en-US"/>
        </w:rPr>
      </w:pPr>
      <w:r w:rsidRPr="00190D57">
        <w:rPr>
          <w:rFonts w:eastAsia="Times New Roman"/>
          <w:sz w:val="20"/>
          <w:lang w:val="en-US"/>
        </w:rPr>
        <w:t>Accommodation, travelling and board expenses for the participants are additional for the purchaser.</w:t>
      </w:r>
    </w:p>
    <w:p w14:paraId="286E3908" w14:textId="77777777" w:rsidR="00000000" w:rsidRPr="00190D57" w:rsidRDefault="00000000">
      <w:pPr>
        <w:rPr>
          <w:rFonts w:eastAsia="Times New Roman"/>
          <w:sz w:val="20"/>
          <w:lang w:val="en-US"/>
        </w:rPr>
      </w:pPr>
      <w:r w:rsidRPr="00190D57">
        <w:rPr>
          <w:rFonts w:eastAsia="Times New Roman"/>
          <w:sz w:val="20"/>
          <w:lang w:val="en-US"/>
        </w:rPr>
        <w:t>Requirements: Participation at the training A-L8429D and good knowledge in NX CAM / CAD with DMG MORI milling maschines</w:t>
      </w:r>
    </w:p>
    <w:p w14:paraId="278EA1FA" w14:textId="77777777" w:rsidR="00000000" w:rsidRDefault="00000000">
      <w:pPr>
        <w:rPr>
          <w:rFonts w:eastAsia="Times New Roman"/>
          <w:sz w:val="20"/>
        </w:rPr>
      </w:pPr>
      <w:r>
        <w:rPr>
          <w:rFonts w:eastAsia="Times New Roman"/>
          <w:sz w:val="20"/>
        </w:rPr>
        <w:t>Maximum participants: 6 persons.</w:t>
      </w:r>
    </w:p>
    <w:p w14:paraId="25E8C4E5"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515C665B"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6DD64D32" w14:textId="77777777" w:rsidR="00000000" w:rsidRDefault="00000000">
            <w:pPr>
              <w:rPr>
                <w:rFonts w:eastAsia="Times New Roman"/>
                <w:sz w:val="22"/>
              </w:rPr>
            </w:pPr>
          </w:p>
        </w:tc>
      </w:tr>
      <w:tr w:rsidR="00000000" w14:paraId="1840C680" w14:textId="77777777">
        <w:tc>
          <w:tcPr>
            <w:tcW w:w="9638" w:type="dxa"/>
            <w:tcBorders>
              <w:top w:val="nil"/>
              <w:left w:val="nil"/>
              <w:bottom w:val="nil"/>
              <w:right w:val="nil"/>
            </w:tcBorders>
            <w:tcMar>
              <w:top w:w="0" w:type="dxa"/>
              <w:left w:w="60" w:type="dxa"/>
              <w:bottom w:w="0" w:type="dxa"/>
              <w:right w:w="60" w:type="dxa"/>
            </w:tcMar>
          </w:tcPr>
          <w:p w14:paraId="60CFA02D" w14:textId="77777777" w:rsidR="00000000" w:rsidRDefault="00000000">
            <w:pPr>
              <w:rPr>
                <w:rFonts w:eastAsia="Times New Roman"/>
                <w:sz w:val="22"/>
              </w:rPr>
            </w:pPr>
            <w:r>
              <w:rPr>
                <w:rFonts w:eastAsia="Times New Roman"/>
                <w:b/>
                <w:sz w:val="22"/>
              </w:rPr>
              <w:t xml:space="preserve"> A-L8629D</w:t>
            </w:r>
          </w:p>
        </w:tc>
      </w:tr>
      <w:tr w:rsidR="00000000" w14:paraId="4AF99BAD"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080BE269" w14:textId="77777777" w:rsidR="00000000" w:rsidRDefault="00000000">
            <w:pPr>
              <w:rPr>
                <w:rFonts w:eastAsia="Times New Roman"/>
                <w:sz w:val="22"/>
              </w:rPr>
            </w:pPr>
          </w:p>
        </w:tc>
      </w:tr>
    </w:tbl>
    <w:p w14:paraId="64D62B44" w14:textId="77777777" w:rsidR="00000000" w:rsidRDefault="00000000">
      <w:pPr>
        <w:rPr>
          <w:rFonts w:eastAsia="Times New Roman"/>
          <w:sz w:val="20"/>
        </w:rPr>
      </w:pPr>
      <w:r>
        <w:rPr>
          <w:rFonts w:eastAsia="Times New Roman"/>
          <w:sz w:val="20"/>
        </w:rPr>
        <w:t>Technology training additive manufacturing</w:t>
      </w:r>
    </w:p>
    <w:p w14:paraId="0746AD5E" w14:textId="77777777" w:rsidR="00000000" w:rsidRPr="00190D57" w:rsidRDefault="00000000">
      <w:pPr>
        <w:rPr>
          <w:rFonts w:eastAsia="Times New Roman"/>
          <w:sz w:val="20"/>
          <w:lang w:val="en-US"/>
        </w:rPr>
      </w:pPr>
      <w:r w:rsidRPr="00190D57">
        <w:rPr>
          <w:rFonts w:eastAsia="Times New Roman"/>
          <w:sz w:val="20"/>
          <w:lang w:val="en-US"/>
        </w:rPr>
        <w:t>The participants will be qualified 4,5 days, according to the courses offered by the DMG MORI Academy.</w:t>
      </w:r>
    </w:p>
    <w:p w14:paraId="3D75A493" w14:textId="77777777" w:rsidR="00000000" w:rsidRPr="00190D57" w:rsidRDefault="00000000">
      <w:pPr>
        <w:rPr>
          <w:rFonts w:eastAsia="Times New Roman"/>
          <w:sz w:val="20"/>
          <w:lang w:val="en-US"/>
        </w:rPr>
      </w:pPr>
      <w:r w:rsidRPr="00190D57">
        <w:rPr>
          <w:rFonts w:eastAsia="Times New Roman"/>
          <w:sz w:val="20"/>
          <w:lang w:val="en-US"/>
        </w:rPr>
        <w:t>Every participant will receive special training documents and a Certificate of Excellence at the end of the course.</w:t>
      </w:r>
    </w:p>
    <w:p w14:paraId="6537626F" w14:textId="77777777" w:rsidR="00000000" w:rsidRPr="00190D57" w:rsidRDefault="00000000">
      <w:pPr>
        <w:rPr>
          <w:rFonts w:eastAsia="Times New Roman"/>
          <w:sz w:val="20"/>
          <w:lang w:val="en-US"/>
        </w:rPr>
      </w:pPr>
      <w:r w:rsidRPr="00190D57">
        <w:rPr>
          <w:rFonts w:eastAsia="Times New Roman"/>
          <w:sz w:val="20"/>
          <w:lang w:val="en-US"/>
        </w:rPr>
        <w:t>Depending on the scheduled dates, the training will take place in one of our locations in Germany.</w:t>
      </w:r>
    </w:p>
    <w:p w14:paraId="18C81DA9" w14:textId="77777777" w:rsidR="00000000" w:rsidRPr="00190D57" w:rsidRDefault="00000000">
      <w:pPr>
        <w:rPr>
          <w:rFonts w:eastAsia="Times New Roman"/>
          <w:sz w:val="20"/>
          <w:lang w:val="en-US"/>
        </w:rPr>
      </w:pPr>
      <w:r w:rsidRPr="00190D57">
        <w:rPr>
          <w:rFonts w:eastAsia="Times New Roman"/>
          <w:sz w:val="20"/>
          <w:lang w:val="en-US"/>
        </w:rPr>
        <w:t>Depending on customer requirements it is possible that the training takes places at the customer´s premises. In this case flight, hotel and accommodation is charged additionally.</w:t>
      </w:r>
    </w:p>
    <w:p w14:paraId="50268DFF" w14:textId="77777777" w:rsidR="00000000" w:rsidRPr="00190D57" w:rsidRDefault="00000000">
      <w:pPr>
        <w:rPr>
          <w:rFonts w:eastAsia="Times New Roman"/>
          <w:sz w:val="20"/>
          <w:lang w:val="en-US"/>
        </w:rPr>
      </w:pPr>
      <w:r w:rsidRPr="00190D57">
        <w:rPr>
          <w:rFonts w:eastAsia="Times New Roman"/>
          <w:sz w:val="20"/>
          <w:lang w:val="en-US"/>
        </w:rPr>
        <w:t>The training-language is German or Englisch.</w:t>
      </w:r>
    </w:p>
    <w:p w14:paraId="722252EA" w14:textId="77777777" w:rsidR="00000000" w:rsidRPr="00190D57" w:rsidRDefault="00000000">
      <w:pPr>
        <w:rPr>
          <w:rFonts w:eastAsia="Times New Roman"/>
          <w:sz w:val="20"/>
          <w:lang w:val="en-US"/>
        </w:rPr>
      </w:pPr>
      <w:r w:rsidRPr="00190D57">
        <w:rPr>
          <w:rFonts w:eastAsia="Times New Roman"/>
          <w:sz w:val="20"/>
          <w:lang w:val="en-US"/>
        </w:rPr>
        <w:t>Accommodation, travelling and board expenses for the participants are additional for the purchaser.</w:t>
      </w:r>
    </w:p>
    <w:p w14:paraId="29D3CEB3" w14:textId="77777777" w:rsidR="00000000" w:rsidRPr="00190D57" w:rsidRDefault="00000000">
      <w:pPr>
        <w:rPr>
          <w:rFonts w:eastAsia="Times New Roman"/>
          <w:sz w:val="20"/>
          <w:lang w:val="en-US"/>
        </w:rPr>
      </w:pPr>
      <w:r w:rsidRPr="00190D57">
        <w:rPr>
          <w:rFonts w:eastAsia="Times New Roman"/>
          <w:sz w:val="20"/>
          <w:lang w:val="en-US"/>
        </w:rPr>
        <w:t>Requirements: Participation at the training A-L8529D</w:t>
      </w:r>
    </w:p>
    <w:p w14:paraId="3DAD6DE3" w14:textId="77777777" w:rsidR="00000000" w:rsidRDefault="00000000">
      <w:pPr>
        <w:rPr>
          <w:rFonts w:eastAsia="Times New Roman"/>
          <w:sz w:val="20"/>
        </w:rPr>
      </w:pPr>
      <w:r>
        <w:rPr>
          <w:rFonts w:eastAsia="Times New Roman"/>
          <w:sz w:val="20"/>
        </w:rPr>
        <w:t>Maximum participants: 6 persons.</w:t>
      </w:r>
    </w:p>
    <w:p w14:paraId="415D7488" w14:textId="77777777" w:rsidR="00F15F81" w:rsidRDefault="00F15F81">
      <w:pPr>
        <w:rPr>
          <w:rFonts w:eastAsia="Times New Roman"/>
          <w:sz w:val="20"/>
        </w:rPr>
      </w:pPr>
    </w:p>
    <w:sectPr w:rsidR="00F15F81">
      <w:headerReference w:type="default" r:id="rId26"/>
      <w:footerReference w:type="default" r:id="rId27"/>
      <w:headerReference w:type="first" r:id="rId28"/>
      <w:footerReference w:type="first" r:id="rId29"/>
      <w:pgSz w:w="11907" w:h="16840"/>
      <w:pgMar w:top="1984" w:right="849" w:bottom="1416" w:left="1247" w:header="624"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7454" w14:textId="77777777" w:rsidR="00F15F81" w:rsidRDefault="00F15F81">
      <w:r>
        <w:separator/>
      </w:r>
    </w:p>
  </w:endnote>
  <w:endnote w:type="continuationSeparator" w:id="0">
    <w:p w14:paraId="224057F5" w14:textId="77777777" w:rsidR="00F15F81" w:rsidRDefault="00F1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4690" w14:textId="77777777" w:rsidR="00000000" w:rsidRDefault="00000000">
    <w:pPr>
      <w:rPr>
        <w:rFonts w:eastAsia="Times New Roman"/>
        <w:sz w:val="20"/>
      </w:rPr>
    </w:pPr>
    <w:r>
      <w:rPr>
        <w:rFonts w:eastAsia="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E3EC" w14:textId="77777777" w:rsidR="00000000" w:rsidRDefault="00000000">
    <w:pPr>
      <w:rPr>
        <w:rFonts w:eastAsia="Times New Roman"/>
        <w:sz w:val="20"/>
      </w:rPr>
    </w:pPr>
    <w:r>
      <w:rPr>
        <w:rFonts w:eastAsia="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9D98"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245ACD08"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10BB72B"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697EDCA3" w14:textId="77777777" w:rsidR="00000000" w:rsidRDefault="00000000">
          <w:pPr>
            <w:jc w:val="center"/>
            <w:rPr>
              <w:rFonts w:eastAsia="Times New Roman"/>
              <w:color w:val="000000"/>
              <w:sz w:val="18"/>
            </w:rPr>
          </w:pPr>
          <w:r>
            <w:rPr>
              <w:rFonts w:eastAsia="Times New Roman"/>
              <w:color w:val="000000"/>
              <w:sz w:val="18"/>
            </w:rPr>
            <w:t>Quote number:  52508361101</w:t>
          </w:r>
        </w:p>
      </w:tc>
      <w:tc>
        <w:tcPr>
          <w:tcW w:w="2342" w:type="dxa"/>
          <w:gridSpan w:val="3"/>
          <w:tcBorders>
            <w:top w:val="nil"/>
            <w:left w:val="nil"/>
            <w:bottom w:val="nil"/>
            <w:right w:val="nil"/>
          </w:tcBorders>
          <w:tcMar>
            <w:top w:w="0" w:type="dxa"/>
            <w:left w:w="60" w:type="dxa"/>
            <w:bottom w:w="0" w:type="dxa"/>
            <w:right w:w="60" w:type="dxa"/>
          </w:tcMar>
        </w:tcPr>
        <w:p w14:paraId="42E34855" w14:textId="77777777" w:rsidR="00000000" w:rsidRDefault="00000000">
          <w:pPr>
            <w:rPr>
              <w:rFonts w:eastAsia="Times New Roman"/>
              <w:color w:val="000000"/>
              <w:sz w:val="18"/>
            </w:rPr>
          </w:pPr>
        </w:p>
      </w:tc>
    </w:tr>
    <w:tr w:rsidR="00000000" w14:paraId="7DB885B6"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A7871D0"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09B32476" w14:textId="77777777" w:rsidR="00000000" w:rsidRDefault="00000000">
          <w:pPr>
            <w:jc w:val="center"/>
            <w:rPr>
              <w:rFonts w:eastAsia="Times New Roman"/>
              <w:color w:val="000000"/>
              <w:sz w:val="20"/>
            </w:rPr>
          </w:pPr>
          <w:r>
            <w:rPr>
              <w:rFonts w:eastAsia="Times New Roman"/>
              <w:color w:val="000000"/>
              <w:sz w:val="18"/>
            </w:rPr>
            <w:t>Series 8984 valid 02/26/2024 - 02/28/2026</w:t>
          </w:r>
        </w:p>
      </w:tc>
      <w:tc>
        <w:tcPr>
          <w:tcW w:w="1277" w:type="dxa"/>
          <w:tcBorders>
            <w:top w:val="nil"/>
            <w:left w:val="nil"/>
            <w:bottom w:val="nil"/>
            <w:right w:val="nil"/>
          </w:tcBorders>
          <w:tcMar>
            <w:top w:w="0" w:type="dxa"/>
            <w:left w:w="60" w:type="dxa"/>
            <w:bottom w:w="0" w:type="dxa"/>
            <w:right w:w="60" w:type="dxa"/>
          </w:tcMar>
        </w:tcPr>
        <w:p w14:paraId="388A8BEC"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3626BA65"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06C9907B"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5BB9FE5E"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AEE9ED0"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1F4F699B"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44932332" w14:textId="77777777" w:rsidR="00000000" w:rsidRDefault="00000000">
          <w:pPr>
            <w:jc w:val="right"/>
            <w:rPr>
              <w:rFonts w:eastAsia="Times New Roman"/>
              <w:color w:val="000000"/>
              <w:sz w:val="18"/>
            </w:rPr>
          </w:pPr>
        </w:p>
      </w:tc>
    </w:tr>
    <w:tr w:rsidR="00000000" w14:paraId="4DAD3DEE"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096047C0"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0A2DC19C" w14:textId="77777777" w:rsidR="00000000" w:rsidRDefault="00000000">
    <w:pPr>
      <w:rPr>
        <w:rFonts w:eastAsia="Times New Roman"/>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C28F"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3C19FD2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5080C4EF"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770FEE9F"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52508361101</w:t>
          </w:r>
        </w:p>
      </w:tc>
      <w:tc>
        <w:tcPr>
          <w:tcW w:w="2342" w:type="dxa"/>
          <w:gridSpan w:val="3"/>
          <w:tcBorders>
            <w:top w:val="nil"/>
            <w:left w:val="nil"/>
            <w:bottom w:val="nil"/>
            <w:right w:val="nil"/>
          </w:tcBorders>
          <w:tcMar>
            <w:top w:w="0" w:type="dxa"/>
            <w:left w:w="60" w:type="dxa"/>
            <w:bottom w:w="0" w:type="dxa"/>
            <w:right w:w="60" w:type="dxa"/>
          </w:tcMar>
        </w:tcPr>
        <w:p w14:paraId="394235E2" w14:textId="77777777" w:rsidR="00000000" w:rsidRDefault="00000000">
          <w:pPr>
            <w:rPr>
              <w:rFonts w:eastAsia="Times New Roman"/>
              <w:color w:val="000000"/>
              <w:sz w:val="18"/>
            </w:rPr>
          </w:pPr>
        </w:p>
      </w:tc>
    </w:tr>
    <w:tr w:rsidR="00000000" w14:paraId="725F3BE4"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C10FFFB"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433918F9" w14:textId="77777777" w:rsidR="00000000" w:rsidRDefault="00000000">
          <w:pPr>
            <w:jc w:val="center"/>
            <w:rPr>
              <w:rFonts w:eastAsia="Times New Roman"/>
              <w:color w:val="000000"/>
              <w:sz w:val="20"/>
            </w:rPr>
          </w:pPr>
          <w:r>
            <w:rPr>
              <w:rFonts w:eastAsia="Times New Roman"/>
              <w:color w:val="000000"/>
              <w:sz w:val="18"/>
            </w:rPr>
            <w:t>Series 8984 valid 02/26/2024 - 02/28/2026</w:t>
          </w:r>
        </w:p>
      </w:tc>
      <w:tc>
        <w:tcPr>
          <w:tcW w:w="1277" w:type="dxa"/>
          <w:tcBorders>
            <w:top w:val="nil"/>
            <w:left w:val="nil"/>
            <w:bottom w:val="nil"/>
            <w:right w:val="nil"/>
          </w:tcBorders>
          <w:tcMar>
            <w:top w:w="0" w:type="dxa"/>
            <w:left w:w="60" w:type="dxa"/>
            <w:bottom w:w="0" w:type="dxa"/>
            <w:right w:w="60" w:type="dxa"/>
          </w:tcMar>
        </w:tcPr>
        <w:p w14:paraId="007FEBAB"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46809F1E"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4F650AE1"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3851C260"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A899815"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1B9C3A05"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536A83DE" w14:textId="77777777" w:rsidR="00000000" w:rsidRDefault="00000000">
          <w:pPr>
            <w:jc w:val="right"/>
            <w:rPr>
              <w:rFonts w:eastAsia="Times New Roman"/>
              <w:color w:val="000000"/>
              <w:sz w:val="18"/>
            </w:rPr>
          </w:pPr>
        </w:p>
      </w:tc>
    </w:tr>
    <w:tr w:rsidR="00000000" w14:paraId="518B7A36"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339AB7D7"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6EDC51EA" w14:textId="77777777" w:rsidR="00000000" w:rsidRDefault="00000000">
    <w:pPr>
      <w:rPr>
        <w:rFonts w:eastAsia="Times New Roman"/>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3C53"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7746E82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7BB1577"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F3363DB"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52508361101</w:t>
          </w:r>
        </w:p>
      </w:tc>
      <w:tc>
        <w:tcPr>
          <w:tcW w:w="2342" w:type="dxa"/>
          <w:gridSpan w:val="3"/>
          <w:tcBorders>
            <w:top w:val="nil"/>
            <w:left w:val="nil"/>
            <w:bottom w:val="nil"/>
            <w:right w:val="nil"/>
          </w:tcBorders>
          <w:tcMar>
            <w:top w:w="0" w:type="dxa"/>
            <w:left w:w="60" w:type="dxa"/>
            <w:bottom w:w="0" w:type="dxa"/>
            <w:right w:w="60" w:type="dxa"/>
          </w:tcMar>
        </w:tcPr>
        <w:p w14:paraId="418A7212" w14:textId="77777777" w:rsidR="00000000" w:rsidRDefault="00000000">
          <w:pPr>
            <w:rPr>
              <w:rFonts w:eastAsia="Times New Roman"/>
              <w:color w:val="000000"/>
              <w:sz w:val="18"/>
            </w:rPr>
          </w:pPr>
        </w:p>
      </w:tc>
    </w:tr>
    <w:tr w:rsidR="00000000" w14:paraId="703A9A92"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644917B"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3F8E04CF" w14:textId="77777777" w:rsidR="00000000" w:rsidRDefault="00000000">
          <w:pPr>
            <w:jc w:val="center"/>
            <w:rPr>
              <w:rFonts w:eastAsia="Times New Roman"/>
              <w:color w:val="000000"/>
              <w:sz w:val="20"/>
            </w:rPr>
          </w:pPr>
          <w:r>
            <w:rPr>
              <w:rFonts w:eastAsia="Times New Roman"/>
              <w:color w:val="000000"/>
              <w:sz w:val="18"/>
            </w:rPr>
            <w:t>Series 8984 valid 02/26/2024 - 02/28/2026</w:t>
          </w:r>
        </w:p>
      </w:tc>
      <w:tc>
        <w:tcPr>
          <w:tcW w:w="1277" w:type="dxa"/>
          <w:tcBorders>
            <w:top w:val="nil"/>
            <w:left w:val="nil"/>
            <w:bottom w:val="nil"/>
            <w:right w:val="nil"/>
          </w:tcBorders>
          <w:tcMar>
            <w:top w:w="0" w:type="dxa"/>
            <w:left w:w="60" w:type="dxa"/>
            <w:bottom w:w="0" w:type="dxa"/>
            <w:right w:w="60" w:type="dxa"/>
          </w:tcMar>
        </w:tcPr>
        <w:p w14:paraId="465B4D0B"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37A782A7"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304C0A79"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666E736B"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348D258"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6BBA44D2"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63EF17BC" w14:textId="77777777" w:rsidR="00000000" w:rsidRDefault="00000000">
          <w:pPr>
            <w:jc w:val="right"/>
            <w:rPr>
              <w:rFonts w:eastAsia="Times New Roman"/>
              <w:color w:val="000000"/>
              <w:sz w:val="18"/>
            </w:rPr>
          </w:pPr>
        </w:p>
      </w:tc>
    </w:tr>
    <w:tr w:rsidR="00000000" w14:paraId="036F95AE"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364EADD5"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6ACDEAC2" w14:textId="77777777" w:rsidR="00000000" w:rsidRDefault="00000000">
    <w:pPr>
      <w:rPr>
        <w:rFonts w:eastAsia="Times New Roman"/>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0D46"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49D834C6"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7B42434"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4DD966A"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52508361101</w:t>
          </w:r>
        </w:p>
      </w:tc>
      <w:tc>
        <w:tcPr>
          <w:tcW w:w="2342" w:type="dxa"/>
          <w:gridSpan w:val="3"/>
          <w:tcBorders>
            <w:top w:val="nil"/>
            <w:left w:val="nil"/>
            <w:bottom w:val="nil"/>
            <w:right w:val="nil"/>
          </w:tcBorders>
          <w:tcMar>
            <w:top w:w="0" w:type="dxa"/>
            <w:left w:w="60" w:type="dxa"/>
            <w:bottom w:w="0" w:type="dxa"/>
            <w:right w:w="60" w:type="dxa"/>
          </w:tcMar>
        </w:tcPr>
        <w:p w14:paraId="03E02AD7" w14:textId="77777777" w:rsidR="00000000" w:rsidRDefault="00000000">
          <w:pPr>
            <w:rPr>
              <w:rFonts w:eastAsia="Times New Roman"/>
              <w:color w:val="000000"/>
              <w:sz w:val="18"/>
            </w:rPr>
          </w:pPr>
        </w:p>
      </w:tc>
    </w:tr>
    <w:tr w:rsidR="00000000" w14:paraId="192C7A7F"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66D7264"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2FCA0D5E" w14:textId="77777777" w:rsidR="00000000" w:rsidRDefault="00000000">
          <w:pPr>
            <w:jc w:val="center"/>
            <w:rPr>
              <w:rFonts w:eastAsia="Times New Roman"/>
              <w:color w:val="000000"/>
              <w:sz w:val="20"/>
            </w:rPr>
          </w:pPr>
          <w:r>
            <w:rPr>
              <w:rFonts w:eastAsia="Times New Roman"/>
              <w:color w:val="000000"/>
              <w:sz w:val="18"/>
            </w:rPr>
            <w:t>Series 8984 valid 02/26/2024 - 02/28/2026</w:t>
          </w:r>
        </w:p>
      </w:tc>
      <w:tc>
        <w:tcPr>
          <w:tcW w:w="1277" w:type="dxa"/>
          <w:tcBorders>
            <w:top w:val="nil"/>
            <w:left w:val="nil"/>
            <w:bottom w:val="nil"/>
            <w:right w:val="nil"/>
          </w:tcBorders>
          <w:tcMar>
            <w:top w:w="0" w:type="dxa"/>
            <w:left w:w="60" w:type="dxa"/>
            <w:bottom w:w="0" w:type="dxa"/>
            <w:right w:w="60" w:type="dxa"/>
          </w:tcMar>
        </w:tcPr>
        <w:p w14:paraId="756F9AF9"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55993BC4"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7296AB09"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6F4AAFD9"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5A642849"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F6A63AB"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3F7E6738" w14:textId="77777777" w:rsidR="00000000" w:rsidRDefault="00000000">
          <w:pPr>
            <w:jc w:val="right"/>
            <w:rPr>
              <w:rFonts w:eastAsia="Times New Roman"/>
              <w:color w:val="000000"/>
              <w:sz w:val="18"/>
            </w:rPr>
          </w:pPr>
        </w:p>
      </w:tc>
    </w:tr>
    <w:tr w:rsidR="00000000" w14:paraId="51E6E61F"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1F49163D"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22170370" w14:textId="77777777" w:rsidR="00000000" w:rsidRDefault="00000000">
    <w:pPr>
      <w:rPr>
        <w:rFonts w:eastAsia="Times New Roman"/>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F054"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3ED225DB"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0767724"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3BC59BDC"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52508361101 </w:t>
          </w:r>
        </w:p>
      </w:tc>
      <w:tc>
        <w:tcPr>
          <w:tcW w:w="2324" w:type="dxa"/>
          <w:gridSpan w:val="3"/>
          <w:tcBorders>
            <w:top w:val="nil"/>
            <w:left w:val="nil"/>
            <w:bottom w:val="nil"/>
            <w:right w:val="nil"/>
          </w:tcBorders>
          <w:tcMar>
            <w:top w:w="0" w:type="dxa"/>
            <w:left w:w="60" w:type="dxa"/>
            <w:bottom w:w="0" w:type="dxa"/>
            <w:right w:w="60" w:type="dxa"/>
          </w:tcMar>
        </w:tcPr>
        <w:p w14:paraId="26F92376" w14:textId="77777777" w:rsidR="00000000" w:rsidRDefault="00000000">
          <w:pPr>
            <w:rPr>
              <w:rFonts w:eastAsia="Times New Roman"/>
              <w:color w:val="000000"/>
              <w:sz w:val="18"/>
            </w:rPr>
          </w:pPr>
        </w:p>
      </w:tc>
    </w:tr>
    <w:tr w:rsidR="00000000" w14:paraId="18305BA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F03210C"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56177EB5" w14:textId="77777777" w:rsidR="00000000" w:rsidRDefault="00000000">
          <w:pPr>
            <w:jc w:val="center"/>
            <w:rPr>
              <w:rFonts w:eastAsia="Times New Roman"/>
              <w:color w:val="000000"/>
              <w:sz w:val="20"/>
            </w:rPr>
          </w:pPr>
          <w:r>
            <w:rPr>
              <w:rFonts w:eastAsia="Times New Roman"/>
              <w:color w:val="000000"/>
              <w:sz w:val="18"/>
            </w:rPr>
            <w:t>Series 8984 valid 02/26/2024 - 02/28/2026</w:t>
          </w:r>
        </w:p>
      </w:tc>
      <w:tc>
        <w:tcPr>
          <w:tcW w:w="1277" w:type="dxa"/>
          <w:tcBorders>
            <w:top w:val="nil"/>
            <w:left w:val="nil"/>
            <w:bottom w:val="nil"/>
            <w:right w:val="nil"/>
          </w:tcBorders>
          <w:tcMar>
            <w:top w:w="0" w:type="dxa"/>
            <w:left w:w="60" w:type="dxa"/>
            <w:bottom w:w="0" w:type="dxa"/>
            <w:right w:w="60" w:type="dxa"/>
          </w:tcMar>
        </w:tcPr>
        <w:p w14:paraId="5E64CC2E"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5BF9E62A"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1CFFB0DA"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159D47F5"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123837C9"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11C0DD02"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2EEB580A" w14:textId="77777777" w:rsidR="00000000" w:rsidRDefault="00000000">
          <w:pPr>
            <w:rPr>
              <w:rFonts w:eastAsia="Times New Roman"/>
              <w:color w:val="000000"/>
              <w:sz w:val="18"/>
            </w:rPr>
          </w:pPr>
        </w:p>
      </w:tc>
    </w:tr>
  </w:tbl>
  <w:p w14:paraId="4DDE510E" w14:textId="77777777" w:rsidR="00000000" w:rsidRDefault="00000000">
    <w:pPr>
      <w:rPr>
        <w:rFonts w:eastAsia="Times New Roman"/>
        <w:color w:val="000000"/>
        <w:sz w:val="2"/>
      </w:rPr>
    </w:pPr>
  </w:p>
  <w:p w14:paraId="64D851C3" w14:textId="77777777" w:rsidR="00000000" w:rsidRDefault="00000000">
    <w:pPr>
      <w:rPr>
        <w:rFonts w:eastAsia="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F972"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7ADE68AF"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CB56A1A"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26B41933"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52508361101 </w:t>
          </w:r>
        </w:p>
      </w:tc>
      <w:tc>
        <w:tcPr>
          <w:tcW w:w="2324" w:type="dxa"/>
          <w:gridSpan w:val="3"/>
          <w:tcBorders>
            <w:top w:val="nil"/>
            <w:left w:val="nil"/>
            <w:bottom w:val="nil"/>
            <w:right w:val="nil"/>
          </w:tcBorders>
          <w:tcMar>
            <w:top w:w="0" w:type="dxa"/>
            <w:left w:w="60" w:type="dxa"/>
            <w:bottom w:w="0" w:type="dxa"/>
            <w:right w:w="60" w:type="dxa"/>
          </w:tcMar>
        </w:tcPr>
        <w:p w14:paraId="66378461" w14:textId="77777777" w:rsidR="00000000" w:rsidRDefault="00000000">
          <w:pPr>
            <w:rPr>
              <w:rFonts w:eastAsia="Times New Roman"/>
              <w:color w:val="000000"/>
              <w:sz w:val="18"/>
            </w:rPr>
          </w:pPr>
        </w:p>
      </w:tc>
    </w:tr>
    <w:tr w:rsidR="00000000" w14:paraId="025B04DF"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162ED8C"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0B3FE3F6" w14:textId="77777777" w:rsidR="00000000" w:rsidRDefault="00000000">
          <w:pPr>
            <w:jc w:val="center"/>
            <w:rPr>
              <w:rFonts w:eastAsia="Times New Roman"/>
              <w:color w:val="000000"/>
              <w:sz w:val="20"/>
            </w:rPr>
          </w:pPr>
          <w:r>
            <w:rPr>
              <w:rFonts w:eastAsia="Times New Roman"/>
              <w:color w:val="000000"/>
              <w:sz w:val="18"/>
            </w:rPr>
            <w:t>Series 8984 valid 02/26/2024 - 02/28/2026</w:t>
          </w:r>
        </w:p>
      </w:tc>
      <w:tc>
        <w:tcPr>
          <w:tcW w:w="1277" w:type="dxa"/>
          <w:tcBorders>
            <w:top w:val="nil"/>
            <w:left w:val="nil"/>
            <w:bottom w:val="nil"/>
            <w:right w:val="nil"/>
          </w:tcBorders>
          <w:tcMar>
            <w:top w:w="0" w:type="dxa"/>
            <w:left w:w="60" w:type="dxa"/>
            <w:bottom w:w="0" w:type="dxa"/>
            <w:right w:w="60" w:type="dxa"/>
          </w:tcMar>
        </w:tcPr>
        <w:p w14:paraId="2D190E83"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354E8FA2"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21E8FDBD"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664F1093"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78D67DE1"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57A81AA6"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67133116" w14:textId="77777777" w:rsidR="00000000" w:rsidRDefault="00000000">
          <w:pPr>
            <w:rPr>
              <w:rFonts w:eastAsia="Times New Roman"/>
              <w:color w:val="000000"/>
              <w:sz w:val="18"/>
            </w:rPr>
          </w:pPr>
        </w:p>
      </w:tc>
    </w:tr>
  </w:tbl>
  <w:p w14:paraId="023BD3B6" w14:textId="77777777" w:rsidR="00000000" w:rsidRDefault="00000000">
    <w:pPr>
      <w:rPr>
        <w:rFonts w:eastAsia="Times New Roman"/>
        <w:color w:val="000000"/>
        <w:sz w:val="2"/>
      </w:rPr>
    </w:pPr>
  </w:p>
  <w:p w14:paraId="4C35ADB4" w14:textId="77777777" w:rsidR="00000000" w:rsidRDefault="00000000">
    <w:pPr>
      <w:rPr>
        <w:rFonts w:eastAsia="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7CEF" w14:textId="77777777" w:rsidR="00F15F81" w:rsidRDefault="00F15F81">
      <w:r>
        <w:separator/>
      </w:r>
    </w:p>
  </w:footnote>
  <w:footnote w:type="continuationSeparator" w:id="0">
    <w:p w14:paraId="543357BA" w14:textId="77777777" w:rsidR="00F15F81" w:rsidRDefault="00F1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D7D9" w14:textId="77777777" w:rsidR="00000000" w:rsidRDefault="00000000">
    <w:pPr>
      <w:tabs>
        <w:tab w:val="left" w:pos="9940"/>
      </w:tabs>
      <w:jc w:val="center"/>
      <w:rPr>
        <w:rFonts w:eastAsia="Times New Roman"/>
        <w:color w:val="000000"/>
        <w:sz w:val="20"/>
      </w:rPr>
    </w:pPr>
    <w:r>
      <w:rPr>
        <w:noProof/>
      </w:rPr>
      <w:drawing>
        <wp:inline distT="0" distB="0" distL="0" distR="0" wp14:anchorId="7A956A59" wp14:editId="511DC8F3">
          <wp:extent cx="61912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p w14:paraId="5AA257A7" w14:textId="77777777" w:rsidR="00000000" w:rsidRDefault="00000000">
    <w:pPr>
      <w:rPr>
        <w:rFonts w:eastAsia="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E698" w14:textId="77777777" w:rsidR="00000000" w:rsidRDefault="00000000">
    <w:pPr>
      <w:rPr>
        <w:rFonts w:ascii="Microsoft Sans Serif" w:eastAsia="Times New Roman" w:hAnsi="Microsoft Sans Serif"/>
      </w:rPr>
    </w:pPr>
    <w:r>
      <w:rPr>
        <w:noProof/>
      </w:rPr>
      <w:drawing>
        <wp:inline distT="0" distB="0" distL="0" distR="0" wp14:anchorId="7EB2EC6A" wp14:editId="31248C0E">
          <wp:extent cx="61912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E161" w14:textId="77777777" w:rsidR="00000000" w:rsidRDefault="00000000">
    <w:r>
      <w:rPr>
        <w:noProof/>
      </w:rPr>
      <w:drawing>
        <wp:inline distT="0" distB="0" distL="0" distR="0" wp14:anchorId="621DBE24" wp14:editId="2A1448BD">
          <wp:extent cx="6191250"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8FB4" w14:textId="77777777" w:rsidR="00000000" w:rsidRDefault="00000000">
    <w:r>
      <w:rPr>
        <w:noProof/>
      </w:rPr>
      <w:drawing>
        <wp:inline distT="0" distB="0" distL="0" distR="0" wp14:anchorId="67375672" wp14:editId="50FC40CF">
          <wp:extent cx="619125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B9B6" w14:textId="77777777" w:rsidR="00000000" w:rsidRDefault="00000000">
    <w:pPr>
      <w:rPr>
        <w:rFonts w:ascii="Times New Roman" w:eastAsia="Times New Roman" w:hAnsi="Times New Roman"/>
      </w:rPr>
    </w:pPr>
    <w:r>
      <w:rPr>
        <w:noProof/>
      </w:rPr>
      <w:drawing>
        <wp:inline distT="0" distB="0" distL="0" distR="0" wp14:anchorId="784F2687" wp14:editId="0F860760">
          <wp:extent cx="6191250" cy="704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5BA8" w14:textId="77777777" w:rsidR="00000000" w:rsidRDefault="00000000">
    <w:r>
      <w:rPr>
        <w:noProof/>
      </w:rPr>
      <w:drawing>
        <wp:inline distT="0" distB="0" distL="0" distR="0" wp14:anchorId="23D5AAF2" wp14:editId="570BBAD0">
          <wp:extent cx="6191250" cy="704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AC64" w14:textId="77777777" w:rsidR="00000000" w:rsidRDefault="00000000">
    <w:r>
      <w:rPr>
        <w:noProof/>
      </w:rPr>
      <w:drawing>
        <wp:inline distT="0" distB="0" distL="0" distR="0" wp14:anchorId="780AA08A" wp14:editId="4ABDCC50">
          <wp:extent cx="6191250" cy="704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A9A0" w14:textId="77777777" w:rsidR="00000000" w:rsidRDefault="00000000">
    <w:r>
      <w:rPr>
        <w:noProof/>
      </w:rPr>
      <w:drawing>
        <wp:inline distT="0" distB="0" distL="0" distR="0" wp14:anchorId="6E53EE67" wp14:editId="24EDE15A">
          <wp:extent cx="6191250" cy="704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Arial" w:hAnsi="Arial" w:cs="Arial"/>
        <w:color w:val="000000"/>
        <w:sz w:val="20"/>
      </w:rPr>
    </w:lvl>
    <w:lvl w:ilvl="1">
      <w:start w:val="1"/>
      <w:numFmt w:val="decimal"/>
      <w:lvlText w:val="%2."/>
      <w:lvlJc w:val="left"/>
      <w:rPr>
        <w:rFonts w:ascii="Arial" w:hAnsi="Arial" w:cs="Arial"/>
        <w:color w:val="000000"/>
        <w:sz w:val="20"/>
      </w:rPr>
    </w:lvl>
    <w:lvl w:ilvl="2">
      <w:start w:val="1"/>
      <w:numFmt w:val="decimal"/>
      <w:lvlText w:val="%3."/>
      <w:lvlJc w:val="left"/>
      <w:rPr>
        <w:rFonts w:ascii="Arial" w:hAnsi="Arial" w:cs="Arial"/>
        <w:color w:val="000000"/>
        <w:sz w:val="20"/>
      </w:rPr>
    </w:lvl>
    <w:lvl w:ilvl="3">
      <w:start w:val="1"/>
      <w:numFmt w:val="decimal"/>
      <w:lvlText w:val="%4."/>
      <w:lvlJc w:val="left"/>
      <w:rPr>
        <w:rFonts w:ascii="Arial" w:hAnsi="Arial" w:cs="Arial"/>
        <w:color w:val="000000"/>
        <w:sz w:val="20"/>
      </w:rPr>
    </w:lvl>
    <w:lvl w:ilvl="4">
      <w:start w:val="1"/>
      <w:numFmt w:val="decimal"/>
      <w:lvlText w:val="%5."/>
      <w:lvlJc w:val="left"/>
      <w:rPr>
        <w:rFonts w:ascii="Arial" w:hAnsi="Arial" w:cs="Arial"/>
        <w:color w:val="000000"/>
        <w:sz w:val="20"/>
      </w:rPr>
    </w:lvl>
    <w:lvl w:ilvl="5">
      <w:start w:val="1"/>
      <w:numFmt w:val="decimal"/>
      <w:lvlText w:val="%6."/>
      <w:lvlJc w:val="left"/>
      <w:rPr>
        <w:rFonts w:ascii="Arial" w:hAnsi="Arial" w:cs="Arial"/>
        <w:color w:val="000000"/>
        <w:sz w:val="20"/>
      </w:rPr>
    </w:lvl>
    <w:lvl w:ilvl="6">
      <w:start w:val="1"/>
      <w:numFmt w:val="decimal"/>
      <w:lvlText w:val="%7."/>
      <w:lvlJc w:val="left"/>
      <w:rPr>
        <w:rFonts w:ascii="Arial" w:hAnsi="Arial" w:cs="Arial"/>
        <w:color w:val="000000"/>
        <w:sz w:val="20"/>
      </w:rPr>
    </w:lvl>
    <w:lvl w:ilvl="7">
      <w:start w:val="1"/>
      <w:numFmt w:val="decimal"/>
      <w:lvlText w:val="%8."/>
      <w:lvlJc w:val="left"/>
      <w:rPr>
        <w:rFonts w:ascii="Arial" w:hAnsi="Arial" w:cs="Arial"/>
        <w:color w:val="000000"/>
        <w:sz w:val="20"/>
      </w:rPr>
    </w:lvl>
    <w:lvl w:ilvl="8">
      <w:start w:val="1"/>
      <w:numFmt w:val="decimal"/>
      <w:lvlText w:val="%9."/>
      <w:lvlJc w:val="left"/>
      <w:rPr>
        <w:rFonts w:ascii="Arial" w:hAnsi="Arial" w:cs="Arial"/>
        <w:color w:val="000000"/>
        <w:sz w:val="20"/>
      </w:rPr>
    </w:lvl>
  </w:abstractNum>
  <w:abstractNum w:abstractNumId="1" w15:restartNumberingAfterBreak="0">
    <w:nsid w:val="00000002"/>
    <w:multiLevelType w:val="multilevel"/>
    <w:tmpl w:val="FFFFFFFF"/>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bullet"/>
      <w:lvlText w:val=""/>
      <w:lvlJc w:val="left"/>
      <w:rPr>
        <w:rFonts w:ascii="Symbol" w:hAnsi="Symbol" w:cs="Symbol"/>
        <w:color w:val="000000"/>
        <w:sz w:val="20"/>
      </w:rPr>
    </w:lvl>
    <w:lvl w:ilvl="8">
      <w:start w:val="1"/>
      <w:numFmt w:val="bullet"/>
      <w:lvlText w:val=""/>
      <w:lvlJc w:val="left"/>
      <w:rPr>
        <w:rFonts w:ascii="Symbol" w:hAnsi="Symbol" w:cs="Symbol"/>
        <w:color w:val="000000"/>
        <w:sz w:val="20"/>
      </w:rPr>
    </w:lvl>
  </w:abstractNum>
  <w:abstractNum w:abstractNumId="2" w15:restartNumberingAfterBreak="0">
    <w:nsid w:val="00000003"/>
    <w:multiLevelType w:val="multilevel"/>
    <w:tmpl w:val="FFFFFFFF"/>
    <w:lvl w:ilvl="0">
      <w:start w:val="1"/>
      <w:numFmt w:val="bullet"/>
      <w:lvlText w:val=""/>
      <w:lvlJc w:val="left"/>
      <w:rPr>
        <w:rFonts w:ascii="Symbol" w:hAnsi="Symbol" w:cs="Symbol"/>
        <w:b/>
        <w:color w:val="070000"/>
        <w:sz w:val="20"/>
      </w:rPr>
    </w:lvl>
    <w:lvl w:ilvl="1">
      <w:start w:val="1"/>
      <w:numFmt w:val="bullet"/>
      <w:lvlText w:val=""/>
      <w:lvlJc w:val="left"/>
      <w:rPr>
        <w:rFonts w:ascii="Symbol" w:hAnsi="Symbol" w:cs="Symbol"/>
        <w:b/>
        <w:color w:val="070000"/>
        <w:sz w:val="20"/>
      </w:rPr>
    </w:lvl>
    <w:lvl w:ilvl="2">
      <w:start w:val="1"/>
      <w:numFmt w:val="bullet"/>
      <w:lvlText w:val=""/>
      <w:lvlJc w:val="left"/>
      <w:rPr>
        <w:rFonts w:ascii="Symbol" w:hAnsi="Symbol" w:cs="Symbol"/>
        <w:b/>
        <w:color w:val="070000"/>
        <w:sz w:val="20"/>
      </w:rPr>
    </w:lvl>
    <w:lvl w:ilvl="3">
      <w:start w:val="1"/>
      <w:numFmt w:val="bullet"/>
      <w:lvlText w:val=""/>
      <w:lvlJc w:val="left"/>
      <w:rPr>
        <w:rFonts w:ascii="Symbol" w:hAnsi="Symbol" w:cs="Symbol"/>
        <w:b/>
        <w:color w:val="070000"/>
        <w:sz w:val="20"/>
      </w:rPr>
    </w:lvl>
    <w:lvl w:ilvl="4">
      <w:start w:val="1"/>
      <w:numFmt w:val="bullet"/>
      <w:lvlText w:val=""/>
      <w:lvlJc w:val="left"/>
      <w:rPr>
        <w:rFonts w:ascii="Symbol" w:hAnsi="Symbol" w:cs="Symbol"/>
        <w:b/>
        <w:color w:val="070000"/>
        <w:sz w:val="20"/>
      </w:rPr>
    </w:lvl>
    <w:lvl w:ilvl="5">
      <w:start w:val="1"/>
      <w:numFmt w:val="bullet"/>
      <w:lvlText w:val=""/>
      <w:lvlJc w:val="left"/>
      <w:rPr>
        <w:rFonts w:ascii="Symbol" w:hAnsi="Symbol" w:cs="Symbol"/>
        <w:b/>
        <w:color w:val="070000"/>
        <w:sz w:val="20"/>
      </w:rPr>
    </w:lvl>
    <w:lvl w:ilvl="6">
      <w:start w:val="1"/>
      <w:numFmt w:val="bullet"/>
      <w:lvlText w:val=""/>
      <w:lvlJc w:val="left"/>
      <w:rPr>
        <w:rFonts w:ascii="Symbol" w:hAnsi="Symbol" w:cs="Symbol"/>
        <w:b/>
        <w:color w:val="070000"/>
        <w:sz w:val="20"/>
      </w:rPr>
    </w:lvl>
    <w:lvl w:ilvl="7">
      <w:start w:val="1"/>
      <w:numFmt w:val="bullet"/>
      <w:lvlText w:val=""/>
      <w:lvlJc w:val="left"/>
      <w:rPr>
        <w:rFonts w:ascii="Symbol" w:hAnsi="Symbol" w:cs="Symbol"/>
        <w:b/>
        <w:color w:val="070000"/>
        <w:sz w:val="20"/>
      </w:rPr>
    </w:lvl>
    <w:lvl w:ilvl="8">
      <w:start w:val="1"/>
      <w:numFmt w:val="bullet"/>
      <w:lvlText w:val=""/>
      <w:lvlJc w:val="left"/>
      <w:rPr>
        <w:rFonts w:ascii="Symbol" w:hAnsi="Symbol" w:cs="Symbol"/>
        <w:b/>
        <w:color w:val="070000"/>
        <w:sz w:val="20"/>
      </w:rPr>
    </w:lvl>
  </w:abstractNum>
  <w:num w:numId="1" w16cid:durableId="1645811476">
    <w:abstractNumId w:val="2"/>
  </w:num>
  <w:num w:numId="2" w16cid:durableId="482157437">
    <w:abstractNumId w:val="2"/>
    <w:lvlOverride w:ilvl="0">
      <w:lvl w:ilvl="0">
        <w:start w:val="1"/>
        <w:numFmt w:val="bullet"/>
        <w:lvlText w:val=""/>
        <w:lvlJc w:val="left"/>
        <w:rPr>
          <w:rFonts w:ascii="Symbol" w:hAnsi="Symbol" w:cs="Symbol"/>
          <w:color w:val="070000"/>
          <w:sz w:val="20"/>
        </w:rPr>
      </w:lvl>
    </w:lvlOverride>
    <w:lvlOverride w:ilvl="1">
      <w:lvl w:ilvl="1">
        <w:start w:val="1"/>
        <w:numFmt w:val="bullet"/>
        <w:lvlText w:val=""/>
        <w:lvlJc w:val="left"/>
        <w:rPr>
          <w:rFonts w:ascii="Symbol" w:hAnsi="Symbol" w:cs="Symbol"/>
          <w:b/>
          <w:color w:val="070000"/>
          <w:sz w:val="20"/>
        </w:rPr>
      </w:lvl>
    </w:lvlOverride>
    <w:lvlOverride w:ilvl="2">
      <w:lvl w:ilvl="2">
        <w:start w:val="1"/>
        <w:numFmt w:val="bullet"/>
        <w:lvlText w:val=""/>
        <w:lvlJc w:val="left"/>
        <w:rPr>
          <w:rFonts w:ascii="Symbol" w:hAnsi="Symbol" w:cs="Symbol"/>
          <w:b/>
          <w:color w:val="070000"/>
          <w:sz w:val="20"/>
        </w:rPr>
      </w:lvl>
    </w:lvlOverride>
    <w:lvlOverride w:ilvl="3">
      <w:lvl w:ilvl="3">
        <w:start w:val="1"/>
        <w:numFmt w:val="bullet"/>
        <w:lvlText w:val=""/>
        <w:lvlJc w:val="left"/>
        <w:rPr>
          <w:rFonts w:ascii="Symbol" w:hAnsi="Symbol" w:cs="Symbol"/>
          <w:b/>
          <w:color w:val="070000"/>
          <w:sz w:val="20"/>
        </w:rPr>
      </w:lvl>
    </w:lvlOverride>
    <w:lvlOverride w:ilvl="4">
      <w:lvl w:ilvl="4">
        <w:start w:val="1"/>
        <w:numFmt w:val="bullet"/>
        <w:lvlText w:val=""/>
        <w:lvlJc w:val="left"/>
        <w:rPr>
          <w:rFonts w:ascii="Symbol" w:hAnsi="Symbol" w:cs="Symbol"/>
          <w:b/>
          <w:color w:val="070000"/>
          <w:sz w:val="20"/>
        </w:rPr>
      </w:lvl>
    </w:lvlOverride>
    <w:lvlOverride w:ilvl="5">
      <w:lvl w:ilvl="5">
        <w:start w:val="1"/>
        <w:numFmt w:val="bullet"/>
        <w:lvlText w:val=""/>
        <w:lvlJc w:val="left"/>
        <w:rPr>
          <w:rFonts w:ascii="Symbol" w:hAnsi="Symbol" w:cs="Symbol"/>
          <w:b/>
          <w:color w:val="070000"/>
          <w:sz w:val="20"/>
        </w:rPr>
      </w:lvl>
    </w:lvlOverride>
    <w:lvlOverride w:ilvl="6">
      <w:lvl w:ilvl="6">
        <w:start w:val="1"/>
        <w:numFmt w:val="bullet"/>
        <w:lvlText w:val=""/>
        <w:lvlJc w:val="left"/>
        <w:rPr>
          <w:rFonts w:ascii="Symbol" w:hAnsi="Symbol" w:cs="Symbol"/>
          <w:b/>
          <w:color w:val="070000"/>
          <w:sz w:val="20"/>
        </w:rPr>
      </w:lvl>
    </w:lvlOverride>
    <w:lvlOverride w:ilvl="7">
      <w:lvl w:ilvl="7">
        <w:start w:val="1"/>
        <w:numFmt w:val="bullet"/>
        <w:lvlText w:val=""/>
        <w:lvlJc w:val="left"/>
        <w:rPr>
          <w:rFonts w:ascii="Symbol" w:hAnsi="Symbol" w:cs="Symbol"/>
          <w:b/>
          <w:color w:val="070000"/>
          <w:sz w:val="20"/>
        </w:rPr>
      </w:lvl>
    </w:lvlOverride>
    <w:lvlOverride w:ilvl="8">
      <w:lvl w:ilvl="8">
        <w:start w:val="1"/>
        <w:numFmt w:val="bullet"/>
        <w:lvlText w:val=""/>
        <w:lvlJc w:val="left"/>
        <w:rPr>
          <w:rFonts w:ascii="Symbol" w:hAnsi="Symbol" w:cs="Symbol"/>
          <w:b/>
          <w:color w:val="070000"/>
          <w:sz w:val="20"/>
        </w:rPr>
      </w:lvl>
    </w:lvlOverride>
  </w:num>
  <w:num w:numId="3" w16cid:durableId="581838008">
    <w:abstractNumId w:val="1"/>
  </w:num>
  <w:num w:numId="4" w16cid:durableId="149228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90D57"/>
    <w:rsid w:val="00190D57"/>
    <w:rsid w:val="003E44E6"/>
    <w:rsid w:val="00F1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D65B0"/>
  <w14:defaultImageDpi w14:val="0"/>
  <w15:docId w15:val="{29C38ECD-B028-414B-9927-A8FE68E7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lang w:val="de-DE"/>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rPr>
      <w:color w:val="000000"/>
      <w:sz w:val="20"/>
      <w:szCs w:val="20"/>
      <w:shd w:val="clear" w:color="auto" w:fill="FFFFFF"/>
    </w:rPr>
  </w:style>
  <w:style w:type="paragraph" w:styleId="Heading5">
    <w:name w:val="heading 5"/>
    <w:basedOn w:val="Normal"/>
    <w:next w:val="Normal"/>
    <w:link w:val="Heading5Char"/>
    <w:uiPriority w:val="99"/>
    <w:qFormat/>
    <w:pPr>
      <w:outlineLvl w:val="4"/>
    </w:pPr>
    <w:rPr>
      <w:color w:val="000000"/>
      <w:sz w:val="20"/>
      <w:szCs w:val="20"/>
      <w:shd w:val="clear" w:color="auto" w:fill="FFFFFF"/>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next w:val="Normal"/>
    <w:uiPriority w:val="99"/>
    <w:pPr>
      <w:widowControl w:val="0"/>
      <w:autoSpaceDE w:val="0"/>
      <w:autoSpaceDN w:val="0"/>
      <w:adjustRightInd w:val="0"/>
      <w:spacing w:after="0" w:line="240" w:lineRule="auto"/>
    </w:pPr>
    <w:rPr>
      <w:rFonts w:ascii="Arial" w:hAnsi="Arial" w:cs="Arial"/>
      <w:kern w:val="0"/>
      <w:lang w:val="de-D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de-D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val="de-D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val="de-DE"/>
    </w:rPr>
  </w:style>
  <w:style w:type="paragraph" w:customStyle="1" w:styleId="Style">
    <w:name w:val="Style"/>
    <w:next w:val="Normal"/>
    <w:uiPriority w:val="99"/>
    <w:pPr>
      <w:widowControl w:val="0"/>
      <w:autoSpaceDE w:val="0"/>
      <w:autoSpaceDN w:val="0"/>
      <w:adjustRightInd w:val="0"/>
      <w:spacing w:after="0" w:line="240" w:lineRule="auto"/>
    </w:pPr>
    <w:rPr>
      <w:rFonts w:ascii="Arial" w:hAnsi="Arial" w:cs="Arial"/>
      <w:kern w:val="0"/>
      <w:shd w:val="clear" w:color="auto" w:fill="FFFFFF"/>
      <w:lang w:val="de-DE"/>
    </w:rPr>
  </w:style>
  <w:style w:type="paragraph" w:styleId="Header">
    <w:name w:val="header"/>
    <w:basedOn w:val="Normal"/>
    <w:next w:val="Normal"/>
    <w:link w:val="HeaderChar"/>
    <w:uiPriority w:val="99"/>
    <w:pPr>
      <w:shd w:val="clear" w:color="auto" w:fill="FFFFFF"/>
      <w:tabs>
        <w:tab w:val="center" w:pos="4252"/>
        <w:tab w:val="right" w:pos="8504"/>
      </w:tabs>
    </w:pPr>
    <w:rPr>
      <w:rFonts w:ascii="MS PMincho" w:eastAsia="MS PMincho" w:cs="MS PMincho"/>
    </w:rPr>
  </w:style>
  <w:style w:type="character" w:customStyle="1" w:styleId="HeaderChar">
    <w:name w:val="Header Char"/>
    <w:basedOn w:val="DefaultParagraphFont"/>
    <w:link w:val="Header"/>
    <w:uiPriority w:val="99"/>
  </w:style>
  <w:style w:type="paragraph" w:styleId="Footer">
    <w:name w:val="footer"/>
    <w:basedOn w:val="Normal"/>
    <w:next w:val="Normal"/>
    <w:link w:val="FooterChar"/>
    <w:uiPriority w:val="99"/>
    <w:pPr>
      <w:shd w:val="clear" w:color="auto" w:fill="FFFFFF"/>
      <w:tabs>
        <w:tab w:val="center" w:pos="4252"/>
        <w:tab w:val="right" w:pos="8504"/>
      </w:tabs>
    </w:pPr>
    <w:rPr>
      <w:rFonts w:ascii="MS PMincho" w:eastAsia="MS PMincho" w:cs="MS PMincho"/>
    </w:rPr>
  </w:style>
  <w:style w:type="character" w:customStyle="1" w:styleId="FooterChar">
    <w:name w:val="Footer Char"/>
    <w:basedOn w:val="DefaultParagraphFont"/>
    <w:link w:val="Footer"/>
    <w:uiPriority w:val="99"/>
  </w:style>
  <w:style w:type="paragraph" w:styleId="ListParagraph">
    <w:name w:val="List Paragraph"/>
    <w:basedOn w:val="Normal"/>
    <w:next w:val="Normal"/>
    <w:uiPriority w:val="99"/>
    <w:qFormat/>
    <w:pPr>
      <w:shd w:val="clear" w:color="auto" w:fill="FFFFFF"/>
      <w:ind w:left="720"/>
    </w:pPr>
    <w:rPr>
      <w:rFonts w:ascii="MS PMincho" w:eastAsia="MS PMincho" w:cs="MS PMincho"/>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BODY">
    <w:name w:val="BODY"/>
    <w:next w:val="Normal"/>
    <w:uiPriority w:val="99"/>
    <w:pPr>
      <w:widowControl w:val="0"/>
      <w:shd w:val="clear" w:color="auto" w:fill="FFFFFF"/>
      <w:autoSpaceDE w:val="0"/>
      <w:autoSpaceDN w:val="0"/>
      <w:adjustRightInd w:val="0"/>
      <w:spacing w:after="0" w:line="240" w:lineRule="auto"/>
    </w:pPr>
    <w:rPr>
      <w:rFonts w:ascii="Arial" w:hAnsi="Arial" w:cs="Arial"/>
      <w:kern w:val="0"/>
      <w:lang w:val="de-DE"/>
    </w:rPr>
  </w:style>
  <w:style w:type="paragraph" w:customStyle="1" w:styleId="Default">
    <w:name w:val="Default"/>
    <w:next w:val="Normal"/>
    <w:uiPriority w:val="99"/>
    <w:pPr>
      <w:widowControl w:val="0"/>
      <w:autoSpaceDE w:val="0"/>
      <w:autoSpaceDN w:val="0"/>
      <w:adjustRightInd w:val="0"/>
      <w:spacing w:after="0" w:line="240" w:lineRule="auto"/>
    </w:pPr>
    <w:rPr>
      <w:rFonts w:ascii="Arial" w:hAnsi="Arial" w:cs="Arial"/>
      <w:color w:val="000000"/>
      <w:kern w:val="0"/>
      <w:lang w:val="de-DE"/>
    </w:rPr>
  </w:style>
  <w:style w:type="paragraph" w:styleId="NormalWeb">
    <w:name w:val="Normal (Web)"/>
    <w:basedOn w:val="Normal"/>
    <w:next w:val="Normal"/>
    <w:uiPriority w:val="99"/>
    <w:pPr>
      <w:shd w:val="clear" w:color="auto" w:fill="FFFFFF"/>
    </w:pPr>
    <w:rPr>
      <w:rFonts w:ascii="Aptos" w:hAnsi="Aptos" w:cs="Aptos"/>
    </w:rPr>
  </w:style>
  <w:style w:type="paragraph" w:customStyle="1" w:styleId="H1">
    <w:name w:val="H1"/>
    <w:next w:val="Normal"/>
    <w:uiPriority w:val="99"/>
    <w:pPr>
      <w:widowControl w:val="0"/>
      <w:shd w:val="clear" w:color="auto" w:fill="FFFFFF"/>
      <w:autoSpaceDE w:val="0"/>
      <w:autoSpaceDN w:val="0"/>
      <w:adjustRightInd w:val="0"/>
      <w:spacing w:before="160" w:after="320" w:line="240" w:lineRule="auto"/>
    </w:pPr>
    <w:rPr>
      <w:rFonts w:ascii="Arial" w:hAnsi="Arial" w:cs="Arial"/>
      <w:b/>
      <w:bCs/>
      <w:kern w:val="0"/>
      <w:sz w:val="48"/>
      <w:szCs w:val="48"/>
      <w:lang w:val="de-DE"/>
    </w:rPr>
  </w:style>
  <w:style w:type="paragraph" w:customStyle="1" w:styleId="H2">
    <w:name w:val="H2"/>
    <w:next w:val="Normal"/>
    <w:uiPriority w:val="99"/>
    <w:pPr>
      <w:widowControl w:val="0"/>
      <w:shd w:val="clear" w:color="auto" w:fill="FFFFFF"/>
      <w:autoSpaceDE w:val="0"/>
      <w:autoSpaceDN w:val="0"/>
      <w:adjustRightInd w:val="0"/>
      <w:spacing w:before="120" w:after="240" w:line="240" w:lineRule="auto"/>
    </w:pPr>
    <w:rPr>
      <w:rFonts w:ascii="Arial" w:hAnsi="Arial" w:cs="Arial"/>
      <w:b/>
      <w:bCs/>
      <w:kern w:val="0"/>
      <w:sz w:val="36"/>
      <w:szCs w:val="36"/>
      <w:lang w:val="de-DE"/>
    </w:rPr>
  </w:style>
  <w:style w:type="paragraph" w:customStyle="1" w:styleId="H3">
    <w:name w:val="H3"/>
    <w:next w:val="Normal"/>
    <w:uiPriority w:val="99"/>
    <w:pPr>
      <w:widowControl w:val="0"/>
      <w:shd w:val="clear" w:color="auto" w:fill="FFFFFF"/>
      <w:autoSpaceDE w:val="0"/>
      <w:autoSpaceDN w:val="0"/>
      <w:adjustRightInd w:val="0"/>
      <w:spacing w:before="93" w:after="186" w:line="240" w:lineRule="auto"/>
    </w:pPr>
    <w:rPr>
      <w:rFonts w:ascii="Arial" w:hAnsi="Arial" w:cs="Arial"/>
      <w:b/>
      <w:bCs/>
      <w:kern w:val="0"/>
      <w:sz w:val="28"/>
      <w:szCs w:val="28"/>
      <w:lang w:val="de-DE"/>
    </w:rPr>
  </w:style>
  <w:style w:type="paragraph" w:customStyle="1" w:styleId="H4">
    <w:name w:val="H4"/>
    <w:next w:val="Normal"/>
    <w:uiPriority w:val="99"/>
    <w:pPr>
      <w:widowControl w:val="0"/>
      <w:shd w:val="clear" w:color="auto" w:fill="FFFFFF"/>
      <w:autoSpaceDE w:val="0"/>
      <w:autoSpaceDN w:val="0"/>
      <w:adjustRightInd w:val="0"/>
      <w:spacing w:before="73" w:after="146" w:line="240" w:lineRule="auto"/>
    </w:pPr>
    <w:rPr>
      <w:rFonts w:ascii="Arial" w:hAnsi="Arial" w:cs="Arial"/>
      <w:b/>
      <w:bCs/>
      <w:kern w:val="0"/>
      <w:sz w:val="22"/>
      <w:szCs w:val="22"/>
      <w:lang w:val="de-DE"/>
    </w:rPr>
  </w:style>
  <w:style w:type="paragraph" w:customStyle="1" w:styleId="H5">
    <w:name w:val="H5"/>
    <w:next w:val="Normal"/>
    <w:uiPriority w:val="99"/>
    <w:pPr>
      <w:widowControl w:val="0"/>
      <w:shd w:val="clear" w:color="auto" w:fill="FFFFFF"/>
      <w:autoSpaceDE w:val="0"/>
      <w:autoSpaceDN w:val="0"/>
      <w:adjustRightInd w:val="0"/>
      <w:spacing w:before="60" w:after="120" w:line="240" w:lineRule="auto"/>
    </w:pPr>
    <w:rPr>
      <w:rFonts w:ascii="Arial" w:hAnsi="Arial" w:cs="Arial"/>
      <w:b/>
      <w:bCs/>
      <w:kern w:val="0"/>
      <w:sz w:val="18"/>
      <w:szCs w:val="18"/>
      <w:lang w:val="de-DE"/>
    </w:rPr>
  </w:style>
  <w:style w:type="paragraph" w:customStyle="1" w:styleId="H6">
    <w:name w:val="H6"/>
    <w:next w:val="Normal"/>
    <w:uiPriority w:val="99"/>
    <w:pPr>
      <w:widowControl w:val="0"/>
      <w:shd w:val="clear" w:color="auto" w:fill="FFFFFF"/>
      <w:autoSpaceDE w:val="0"/>
      <w:autoSpaceDN w:val="0"/>
      <w:adjustRightInd w:val="0"/>
      <w:spacing w:before="46" w:after="93" w:line="240" w:lineRule="auto"/>
    </w:pPr>
    <w:rPr>
      <w:rFonts w:ascii="Arial" w:hAnsi="Arial" w:cs="Arial"/>
      <w:b/>
      <w:bCs/>
      <w:kern w:val="0"/>
      <w:sz w:val="14"/>
      <w:szCs w:val="14"/>
      <w:lang w:val="de-DE"/>
    </w:rPr>
  </w:style>
  <w:style w:type="paragraph" w:customStyle="1" w:styleId="BLOCKQUOTE">
    <w:name w:val="BLOCKQUOTE"/>
    <w:next w:val="Normal"/>
    <w:uiPriority w:val="99"/>
    <w:pPr>
      <w:widowControl w:val="0"/>
      <w:shd w:val="clear" w:color="auto" w:fill="FFFFFF"/>
      <w:autoSpaceDE w:val="0"/>
      <w:autoSpaceDN w:val="0"/>
      <w:adjustRightInd w:val="0"/>
      <w:spacing w:before="120" w:after="120" w:line="240" w:lineRule="auto"/>
      <w:ind w:left="600" w:right="600"/>
    </w:pPr>
    <w:rPr>
      <w:rFonts w:ascii="Arial" w:hAnsi="Arial" w:cs="Arial"/>
      <w:kern w:val="0"/>
      <w:lang w:val="de-DE"/>
    </w:rPr>
  </w:style>
  <w:style w:type="paragraph" w:customStyle="1" w:styleId="PRE">
    <w:name w:val="PRE"/>
    <w:next w:val="Normal"/>
    <w:uiPriority w:val="99"/>
    <w:pPr>
      <w:widowControl w:val="0"/>
      <w:shd w:val="clear" w:color="auto" w:fill="FFFFFF"/>
      <w:autoSpaceDE w:val="0"/>
      <w:autoSpaceDN w:val="0"/>
      <w:adjustRightInd w:val="0"/>
      <w:spacing w:after="0" w:line="240" w:lineRule="auto"/>
    </w:pPr>
    <w:rPr>
      <w:rFonts w:ascii="Courier New" w:hAnsi="Courier New" w:cs="Courier New"/>
      <w:kern w:val="0"/>
      <w:lang w:val="de-DE"/>
    </w:rPr>
  </w:style>
  <w:style w:type="paragraph" w:styleId="Caption">
    <w:name w:val="caption"/>
    <w:basedOn w:val="Normal"/>
    <w:next w:val="Normal"/>
    <w:uiPriority w:val="99"/>
    <w:qFormat/>
    <w:pPr>
      <w:shd w:val="clear" w:color="auto" w:fill="FFFFFF"/>
      <w:jc w:val="center"/>
    </w:pPr>
  </w:style>
  <w:style w:type="paragraph" w:customStyle="1" w:styleId="TH">
    <w:name w:val="TH"/>
    <w:next w:val="Normal"/>
    <w:uiPriority w:val="99"/>
    <w:pPr>
      <w:widowControl w:val="0"/>
      <w:shd w:val="clear" w:color="auto" w:fill="FFFFFF"/>
      <w:autoSpaceDE w:val="0"/>
      <w:autoSpaceDN w:val="0"/>
      <w:adjustRightInd w:val="0"/>
      <w:spacing w:after="0" w:line="240" w:lineRule="auto"/>
      <w:jc w:val="center"/>
    </w:pPr>
    <w:rPr>
      <w:rFonts w:ascii="Arial" w:hAnsi="Arial" w:cs="Arial"/>
      <w:b/>
      <w:bCs/>
      <w:kern w:val="0"/>
      <w:lang w:val="de-DE"/>
    </w:rPr>
  </w:style>
  <w:style w:type="character" w:customStyle="1" w:styleId="A">
    <w:name w:val="A"/>
    <w:uiPriority w:val="99"/>
    <w:rPr>
      <w:color w:val="0000FF"/>
      <w:u w:val="single"/>
    </w:rPr>
  </w:style>
  <w:style w:type="character" w:customStyle="1" w:styleId="B">
    <w:name w:val="B"/>
    <w:uiPriority w:val="99"/>
    <w:rPr>
      <w:b/>
      <w:bCs/>
    </w:rPr>
  </w:style>
  <w:style w:type="character" w:customStyle="1" w:styleId="CODE">
    <w:name w:val="CODE"/>
    <w:uiPriority w:val="99"/>
    <w:rPr>
      <w:rFonts w:ascii="Courier New" w:hAnsi="Courier New" w:cs="Courier New"/>
    </w:rPr>
  </w:style>
  <w:style w:type="character" w:customStyle="1" w:styleId="DEL">
    <w:name w:val="DEL"/>
    <w:uiPriority w:val="99"/>
    <w:rPr>
      <w:strike/>
    </w:rPr>
  </w:style>
  <w:style w:type="character" w:customStyle="1" w:styleId="EM">
    <w:name w:val="EM"/>
    <w:uiPriority w:val="99"/>
    <w:rPr>
      <w:i/>
      <w:iCs/>
    </w:rPr>
  </w:style>
  <w:style w:type="character" w:customStyle="1" w:styleId="I">
    <w:name w:val="I"/>
    <w:uiPriority w:val="99"/>
    <w:rPr>
      <w:i/>
      <w:iCs/>
    </w:rPr>
  </w:style>
  <w:style w:type="character" w:customStyle="1" w:styleId="INS">
    <w:name w:val="INS"/>
    <w:uiPriority w:val="99"/>
    <w:rPr>
      <w:u w:val="single"/>
    </w:rPr>
  </w:style>
  <w:style w:type="character" w:customStyle="1" w:styleId="KBD">
    <w:name w:val="KBD"/>
    <w:uiPriority w:val="99"/>
    <w:rPr>
      <w:rFonts w:ascii="Courier New" w:hAnsi="Courier New" w:cs="Courier New"/>
    </w:rPr>
  </w:style>
  <w:style w:type="character" w:customStyle="1" w:styleId="MARK">
    <w:name w:val="MARK"/>
    <w:uiPriority w:val="99"/>
    <w:rPr>
      <w:shd w:val="clear" w:color="auto" w:fill="FFFF00"/>
    </w:rPr>
  </w:style>
  <w:style w:type="character" w:customStyle="1" w:styleId="S">
    <w:name w:val="S"/>
    <w:uiPriority w:val="99"/>
    <w:rPr>
      <w:strike/>
    </w:rPr>
  </w:style>
  <w:style w:type="character" w:customStyle="1" w:styleId="SAMP">
    <w:name w:val="SAMP"/>
    <w:uiPriority w:val="99"/>
    <w:rPr>
      <w:rFonts w:ascii="Courier New" w:hAnsi="Courier New" w:cs="Courier New"/>
    </w:rPr>
  </w:style>
  <w:style w:type="character" w:customStyle="1" w:styleId="STRIKE">
    <w:name w:val="STRIKE"/>
    <w:uiPriority w:val="99"/>
    <w:rPr>
      <w:strike/>
    </w:rPr>
  </w:style>
  <w:style w:type="character" w:styleId="Strong">
    <w:name w:val="Strong"/>
    <w:basedOn w:val="DefaultParagraphFont"/>
    <w:uiPriority w:val="99"/>
    <w:qFormat/>
    <w:rPr>
      <w:b/>
      <w:bCs/>
    </w:rPr>
  </w:style>
  <w:style w:type="character" w:customStyle="1" w:styleId="TT">
    <w:name w:val="TT"/>
    <w:uiPriority w:val="99"/>
    <w:rPr>
      <w:rFonts w:ascii="Courier New" w:hAnsi="Courier New" w:cs="Courier New"/>
    </w:rPr>
  </w:style>
  <w:style w:type="character" w:customStyle="1" w:styleId="U">
    <w:name w:val="U"/>
    <w:uiPriority w:val="99"/>
    <w:rPr>
      <w:u w:val="single"/>
    </w:rPr>
  </w:style>
  <w:style w:type="character" w:customStyle="1" w:styleId="Heading4Char">
    <w:name w:val="Heading 4 Char"/>
    <w:basedOn w:val="DefaultParagraphFont"/>
    <w:link w:val="Heading4"/>
    <w:uiPriority w:val="9"/>
    <w:semiHidden/>
    <w:rPr>
      <w:b/>
      <w:bCs/>
      <w:kern w:val="0"/>
      <w:sz w:val="28"/>
      <w:szCs w:val="28"/>
      <w:lang w:val="de-DE"/>
    </w:rPr>
  </w:style>
  <w:style w:type="character" w:customStyle="1" w:styleId="Heading5Char">
    <w:name w:val="Heading 5 Char"/>
    <w:basedOn w:val="DefaultParagraphFont"/>
    <w:link w:val="Heading5"/>
    <w:uiPriority w:val="9"/>
    <w:semiHidden/>
    <w:rPr>
      <w:b/>
      <w:bCs/>
      <w:i/>
      <w:iCs/>
      <w:kern w:val="0"/>
      <w:sz w:val="26"/>
      <w:szCs w:val="26"/>
      <w:lang w:val="de-DE"/>
    </w:rPr>
  </w:style>
  <w:style w:type="paragraph" w:styleId="BodyTextIndent">
    <w:name w:val="Body Text Indent"/>
    <w:basedOn w:val="Normal"/>
    <w:next w:val="Normal"/>
    <w:link w:val="BodyTextIndentChar"/>
    <w:uiPriority w:val="99"/>
    <w:pPr>
      <w:shd w:val="clear" w:color="auto" w:fill="FFFFFF"/>
    </w:pPr>
    <w:rPr>
      <w:sz w:val="16"/>
      <w:szCs w:val="16"/>
      <w:shd w:val="clear" w:color="auto" w:fill="FFFFFF"/>
    </w:rPr>
  </w:style>
  <w:style w:type="character" w:customStyle="1" w:styleId="BodyTextIndentChar">
    <w:name w:val="Body Text Indent Char"/>
    <w:basedOn w:val="DefaultParagraphFont"/>
    <w:link w:val="BodyTextIndent"/>
    <w:uiPriority w:val="99"/>
    <w:semiHidden/>
    <w:rPr>
      <w:rFonts w:ascii="Arial" w:hAnsi="Arial" w:cs="Arial"/>
      <w:kern w:val="0"/>
      <w:lang w:val="de-DE"/>
    </w:rPr>
  </w:style>
  <w:style w:type="character" w:customStyle="1" w:styleId="hps">
    <w:name w:val="hps"/>
    <w:uiPriority w:val="99"/>
  </w:style>
  <w:style w:type="paragraph" w:customStyle="1" w:styleId="paragraph">
    <w:name w:val="paragraph"/>
    <w:next w:val="Normal"/>
    <w:uiPriority w:val="99"/>
    <w:pPr>
      <w:widowControl w:val="0"/>
      <w:shd w:val="clear" w:color="auto" w:fill="FFFFFF"/>
      <w:autoSpaceDE w:val="0"/>
      <w:autoSpaceDN w:val="0"/>
      <w:adjustRightInd w:val="0"/>
      <w:spacing w:before="100" w:after="100" w:line="240" w:lineRule="auto"/>
    </w:pPr>
    <w:rPr>
      <w:rFonts w:ascii="Times New Roman" w:hAnsi="Times New Roman" w:cs="Times New Roman"/>
      <w:kern w:val="0"/>
      <w:lang w:val="de-DE"/>
    </w:rPr>
  </w:style>
  <w:style w:type="character" w:customStyle="1" w:styleId="normaltextrun">
    <w:name w:val="normaltextrun"/>
    <w:uiPriority w:val="99"/>
    <w:rPr>
      <w:rFonts w:ascii="Times New Roman" w:hAnsi="Times New Roman" w:cs="Times New Roman"/>
    </w:rPr>
  </w:style>
  <w:style w:type="paragraph" w:customStyle="1" w:styleId="KTM">
    <w:name w:val="KTM"/>
    <w:next w:val="Normal"/>
    <w:uiPriority w:val="99"/>
    <w:pPr>
      <w:widowControl w:val="0"/>
      <w:tabs>
        <w:tab w:val="left" w:pos="1134"/>
      </w:tabs>
      <w:autoSpaceDE w:val="0"/>
      <w:autoSpaceDN w:val="0"/>
      <w:adjustRightInd w:val="0"/>
      <w:spacing w:after="0" w:line="240" w:lineRule="auto"/>
    </w:pPr>
    <w:rPr>
      <w:rFonts w:ascii="Arial" w:hAnsi="Arial" w:cs="Arial"/>
      <w:color w:val="000000"/>
      <w:kern w:val="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9005</Words>
  <Characters>51330</Characters>
  <Application>Microsoft Office Word</Application>
  <DocSecurity>0</DocSecurity>
  <Lines>427</Lines>
  <Paragraphs>120</Paragraphs>
  <ScaleCrop>false</ScaleCrop>
  <Company/>
  <LinksUpToDate>false</LinksUpToDate>
  <CharactersWithSpaces>60215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Roma</dc:creator>
  <cp:keywords/>
  <dc:description/>
  <cp:lastModifiedBy>Shah, Roma</cp:lastModifiedBy>
  <cp:revision>2</cp:revision>
  <dcterms:created xsi:type="dcterms:W3CDTF">2025-10-22T17:51:00Z</dcterms:created>
  <dcterms:modified xsi:type="dcterms:W3CDTF">2025-10-22T17:51:00Z</dcterms:modified>
</cp:coreProperties>
</file>